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35FC" w:rsidRPr="001217F3" w:rsidRDefault="00A35ABA" w:rsidP="009935FC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55470250" wp14:editId="20309AA5">
            <wp:extent cx="7416800" cy="100993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116" cy="1012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35FC" w:rsidRPr="001217F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935FC" w:rsidRPr="001217F3" w:rsidRDefault="009935FC" w:rsidP="009935F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7F3">
        <w:rPr>
          <w:rFonts w:ascii="Times New Roman" w:hAnsi="Times New Roman" w:cs="Times New Roman"/>
          <w:sz w:val="28"/>
          <w:szCs w:val="28"/>
        </w:rPr>
        <w:t>Цели и задачи проведения самообследования</w:t>
      </w:r>
      <w:r w:rsidR="003B1460">
        <w:rPr>
          <w:rFonts w:ascii="Times New Roman" w:hAnsi="Times New Roman" w:cs="Times New Roman"/>
          <w:sz w:val="28"/>
          <w:szCs w:val="28"/>
        </w:rPr>
        <w:t>…………………………………………..3</w:t>
      </w:r>
    </w:p>
    <w:p w:rsidR="009935FC" w:rsidRPr="001217F3" w:rsidRDefault="009935FC" w:rsidP="009935F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7F3">
        <w:rPr>
          <w:rFonts w:ascii="Times New Roman" w:hAnsi="Times New Roman" w:cs="Times New Roman"/>
          <w:sz w:val="28"/>
          <w:szCs w:val="28"/>
        </w:rPr>
        <w:t xml:space="preserve"> Основные направления деятельности ОО</w:t>
      </w:r>
      <w:r w:rsidR="003B1460">
        <w:rPr>
          <w:rFonts w:ascii="Times New Roman" w:hAnsi="Times New Roman" w:cs="Times New Roman"/>
          <w:sz w:val="28"/>
          <w:szCs w:val="28"/>
        </w:rPr>
        <w:t>………………………………………………3</w:t>
      </w:r>
    </w:p>
    <w:p w:rsidR="009935FC" w:rsidRPr="001217F3" w:rsidRDefault="009935FC" w:rsidP="009935FC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7F3">
        <w:rPr>
          <w:rFonts w:ascii="Times New Roman" w:hAnsi="Times New Roman" w:cs="Times New Roman"/>
          <w:sz w:val="28"/>
          <w:szCs w:val="28"/>
        </w:rPr>
        <w:t xml:space="preserve"> Способ и методы получения информации</w:t>
      </w:r>
      <w:r w:rsidR="003B1460">
        <w:rPr>
          <w:rFonts w:ascii="Times New Roman" w:hAnsi="Times New Roman" w:cs="Times New Roman"/>
          <w:sz w:val="28"/>
          <w:szCs w:val="28"/>
        </w:rPr>
        <w:t>……………………………………………...4</w:t>
      </w:r>
    </w:p>
    <w:p w:rsidR="009935FC" w:rsidRPr="001217F3" w:rsidRDefault="009935FC" w:rsidP="009935FC">
      <w:pPr>
        <w:pStyle w:val="a6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I.</w:t>
      </w:r>
      <w:r w:rsidRPr="00121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Аналитическая часть</w:t>
      </w:r>
    </w:p>
    <w:p w:rsidR="009935FC" w:rsidRPr="003B1460" w:rsidRDefault="009935FC" w:rsidP="009935FC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1.Общие сведения об образовательной организации</w:t>
      </w:r>
      <w:r w:rsidR="003B1460" w:rsidRPr="003B1460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………………………………..5</w:t>
      </w:r>
    </w:p>
    <w:p w:rsidR="009935FC" w:rsidRPr="003B1460" w:rsidRDefault="009935FC" w:rsidP="009935F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7F3">
        <w:rPr>
          <w:rFonts w:ascii="Times New Roman" w:hAnsi="Times New Roman" w:cs="Times New Roman"/>
          <w:bCs/>
          <w:sz w:val="28"/>
          <w:szCs w:val="28"/>
        </w:rPr>
        <w:t>2. </w:t>
      </w:r>
      <w:r w:rsidRPr="001217F3">
        <w:rPr>
          <w:rFonts w:ascii="Times New Roman" w:hAnsi="Times New Roman" w:cs="Times New Roman"/>
          <w:b/>
          <w:bCs/>
          <w:sz w:val="28"/>
          <w:szCs w:val="28"/>
        </w:rPr>
        <w:t>Оценка системы управления организацией</w:t>
      </w:r>
      <w:r w:rsidR="003B1460" w:rsidRPr="003B1460">
        <w:rPr>
          <w:rFonts w:ascii="Times New Roman" w:hAnsi="Times New Roman" w:cs="Times New Roman"/>
          <w:bCs/>
          <w:sz w:val="28"/>
          <w:szCs w:val="28"/>
        </w:rPr>
        <w:t>……………………………………….6</w:t>
      </w:r>
    </w:p>
    <w:p w:rsidR="009935FC" w:rsidRPr="003B1460" w:rsidRDefault="009935FC" w:rsidP="009935FC">
      <w:pPr>
        <w:pStyle w:val="a6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17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3.Оценка образовательной деятельности</w:t>
      </w:r>
      <w:r w:rsidR="003B1460" w:rsidRPr="003B1460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……………………………………………8</w:t>
      </w:r>
    </w:p>
    <w:p w:rsidR="009935FC" w:rsidRPr="005802D0" w:rsidRDefault="009935FC" w:rsidP="009935FC">
      <w:pPr>
        <w:pStyle w:val="a6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02D0">
        <w:rPr>
          <w:rFonts w:ascii="Times New Roman" w:hAnsi="Times New Roman" w:cs="Times New Roman"/>
          <w:bCs/>
          <w:color w:val="000000"/>
          <w:sz w:val="28"/>
          <w:szCs w:val="28"/>
        </w:rPr>
        <w:t>3.1. Уровень и направленность реализуемых образовательных программ</w:t>
      </w:r>
      <w:r w:rsidR="00F47447">
        <w:rPr>
          <w:rFonts w:ascii="Times New Roman" w:hAnsi="Times New Roman" w:cs="Times New Roman"/>
          <w:bCs/>
          <w:color w:val="000000"/>
          <w:sz w:val="28"/>
          <w:szCs w:val="28"/>
        </w:rPr>
        <w:t>……………</w:t>
      </w:r>
      <w:r w:rsidR="003B1460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</w:p>
    <w:p w:rsidR="009935FC" w:rsidRPr="001217F3" w:rsidRDefault="009935FC" w:rsidP="009935FC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7F3">
        <w:rPr>
          <w:rFonts w:ascii="Times New Roman" w:hAnsi="Times New Roman" w:cs="Times New Roman"/>
          <w:color w:val="000000"/>
          <w:sz w:val="28"/>
          <w:szCs w:val="28"/>
        </w:rPr>
        <w:t xml:space="preserve">3.2.Учебный план. Режим образовательной деятельности……………………….. </w:t>
      </w:r>
      <w:r w:rsidR="003B1460">
        <w:rPr>
          <w:rFonts w:ascii="Times New Roman" w:hAnsi="Times New Roman" w:cs="Times New Roman"/>
          <w:color w:val="000000"/>
          <w:sz w:val="28"/>
          <w:szCs w:val="28"/>
        </w:rPr>
        <w:t>….1</w:t>
      </w:r>
      <w:r w:rsidR="00114BEE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9935FC" w:rsidRPr="005802D0" w:rsidRDefault="009935FC" w:rsidP="009935FC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2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3.3. </w:t>
      </w:r>
      <w:r w:rsidRPr="005802D0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работа…………………………………………………………</w:t>
      </w:r>
      <w:r w:rsidR="006503E4">
        <w:rPr>
          <w:rFonts w:ascii="Times New Roman" w:hAnsi="Times New Roman" w:cs="Times New Roman"/>
          <w:color w:val="000000"/>
          <w:sz w:val="28"/>
          <w:szCs w:val="28"/>
        </w:rPr>
        <w:t>…...</w:t>
      </w:r>
      <w:r w:rsidR="00114BEE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580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35FC" w:rsidRPr="001217F3" w:rsidRDefault="009935FC" w:rsidP="009935FC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2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3.4. </w:t>
      </w:r>
      <w:r w:rsidRPr="005802D0">
        <w:rPr>
          <w:rFonts w:ascii="Times New Roman" w:hAnsi="Times New Roman" w:cs="Times New Roman"/>
          <w:color w:val="000000"/>
          <w:sz w:val="28"/>
          <w:szCs w:val="28"/>
        </w:rPr>
        <w:t>Дополнительное</w:t>
      </w:r>
      <w:r w:rsidRPr="001217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образование……………………………………………………</w:t>
      </w:r>
      <w:r w:rsidR="006503E4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114BEE">
        <w:rPr>
          <w:rFonts w:ascii="Times New Roman" w:hAnsi="Times New Roman" w:cs="Times New Roman"/>
          <w:color w:val="000000"/>
          <w:sz w:val="28"/>
          <w:szCs w:val="28"/>
        </w:rPr>
        <w:t>27</w:t>
      </w:r>
    </w:p>
    <w:p w:rsidR="009935FC" w:rsidRPr="001217F3" w:rsidRDefault="005802D0" w:rsidP="009935FC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9935FC" w:rsidRPr="0012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и качество подготовки учащихся </w:t>
      </w:r>
      <w:r w:rsidR="009935FC" w:rsidRPr="001217F3">
        <w:rPr>
          <w:rFonts w:ascii="Times New Roman" w:hAnsi="Times New Roman" w:cs="Times New Roman"/>
          <w:color w:val="000000"/>
          <w:sz w:val="28"/>
          <w:szCs w:val="28"/>
        </w:rPr>
        <w:t xml:space="preserve">……………………... </w:t>
      </w:r>
      <w:r w:rsidR="00114BEE">
        <w:rPr>
          <w:rFonts w:ascii="Times New Roman" w:hAnsi="Times New Roman" w:cs="Times New Roman"/>
          <w:color w:val="000000"/>
          <w:sz w:val="28"/>
          <w:szCs w:val="28"/>
        </w:rPr>
        <w:t>………….28</w:t>
      </w:r>
    </w:p>
    <w:p w:rsidR="009935FC" w:rsidRPr="003B1460" w:rsidRDefault="009935FC" w:rsidP="009935FC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4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 </w:t>
      </w:r>
      <w:r w:rsidRPr="003B1460">
        <w:rPr>
          <w:rFonts w:ascii="Times New Roman" w:hAnsi="Times New Roman" w:cs="Times New Roman"/>
          <w:color w:val="000000"/>
          <w:sz w:val="28"/>
          <w:szCs w:val="28"/>
        </w:rPr>
        <w:t>Анализ динамики результатов успеваемости и качества знаний……………</w:t>
      </w:r>
      <w:r w:rsidR="006503E4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114B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03E4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114BE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B14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35FC" w:rsidRPr="003B1460" w:rsidRDefault="009935FC" w:rsidP="009935FC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4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 </w:t>
      </w:r>
      <w:r w:rsidRPr="003B1460">
        <w:rPr>
          <w:rFonts w:ascii="Times New Roman" w:hAnsi="Times New Roman" w:cs="Times New Roman"/>
          <w:color w:val="000000"/>
          <w:sz w:val="28"/>
          <w:szCs w:val="28"/>
        </w:rPr>
        <w:t>Анализ результатов независимой диагностики ……………...……………......</w:t>
      </w:r>
      <w:r w:rsidR="00114BEE">
        <w:rPr>
          <w:rFonts w:ascii="Times New Roman" w:hAnsi="Times New Roman" w:cs="Times New Roman"/>
          <w:color w:val="000000"/>
          <w:sz w:val="28"/>
          <w:szCs w:val="28"/>
        </w:rPr>
        <w:t>.....33</w:t>
      </w:r>
    </w:p>
    <w:p w:rsidR="009935FC" w:rsidRPr="003B1460" w:rsidRDefault="009935FC" w:rsidP="009935FC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4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 </w:t>
      </w:r>
      <w:r w:rsidRPr="003B1460">
        <w:rPr>
          <w:rFonts w:ascii="Times New Roman" w:hAnsi="Times New Roman" w:cs="Times New Roman"/>
          <w:color w:val="000000"/>
          <w:sz w:val="28"/>
          <w:szCs w:val="28"/>
        </w:rPr>
        <w:t>Результаты ГИА…………………………………………………………………</w:t>
      </w:r>
      <w:r w:rsidR="006503E4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114BEE">
        <w:rPr>
          <w:rFonts w:ascii="Times New Roman" w:hAnsi="Times New Roman" w:cs="Times New Roman"/>
          <w:color w:val="000000"/>
          <w:sz w:val="28"/>
          <w:szCs w:val="28"/>
        </w:rPr>
        <w:t xml:space="preserve"> 34</w:t>
      </w:r>
      <w:r w:rsidRPr="003B14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35FC" w:rsidRPr="003B1460" w:rsidRDefault="009935FC" w:rsidP="009935FC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4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4.4. </w:t>
      </w:r>
      <w:r w:rsidRPr="003B1460">
        <w:rPr>
          <w:rFonts w:ascii="Times New Roman" w:hAnsi="Times New Roman" w:cs="Times New Roman"/>
          <w:color w:val="000000"/>
          <w:sz w:val="28"/>
          <w:szCs w:val="28"/>
        </w:rPr>
        <w:t>Качество подготовки выпускников ……………………………………………</w:t>
      </w:r>
      <w:r w:rsidR="006503E4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114BEE">
        <w:rPr>
          <w:rFonts w:ascii="Times New Roman" w:hAnsi="Times New Roman" w:cs="Times New Roman"/>
          <w:color w:val="000000"/>
          <w:sz w:val="28"/>
          <w:szCs w:val="28"/>
        </w:rPr>
        <w:t xml:space="preserve"> 34</w:t>
      </w:r>
    </w:p>
    <w:p w:rsidR="009935FC" w:rsidRPr="001217F3" w:rsidRDefault="009935FC" w:rsidP="009935FC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460">
        <w:rPr>
          <w:rFonts w:ascii="Times New Roman" w:hAnsi="Times New Roman" w:cs="Times New Roman"/>
          <w:bCs/>
          <w:color w:val="000000"/>
          <w:sz w:val="28"/>
          <w:szCs w:val="28"/>
        </w:rPr>
        <w:t>4.5.</w:t>
      </w:r>
      <w:r w:rsidRPr="0012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17F3">
        <w:rPr>
          <w:rFonts w:ascii="Times New Roman" w:hAnsi="Times New Roman" w:cs="Times New Roman"/>
          <w:color w:val="000000"/>
          <w:sz w:val="28"/>
          <w:szCs w:val="28"/>
        </w:rPr>
        <w:t>Результаты участия в олимпиадах и конкурсах</w:t>
      </w:r>
      <w:r w:rsidR="00114BEE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…………………………………...37</w:t>
      </w:r>
    </w:p>
    <w:p w:rsidR="009935FC" w:rsidRPr="001217F3" w:rsidRDefault="009935FC" w:rsidP="009935FC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7F3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12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Востребованность выпускников </w:t>
      </w:r>
      <w:r w:rsidRPr="001217F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</w:t>
      </w:r>
      <w:r w:rsidR="006503E4">
        <w:rPr>
          <w:rFonts w:ascii="Times New Roman" w:hAnsi="Times New Roman" w:cs="Times New Roman"/>
          <w:color w:val="000000"/>
          <w:sz w:val="28"/>
          <w:szCs w:val="28"/>
        </w:rPr>
        <w:t>……………...</w:t>
      </w:r>
      <w:r w:rsidR="00644D10">
        <w:rPr>
          <w:rFonts w:ascii="Times New Roman" w:hAnsi="Times New Roman" w:cs="Times New Roman"/>
          <w:color w:val="000000"/>
          <w:sz w:val="28"/>
          <w:szCs w:val="28"/>
        </w:rPr>
        <w:t>38</w:t>
      </w:r>
    </w:p>
    <w:p w:rsidR="009935FC" w:rsidRPr="001217F3" w:rsidRDefault="009935FC" w:rsidP="009935FC">
      <w:pPr>
        <w:pStyle w:val="a6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6.Оценка</w:t>
      </w:r>
      <w:r w:rsidRPr="00121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функционирования</w:t>
      </w:r>
      <w:r w:rsidRPr="00121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внутренней</w:t>
      </w:r>
      <w:r w:rsidRPr="00121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системы</w:t>
      </w:r>
      <w:r w:rsidRPr="00121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оценки</w:t>
      </w:r>
    </w:p>
    <w:p w:rsidR="009935FC" w:rsidRPr="001217F3" w:rsidRDefault="009935FC" w:rsidP="009935FC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качества образования </w:t>
      </w:r>
      <w:r w:rsidRPr="001217F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</w:t>
      </w:r>
      <w:r w:rsidR="001B113F">
        <w:rPr>
          <w:rFonts w:ascii="Times New Roman" w:hAnsi="Times New Roman" w:cs="Times New Roman"/>
          <w:color w:val="000000"/>
          <w:sz w:val="28"/>
          <w:szCs w:val="28"/>
        </w:rPr>
        <w:t>………………</w:t>
      </w:r>
      <w:r w:rsidR="00644D10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Pr="001217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35FC" w:rsidRPr="001217F3" w:rsidRDefault="009935FC" w:rsidP="009935FC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7.Оценка кадрового обеспечения </w:t>
      </w:r>
      <w:r w:rsidRPr="001217F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……………………………………...</w:t>
      </w:r>
      <w:r w:rsidR="00644D10">
        <w:rPr>
          <w:rFonts w:ascii="Times New Roman" w:hAnsi="Times New Roman" w:cs="Times New Roman"/>
          <w:color w:val="000000"/>
          <w:sz w:val="28"/>
          <w:szCs w:val="28"/>
        </w:rPr>
        <w:t>.....................41</w:t>
      </w:r>
      <w:r w:rsidRPr="001217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35FC" w:rsidRPr="001217F3" w:rsidRDefault="009935FC" w:rsidP="009935FC">
      <w:pPr>
        <w:pStyle w:val="a6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8.Оценка учебно-методического и библиотечно-информационного</w:t>
      </w:r>
    </w:p>
    <w:p w:rsidR="009935FC" w:rsidRPr="001217F3" w:rsidRDefault="009935FC" w:rsidP="009935FC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обеспечения </w:t>
      </w:r>
      <w:r w:rsidRPr="001217F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</w:t>
      </w:r>
      <w:r w:rsidR="006503E4">
        <w:rPr>
          <w:rFonts w:ascii="Times New Roman" w:hAnsi="Times New Roman" w:cs="Times New Roman"/>
          <w:color w:val="000000"/>
          <w:sz w:val="28"/>
          <w:szCs w:val="28"/>
        </w:rPr>
        <w:t>………………..</w:t>
      </w:r>
      <w:r w:rsidR="00644D10">
        <w:rPr>
          <w:rFonts w:ascii="Times New Roman" w:hAnsi="Times New Roman" w:cs="Times New Roman"/>
          <w:color w:val="000000"/>
          <w:sz w:val="28"/>
          <w:szCs w:val="28"/>
        </w:rPr>
        <w:t>42</w:t>
      </w:r>
    </w:p>
    <w:p w:rsidR="009935FC" w:rsidRPr="001217F3" w:rsidRDefault="009935FC" w:rsidP="009935FC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9.Оценка материально-технической базы </w:t>
      </w:r>
      <w:r w:rsidRPr="001217F3">
        <w:rPr>
          <w:rFonts w:ascii="Times New Roman" w:hAnsi="Times New Roman" w:cs="Times New Roman"/>
          <w:color w:val="000000"/>
          <w:sz w:val="28"/>
          <w:szCs w:val="28"/>
        </w:rPr>
        <w:t>……………………………</w:t>
      </w:r>
      <w:r w:rsidR="006503E4">
        <w:rPr>
          <w:rFonts w:ascii="Times New Roman" w:hAnsi="Times New Roman" w:cs="Times New Roman"/>
          <w:color w:val="000000"/>
          <w:sz w:val="28"/>
          <w:szCs w:val="28"/>
        </w:rPr>
        <w:t>………….....</w:t>
      </w:r>
      <w:r w:rsidR="00644D10">
        <w:rPr>
          <w:rFonts w:ascii="Times New Roman" w:hAnsi="Times New Roman" w:cs="Times New Roman"/>
          <w:color w:val="000000"/>
          <w:sz w:val="28"/>
          <w:szCs w:val="28"/>
        </w:rPr>
        <w:t>44</w:t>
      </w:r>
    </w:p>
    <w:p w:rsidR="009935FC" w:rsidRPr="001217F3" w:rsidRDefault="009935FC" w:rsidP="009935FC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Обеспечение безопасности образовательного процесса </w:t>
      </w:r>
      <w:r w:rsidRPr="001217F3"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r w:rsidR="006503E4">
        <w:rPr>
          <w:rFonts w:ascii="Times New Roman" w:hAnsi="Times New Roman" w:cs="Times New Roman"/>
          <w:color w:val="000000"/>
          <w:sz w:val="28"/>
          <w:szCs w:val="28"/>
        </w:rPr>
        <w:t>……………</w:t>
      </w:r>
      <w:r w:rsidR="00644D10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Pr="001217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35FC" w:rsidRPr="001217F3" w:rsidRDefault="009935FC" w:rsidP="009935FC">
      <w:pPr>
        <w:pStyle w:val="a6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 Общие выводы по итогам самообследования.</w:t>
      </w:r>
    </w:p>
    <w:p w:rsidR="009935FC" w:rsidRPr="001217F3" w:rsidRDefault="009935FC" w:rsidP="009935FC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Перспективы и основные направления развития школы </w:t>
      </w:r>
      <w:r w:rsidRPr="001217F3">
        <w:rPr>
          <w:rFonts w:ascii="Times New Roman" w:hAnsi="Times New Roman" w:cs="Times New Roman"/>
          <w:color w:val="000000"/>
          <w:sz w:val="28"/>
          <w:szCs w:val="28"/>
        </w:rPr>
        <w:t>………</w:t>
      </w:r>
      <w:r w:rsidR="00644D10">
        <w:rPr>
          <w:rFonts w:ascii="Times New Roman" w:hAnsi="Times New Roman" w:cs="Times New Roman"/>
          <w:color w:val="000000"/>
          <w:sz w:val="28"/>
          <w:szCs w:val="28"/>
        </w:rPr>
        <w:t>……………….48</w:t>
      </w:r>
    </w:p>
    <w:p w:rsidR="003B1460" w:rsidRPr="003B1460" w:rsidRDefault="009935FC" w:rsidP="003B1460">
      <w:pPr>
        <w:pStyle w:val="a6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II.</w:t>
      </w:r>
      <w:r w:rsidRPr="001217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17F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ПОКАЗАТЕЛИ ДЕЯТЕЛЬНОСТИ</w:t>
      </w:r>
      <w:r w:rsidR="006D711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9935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ОБРАЗОВАТЕЛЬНОЙ ОРГАНИЗАЦИИ </w:t>
      </w:r>
      <w:r w:rsidRPr="009935FC">
        <w:rPr>
          <w:rFonts w:ascii="Times New Roman" w:hAnsi="Times New Roman" w:cs="Times New Roman"/>
          <w:color w:val="000000"/>
          <w:sz w:val="28"/>
          <w:szCs w:val="28"/>
        </w:rPr>
        <w:t>………</w:t>
      </w:r>
      <w:bookmarkStart w:id="0" w:name="_Toc129914603"/>
      <w:r w:rsidR="003B1460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</w:t>
      </w:r>
      <w:r w:rsidR="00644D1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B113F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6B528F" w:rsidRPr="00882D6B" w:rsidRDefault="006B528F" w:rsidP="00422259">
      <w:pPr>
        <w:pStyle w:val="1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882D6B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lastRenderedPageBreak/>
        <w:t>Введение</w:t>
      </w:r>
      <w:bookmarkEnd w:id="0"/>
    </w:p>
    <w:p w:rsidR="006B528F" w:rsidRPr="005B4A8A" w:rsidRDefault="006B528F" w:rsidP="008B3EFF">
      <w:pPr>
        <w:pStyle w:val="2"/>
        <w:spacing w:before="100" w:after="10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bookmarkStart w:id="1" w:name="_Toc129914604"/>
      <w:r w:rsidRPr="005B4A8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Цели и задачи проведения самообследования</w:t>
      </w:r>
      <w:bookmarkEnd w:id="1"/>
    </w:p>
    <w:p w:rsidR="006B528F" w:rsidRPr="005B4A8A" w:rsidRDefault="006B528F" w:rsidP="005F45C3">
      <w:pPr>
        <w:widowControl w:val="0"/>
        <w:spacing w:before="40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B4A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Цель самообследования</w:t>
      </w: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самоанализ и самооценка деятельности </w:t>
      </w:r>
      <w:r w:rsidR="005F45C3"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>МКОУ «</w:t>
      </w:r>
      <w:proofErr w:type="spellStart"/>
      <w:r w:rsidR="005F45C3"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>Чипляевская</w:t>
      </w:r>
      <w:proofErr w:type="spellEnd"/>
      <w:r w:rsidR="005F45C3"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ООШ»</w:t>
      </w: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202</w:t>
      </w:r>
      <w:r w:rsidR="000A7E39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</w:t>
      </w:r>
      <w:r w:rsidRPr="005B4A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формирование открытого и общедоступного информационного ресурса, содержащего сведения о результатах деятельности образовательного учреждения, на основе которых может быть произведена объективная оценка качества работы школы и определены перспективные направления ее развития на следующий отчетный период.</w:t>
      </w:r>
    </w:p>
    <w:p w:rsidR="006B528F" w:rsidRPr="005B4A8A" w:rsidRDefault="006B528F" w:rsidP="005F45C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5B4A8A"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proofErr w:type="spellEnd"/>
      <w:r w:rsidRPr="005B4A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4A8A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proofErr w:type="spellEnd"/>
      <w:r w:rsidRPr="005B4A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4A8A">
        <w:rPr>
          <w:rFonts w:ascii="Times New Roman" w:eastAsia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="005F45C3" w:rsidRPr="005B4A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6B528F" w:rsidRPr="005B4A8A" w:rsidRDefault="006B528F" w:rsidP="00C03188">
      <w:pPr>
        <w:pStyle w:val="ac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4A8A">
        <w:rPr>
          <w:rFonts w:ascii="Times New Roman" w:hAnsi="Times New Roman"/>
          <w:sz w:val="24"/>
          <w:szCs w:val="24"/>
        </w:rPr>
        <w:t>Оценка образовательной деятельности и организации учебного процесса.</w:t>
      </w:r>
    </w:p>
    <w:p w:rsidR="006B528F" w:rsidRPr="005B4A8A" w:rsidRDefault="006B528F" w:rsidP="00C03188">
      <w:pPr>
        <w:pStyle w:val="ac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4A8A">
        <w:rPr>
          <w:rFonts w:ascii="Times New Roman" w:hAnsi="Times New Roman"/>
          <w:sz w:val="24"/>
          <w:szCs w:val="24"/>
        </w:rPr>
        <w:t>Оценка системы управления образовательной деятельности</w:t>
      </w:r>
    </w:p>
    <w:p w:rsidR="006B528F" w:rsidRPr="005B4A8A" w:rsidRDefault="006B528F" w:rsidP="00C03188">
      <w:pPr>
        <w:pStyle w:val="ac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4A8A">
        <w:rPr>
          <w:rFonts w:ascii="Times New Roman" w:hAnsi="Times New Roman"/>
          <w:sz w:val="24"/>
          <w:szCs w:val="24"/>
        </w:rPr>
        <w:t>Оценка содержания и качества подготовки обучающихся.</w:t>
      </w:r>
    </w:p>
    <w:p w:rsidR="006B528F" w:rsidRPr="005B4A8A" w:rsidRDefault="006B528F" w:rsidP="00C03188">
      <w:pPr>
        <w:pStyle w:val="ac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4A8A">
        <w:rPr>
          <w:rFonts w:ascii="Times New Roman" w:hAnsi="Times New Roman"/>
          <w:sz w:val="24"/>
          <w:szCs w:val="24"/>
        </w:rPr>
        <w:t>Оценка кадрового обеспечения.</w:t>
      </w:r>
    </w:p>
    <w:p w:rsidR="006B528F" w:rsidRPr="005B4A8A" w:rsidRDefault="006B528F" w:rsidP="00C03188">
      <w:pPr>
        <w:pStyle w:val="ac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4A8A">
        <w:rPr>
          <w:rFonts w:ascii="Times New Roman" w:hAnsi="Times New Roman"/>
          <w:sz w:val="24"/>
          <w:szCs w:val="24"/>
        </w:rPr>
        <w:t>Оценка качества учебно-методического, библиотечно-информационного обеспечения.</w:t>
      </w:r>
    </w:p>
    <w:p w:rsidR="006B528F" w:rsidRPr="005B4A8A" w:rsidRDefault="006B528F" w:rsidP="00C03188">
      <w:pPr>
        <w:pStyle w:val="ac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4A8A">
        <w:rPr>
          <w:rFonts w:ascii="Times New Roman" w:hAnsi="Times New Roman"/>
          <w:sz w:val="24"/>
          <w:szCs w:val="24"/>
        </w:rPr>
        <w:t>Оценка качества материально-технической базы.</w:t>
      </w:r>
    </w:p>
    <w:p w:rsidR="006B528F" w:rsidRPr="005B4A8A" w:rsidRDefault="006B528F" w:rsidP="00C03188">
      <w:pPr>
        <w:pStyle w:val="ac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4A8A">
        <w:rPr>
          <w:rFonts w:ascii="Times New Roman" w:hAnsi="Times New Roman"/>
          <w:sz w:val="24"/>
          <w:szCs w:val="24"/>
        </w:rPr>
        <w:t>Оценка функционирования внутренней системы оценки качества образования.</w:t>
      </w:r>
    </w:p>
    <w:p w:rsidR="006B528F" w:rsidRPr="005B4A8A" w:rsidRDefault="006B528F" w:rsidP="005F45C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A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Объект самообследования</w:t>
      </w: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>: образовательная деятельность в.</w:t>
      </w:r>
      <w:r w:rsidR="005F45C3"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МКОУ «</w:t>
      </w:r>
      <w:proofErr w:type="spellStart"/>
      <w:r w:rsidR="005F45C3"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>Чипляевская</w:t>
      </w:r>
      <w:proofErr w:type="spellEnd"/>
      <w:r w:rsidR="005F45C3"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ООШ»  </w:t>
      </w:r>
    </w:p>
    <w:p w:rsidR="006B528F" w:rsidRPr="005B4A8A" w:rsidRDefault="006B528F" w:rsidP="005F45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4A8A">
        <w:rPr>
          <w:rFonts w:ascii="Times New Roman" w:hAnsi="Times New Roman" w:cs="Times New Roman"/>
          <w:sz w:val="24"/>
          <w:szCs w:val="24"/>
        </w:rPr>
        <w:t>Самообследование</w:t>
      </w:r>
      <w:r w:rsidR="005F45C3" w:rsidRPr="005B4A8A">
        <w:rPr>
          <w:rFonts w:ascii="Times New Roman" w:hAnsi="Times New Roman" w:cs="Times New Roman"/>
          <w:sz w:val="24"/>
          <w:szCs w:val="24"/>
        </w:rPr>
        <w:t xml:space="preserve"> в </w:t>
      </w:r>
      <w:r w:rsidRPr="005B4A8A">
        <w:rPr>
          <w:rFonts w:ascii="Times New Roman" w:hAnsi="Times New Roman" w:cs="Times New Roman"/>
          <w:sz w:val="24"/>
          <w:szCs w:val="24"/>
        </w:rPr>
        <w:t xml:space="preserve"> </w:t>
      </w:r>
      <w:r w:rsidR="005F45C3" w:rsidRPr="005B4A8A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F45C3" w:rsidRPr="005B4A8A">
        <w:rPr>
          <w:rFonts w:ascii="Times New Roman" w:hAnsi="Times New Roman" w:cs="Times New Roman"/>
          <w:sz w:val="24"/>
          <w:szCs w:val="24"/>
        </w:rPr>
        <w:t>Чипляевская</w:t>
      </w:r>
      <w:proofErr w:type="spellEnd"/>
      <w:r w:rsidR="005F45C3" w:rsidRPr="005B4A8A">
        <w:rPr>
          <w:rFonts w:ascii="Times New Roman" w:hAnsi="Times New Roman" w:cs="Times New Roman"/>
          <w:sz w:val="24"/>
          <w:szCs w:val="24"/>
        </w:rPr>
        <w:t xml:space="preserve"> ООШ» за 202</w:t>
      </w:r>
      <w:r w:rsidR="005B4A8A" w:rsidRPr="005B4A8A">
        <w:rPr>
          <w:rFonts w:ascii="Times New Roman" w:hAnsi="Times New Roman" w:cs="Times New Roman"/>
          <w:sz w:val="24"/>
          <w:szCs w:val="24"/>
        </w:rPr>
        <w:t>4</w:t>
      </w:r>
      <w:r w:rsidR="005F45C3" w:rsidRPr="005B4A8A">
        <w:rPr>
          <w:rFonts w:ascii="Times New Roman" w:hAnsi="Times New Roman" w:cs="Times New Roman"/>
          <w:sz w:val="24"/>
          <w:szCs w:val="24"/>
        </w:rPr>
        <w:t xml:space="preserve"> год </w:t>
      </w:r>
      <w:r w:rsidRPr="005B4A8A">
        <w:rPr>
          <w:rFonts w:ascii="Times New Roman" w:hAnsi="Times New Roman" w:cs="Times New Roman"/>
          <w:sz w:val="24"/>
          <w:szCs w:val="24"/>
        </w:rPr>
        <w:t>проводилось в соответствии с нормативными документами:</w:t>
      </w:r>
    </w:p>
    <w:p w:rsidR="006B528F" w:rsidRPr="005B4A8A" w:rsidRDefault="006B528F" w:rsidP="005F45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4A8A">
        <w:rPr>
          <w:rFonts w:ascii="Times New Roman" w:eastAsia="Symbol" w:hAnsi="Times New Roman" w:cs="Times New Roman"/>
          <w:sz w:val="24"/>
          <w:szCs w:val="24"/>
        </w:rPr>
        <w:t xml:space="preserve"> </w:t>
      </w:r>
      <w:r w:rsidRPr="005B4A8A">
        <w:rPr>
          <w:rFonts w:ascii="Times New Roman" w:hAnsi="Times New Roman" w:cs="Times New Roman"/>
          <w:sz w:val="24"/>
          <w:szCs w:val="24"/>
        </w:rPr>
        <w:t>Законом Российской Федерации от 29.12.2012 г. № 273-ФЗ «Об образовании в Российской Федерации» (с изменениями и дополнениями) (п.13 ч.3 ст.28, п.3 ч.2 ст.29);</w:t>
      </w:r>
    </w:p>
    <w:p w:rsidR="006B528F" w:rsidRPr="005B4A8A" w:rsidRDefault="006B528F" w:rsidP="005F45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4A8A">
        <w:rPr>
          <w:rFonts w:ascii="Times New Roman" w:eastAsia="Symbol" w:hAnsi="Times New Roman" w:cs="Times New Roman"/>
          <w:sz w:val="24"/>
          <w:szCs w:val="24"/>
        </w:rPr>
        <w:t xml:space="preserve"> </w:t>
      </w:r>
      <w:r w:rsidRPr="005B4A8A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14 июня 2013г. г. № 462 "Об утверждении порядка проведения самообследования образовательной организацией", зарегистрированного в Минюсте РФ 27 июня 2013 г. (с изменениями, утверждёнными </w:t>
      </w:r>
      <w:r w:rsidRPr="005B4A8A">
        <w:rPr>
          <w:rFonts w:ascii="Times New Roman" w:hAnsi="Times New Roman" w:cs="Times New Roman"/>
          <w:sz w:val="24"/>
          <w:szCs w:val="24"/>
        </w:rPr>
        <w:tab/>
        <w:t>приказом Министерства образования и науки РФ от 14.12.2017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года № 462»);</w:t>
      </w:r>
    </w:p>
    <w:p w:rsidR="006B528F" w:rsidRPr="005B4A8A" w:rsidRDefault="006B528F" w:rsidP="005F45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4A8A">
        <w:rPr>
          <w:rFonts w:ascii="Times New Roman" w:eastAsia="Symbol" w:hAnsi="Times New Roman" w:cs="Times New Roman"/>
          <w:sz w:val="24"/>
          <w:szCs w:val="24"/>
        </w:rPr>
        <w:t xml:space="preserve"> </w:t>
      </w:r>
      <w:r w:rsidRPr="005B4A8A">
        <w:rPr>
          <w:rFonts w:ascii="Times New Roman" w:hAnsi="Times New Roman" w:cs="Times New Roman"/>
          <w:sz w:val="24"/>
          <w:szCs w:val="24"/>
        </w:rPr>
        <w:t>приказом Минобрнауки России от 10.12.2013 № 1324 "Об утверждении показателей деятельности образовательной организации, подлежащей самообследованию" (с изменениями и дополнениями);</w:t>
      </w:r>
    </w:p>
    <w:p w:rsidR="00BD30BB" w:rsidRPr="005B4A8A" w:rsidRDefault="006B528F" w:rsidP="00BD30B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4A8A">
        <w:rPr>
          <w:rFonts w:ascii="Times New Roman" w:eastAsia="Symbol" w:hAnsi="Times New Roman" w:cs="Times New Roman"/>
          <w:sz w:val="24"/>
          <w:szCs w:val="24"/>
        </w:rPr>
        <w:t xml:space="preserve"> </w:t>
      </w:r>
      <w:r w:rsidRPr="005B4A8A">
        <w:rPr>
          <w:rFonts w:ascii="Times New Roman" w:hAnsi="Times New Roman" w:cs="Times New Roman"/>
          <w:sz w:val="24"/>
          <w:szCs w:val="24"/>
        </w:rPr>
        <w:t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</w:t>
      </w:r>
      <w:r w:rsidRPr="005B4A8A">
        <w:rPr>
          <w:rFonts w:ascii="Times New Roman" w:hAnsi="Times New Roman" w:cs="Times New Roman"/>
          <w:sz w:val="24"/>
          <w:szCs w:val="24"/>
        </w:rPr>
        <w:tab/>
        <w:t>от 20 октября 2021 г. № 1802.</w:t>
      </w:r>
      <w:bookmarkStart w:id="2" w:name="_Toc129914605"/>
    </w:p>
    <w:p w:rsidR="00BD30BB" w:rsidRPr="005B4A8A" w:rsidRDefault="00BD30BB" w:rsidP="00BD30B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D30BB" w:rsidRPr="005B4A8A" w:rsidRDefault="00BD30BB" w:rsidP="00BD30B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B528F" w:rsidRPr="005B4A8A" w:rsidRDefault="006B528F" w:rsidP="008B3EFF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5B4A8A">
        <w:rPr>
          <w:rFonts w:ascii="Times New Roman" w:eastAsia="Times New Roman" w:hAnsi="Times New Roman" w:cs="Times New Roman"/>
          <w:color w:val="auto"/>
          <w:sz w:val="24"/>
          <w:szCs w:val="24"/>
        </w:rPr>
        <w:t>Основные</w:t>
      </w:r>
      <w:proofErr w:type="spellEnd"/>
      <w:r w:rsidRPr="005B4A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B4A8A">
        <w:rPr>
          <w:rFonts w:ascii="Times New Roman" w:eastAsia="Times New Roman" w:hAnsi="Times New Roman" w:cs="Times New Roman"/>
          <w:color w:val="auto"/>
          <w:sz w:val="24"/>
          <w:szCs w:val="24"/>
        </w:rPr>
        <w:t>направления</w:t>
      </w:r>
      <w:proofErr w:type="spellEnd"/>
      <w:r w:rsidRPr="005B4A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B4A8A">
        <w:rPr>
          <w:rFonts w:ascii="Times New Roman" w:eastAsia="Times New Roman" w:hAnsi="Times New Roman" w:cs="Times New Roman"/>
          <w:color w:val="auto"/>
          <w:sz w:val="24"/>
          <w:szCs w:val="24"/>
        </w:rPr>
        <w:t>деятельности</w:t>
      </w:r>
      <w:proofErr w:type="spellEnd"/>
      <w:r w:rsidRPr="005B4A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ОО</w:t>
      </w:r>
      <w:bookmarkEnd w:id="2"/>
    </w:p>
    <w:p w:rsidR="006B528F" w:rsidRPr="005B4A8A" w:rsidRDefault="006B528F" w:rsidP="00C03188">
      <w:pPr>
        <w:numPr>
          <w:ilvl w:val="0"/>
          <w:numId w:val="4"/>
        </w:numPr>
        <w:spacing w:before="0" w:beforeAutospacing="0" w:after="0" w:afterAutospacing="0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осуществление 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самообразовании;  </w:t>
      </w:r>
    </w:p>
    <w:p w:rsidR="006B528F" w:rsidRPr="005B4A8A" w:rsidRDefault="006B528F" w:rsidP="00C03188">
      <w:pPr>
        <w:numPr>
          <w:ilvl w:val="0"/>
          <w:numId w:val="4"/>
        </w:numPr>
        <w:spacing w:before="0" w:beforeAutospacing="0" w:after="0" w:afterAutospacing="0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и совершенствование методик образовательного процесса и образовательных технологий, в том числе с использованием дистанционных образовательных технологий;</w:t>
      </w:r>
    </w:p>
    <w:p w:rsidR="006B528F" w:rsidRPr="005B4A8A" w:rsidRDefault="006B528F" w:rsidP="00C03188">
      <w:pPr>
        <w:numPr>
          <w:ilvl w:val="0"/>
          <w:numId w:val="4"/>
        </w:numPr>
        <w:spacing w:before="0" w:beforeAutospacing="0" w:after="0" w:afterAutospacing="0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специальных условий для получения образования детям с ограниченными возможностями здоровья, детям-инвалидам;</w:t>
      </w:r>
    </w:p>
    <w:p w:rsidR="006B528F" w:rsidRDefault="006B528F" w:rsidP="00C03188">
      <w:pPr>
        <w:numPr>
          <w:ilvl w:val="0"/>
          <w:numId w:val="4"/>
        </w:numPr>
        <w:spacing w:before="0" w:beforeAutospacing="0" w:after="0" w:afterAutospacing="0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и утверждение основных образовательных программ;</w:t>
      </w:r>
    </w:p>
    <w:p w:rsidR="000A7E39" w:rsidRPr="005B4A8A" w:rsidRDefault="000A7E39" w:rsidP="000A7E39">
      <w:pPr>
        <w:spacing w:before="0" w:beforeAutospacing="0" w:after="0" w:afterAutospacing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B528F" w:rsidRPr="005B4A8A" w:rsidRDefault="006B528F" w:rsidP="00C03188">
      <w:pPr>
        <w:numPr>
          <w:ilvl w:val="0"/>
          <w:numId w:val="4"/>
        </w:numPr>
        <w:spacing w:before="0" w:beforeAutospacing="0" w:after="0" w:afterAutospacing="0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>оказание социально-психологической, логопедической и педагогической помощи обучающимся с ограниченными возможностями здоровья и (или) отклонениями в поведении</w:t>
      </w:r>
      <w:r w:rsidR="005F45C3"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либо обучающимся, имеющим проблемы в обучении;</w:t>
      </w:r>
    </w:p>
    <w:p w:rsidR="006B528F" w:rsidRPr="005B4A8A" w:rsidRDefault="006B528F" w:rsidP="00C03188">
      <w:pPr>
        <w:numPr>
          <w:ilvl w:val="0"/>
          <w:numId w:val="4"/>
        </w:numPr>
        <w:spacing w:before="0" w:beforeAutospacing="0" w:after="0" w:afterAutospacing="0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общего образования;</w:t>
      </w:r>
    </w:p>
    <w:p w:rsidR="006B528F" w:rsidRPr="005B4A8A" w:rsidRDefault="006B528F" w:rsidP="00C03188">
      <w:pPr>
        <w:numPr>
          <w:ilvl w:val="0"/>
          <w:numId w:val="4"/>
        </w:numPr>
        <w:spacing w:before="0" w:beforeAutospacing="0" w:after="0" w:afterAutospacing="0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выявление семей, находящихся в социально опасном положении, и оказание им помощи в обучении и воспитании детей;</w:t>
      </w:r>
    </w:p>
    <w:p w:rsidR="006B528F" w:rsidRPr="005B4A8A" w:rsidRDefault="006B528F" w:rsidP="00C03188">
      <w:pPr>
        <w:numPr>
          <w:ilvl w:val="0"/>
          <w:numId w:val="4"/>
        </w:numPr>
        <w:spacing w:before="0" w:beforeAutospacing="0" w:after="0" w:afterAutospacing="0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организации в</w:t>
      </w:r>
      <w:r w:rsidR="005F45C3"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МКОУ «</w:t>
      </w:r>
      <w:proofErr w:type="spellStart"/>
      <w:r w:rsidR="005F45C3"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>Чипляевская</w:t>
      </w:r>
      <w:proofErr w:type="spellEnd"/>
      <w:r w:rsidR="005F45C3"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ООШ </w:t>
      </w: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>общедоступных спортивных секций, кружков, клубов и привлечение к участию в них несовершеннолетних;</w:t>
      </w:r>
    </w:p>
    <w:p w:rsidR="006B528F" w:rsidRPr="005B4A8A" w:rsidRDefault="006B528F" w:rsidP="00C03188">
      <w:pPr>
        <w:numPr>
          <w:ilvl w:val="0"/>
          <w:numId w:val="4"/>
        </w:numPr>
        <w:spacing w:before="0" w:beforeAutospacing="0" w:after="0" w:afterAutospacing="0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 мер по реализации программ и методик, направленных на формирование законопослушного поведения несовершеннолетних.</w:t>
      </w:r>
    </w:p>
    <w:p w:rsidR="006B528F" w:rsidRPr="005B4A8A" w:rsidRDefault="006B528F" w:rsidP="00C03188">
      <w:pPr>
        <w:numPr>
          <w:ilvl w:val="0"/>
          <w:numId w:val="4"/>
        </w:numPr>
        <w:spacing w:before="0" w:beforeAutospacing="0" w:after="0" w:afterAutospacing="0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осуществляемыми в пределах собственных финансовых средств;</w:t>
      </w:r>
    </w:p>
    <w:p w:rsidR="006B528F" w:rsidRPr="005B4A8A" w:rsidRDefault="006B528F" w:rsidP="00C03188">
      <w:pPr>
        <w:numPr>
          <w:ilvl w:val="0"/>
          <w:numId w:val="4"/>
        </w:numPr>
        <w:spacing w:before="0" w:beforeAutospacing="0" w:after="0" w:afterAutospacing="0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функционирования внутренней системы оценки качества образования;</w:t>
      </w:r>
    </w:p>
    <w:p w:rsidR="006B528F" w:rsidRPr="005B4A8A" w:rsidRDefault="006B528F" w:rsidP="00C03188">
      <w:pPr>
        <w:numPr>
          <w:ilvl w:val="0"/>
          <w:numId w:val="4"/>
        </w:numPr>
        <w:spacing w:before="0" w:beforeAutospacing="0" w:after="0" w:afterAutospacing="0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обеспечение создания и ведения официального сайта </w:t>
      </w:r>
      <w:r w:rsidR="005F45C3"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>МКОУ «</w:t>
      </w:r>
      <w:proofErr w:type="spellStart"/>
      <w:r w:rsidR="005F45C3"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>Чипляевская</w:t>
      </w:r>
      <w:proofErr w:type="spellEnd"/>
      <w:r w:rsidR="005F45C3"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ООШ</w:t>
      </w: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>»;</w:t>
      </w:r>
    </w:p>
    <w:p w:rsidR="006B528F" w:rsidRPr="005B4A8A" w:rsidRDefault="006B528F" w:rsidP="00C03188">
      <w:pPr>
        <w:numPr>
          <w:ilvl w:val="0"/>
          <w:numId w:val="4"/>
        </w:numPr>
        <w:spacing w:before="0" w:beforeAutospacing="0" w:after="0" w:afterAutospacing="0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4A8A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spellEnd"/>
      <w:r w:rsidRPr="005B4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4A8A">
        <w:rPr>
          <w:rFonts w:ascii="Times New Roman" w:eastAsia="Times New Roman" w:hAnsi="Times New Roman" w:cs="Times New Roman"/>
          <w:sz w:val="24"/>
          <w:szCs w:val="24"/>
        </w:rPr>
        <w:t>питания</w:t>
      </w:r>
      <w:proofErr w:type="spellEnd"/>
      <w:r w:rsidRPr="005B4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4A8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spellEnd"/>
      <w:r w:rsidRPr="005B4A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528F" w:rsidRPr="005B4A8A" w:rsidRDefault="006B528F" w:rsidP="008B3EFF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bookmarkStart w:id="3" w:name="_Toc129914606"/>
      <w:r w:rsidRPr="005B4A8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Способ и методы получения информации</w:t>
      </w:r>
      <w:bookmarkEnd w:id="3"/>
    </w:p>
    <w:p w:rsidR="006B528F" w:rsidRPr="005B4A8A" w:rsidRDefault="006B528F" w:rsidP="006B528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>При проведении самоанализа используется информация, полученная на основе данных ВСОКО.</w:t>
      </w:r>
      <w:r w:rsidR="000A7E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Основными методами получения информации являются:</w:t>
      </w:r>
    </w:p>
    <w:p w:rsidR="006B528F" w:rsidRPr="005B4A8A" w:rsidRDefault="006B528F" w:rsidP="00C03188">
      <w:pPr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A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наблюдение</w:t>
      </w: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метод исследования, при котором получение информации происходит посредством прямого наблюдения за действиями объекта исследования в некоторых аспектах его деятельности.</w:t>
      </w:r>
    </w:p>
    <w:p w:rsidR="006B528F" w:rsidRPr="005B4A8A" w:rsidRDefault="006B528F" w:rsidP="00C03188">
      <w:pPr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A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опрос</w:t>
      </w: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метод сбора первичной информации с помощью постановки вопросов перед определенной группой респондентов, выбранных по определенному принципу.</w:t>
      </w:r>
    </w:p>
    <w:p w:rsidR="00946CA2" w:rsidRPr="005B4A8A" w:rsidRDefault="006B528F" w:rsidP="00C03188">
      <w:pPr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A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анализ документов </w:t>
      </w:r>
      <w:r w:rsidRPr="005B4A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5B4A8A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метод сбора информации о явлениях и процессах с помощью документальных источников.</w:t>
      </w:r>
    </w:p>
    <w:p w:rsidR="005B4A8A" w:rsidRDefault="005B4A8A" w:rsidP="005B4A8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A8A" w:rsidRDefault="005B4A8A" w:rsidP="005B4A8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A8A" w:rsidRDefault="005B4A8A" w:rsidP="005B4A8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A8A" w:rsidRDefault="005B4A8A" w:rsidP="005B4A8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A8A" w:rsidRDefault="005B4A8A" w:rsidP="005B4A8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A8A" w:rsidRDefault="005B4A8A" w:rsidP="005B4A8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A8A" w:rsidRDefault="005B4A8A" w:rsidP="005B4A8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A8A" w:rsidRDefault="005B4A8A" w:rsidP="005B4A8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A8A" w:rsidRDefault="005B4A8A" w:rsidP="005B4A8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A8A" w:rsidRDefault="005B4A8A" w:rsidP="005B4A8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A8A" w:rsidRDefault="005B4A8A" w:rsidP="005B4A8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A8A" w:rsidRDefault="005B4A8A" w:rsidP="005B4A8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A8A" w:rsidRDefault="005B4A8A" w:rsidP="005B4A8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A8A" w:rsidRDefault="005B4A8A" w:rsidP="005B4A8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A8A" w:rsidRDefault="005B4A8A" w:rsidP="005B4A8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35ABA" w:rsidRPr="005B4A8A" w:rsidRDefault="00A35ABA" w:rsidP="005B4A8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6CA2" w:rsidRDefault="00946CA2" w:rsidP="00946CA2">
      <w:pPr>
        <w:pStyle w:val="ac"/>
        <w:jc w:val="center"/>
        <w:rPr>
          <w:rFonts w:hAnsi="Times New Roman"/>
          <w:b/>
          <w:bCs/>
          <w:color w:val="000000"/>
          <w:sz w:val="36"/>
          <w:szCs w:val="36"/>
        </w:rPr>
      </w:pPr>
      <w:r w:rsidRPr="00946CA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РАЗДЕЛ I.</w:t>
      </w:r>
      <w:r w:rsidRPr="00946CA2">
        <w:rPr>
          <w:rFonts w:ascii="Times New Roman" w:hAnsi="Times New Roman"/>
          <w:color w:val="000000"/>
          <w:sz w:val="28"/>
          <w:szCs w:val="28"/>
        </w:rPr>
        <w:tab/>
      </w:r>
      <w:r w:rsidRPr="00946CA2">
        <w:rPr>
          <w:rFonts w:hAnsi="Times New Roman"/>
          <w:b/>
          <w:bCs/>
          <w:color w:val="000000"/>
          <w:sz w:val="36"/>
          <w:szCs w:val="36"/>
        </w:rPr>
        <w:t>Аналитическая</w:t>
      </w:r>
      <w:r w:rsidRPr="00946CA2">
        <w:rPr>
          <w:rFonts w:hAnsi="Times New Roman"/>
          <w:b/>
          <w:bCs/>
          <w:color w:val="000000"/>
          <w:sz w:val="36"/>
          <w:szCs w:val="36"/>
        </w:rPr>
        <w:t xml:space="preserve"> </w:t>
      </w:r>
      <w:r w:rsidRPr="00946CA2">
        <w:rPr>
          <w:rFonts w:hAnsi="Times New Roman"/>
          <w:b/>
          <w:bCs/>
          <w:color w:val="000000"/>
          <w:sz w:val="36"/>
          <w:szCs w:val="36"/>
        </w:rPr>
        <w:t>часть</w:t>
      </w:r>
    </w:p>
    <w:p w:rsidR="00946CA2" w:rsidRPr="00946CA2" w:rsidRDefault="00946CA2" w:rsidP="00946CA2">
      <w:pPr>
        <w:pStyle w:val="ac"/>
        <w:jc w:val="center"/>
        <w:rPr>
          <w:rFonts w:hAnsi="Times New Roman"/>
          <w:color w:val="000000"/>
          <w:sz w:val="36"/>
          <w:szCs w:val="36"/>
        </w:rPr>
      </w:pPr>
    </w:p>
    <w:p w:rsidR="00CD685A" w:rsidRPr="00DA23BC" w:rsidRDefault="00B853E7" w:rsidP="00C03188">
      <w:pPr>
        <w:pStyle w:val="ac"/>
        <w:numPr>
          <w:ilvl w:val="0"/>
          <w:numId w:val="6"/>
        </w:numPr>
        <w:jc w:val="center"/>
        <w:rPr>
          <w:rFonts w:hAnsi="Times New Roman"/>
          <w:color w:val="000000"/>
          <w:sz w:val="32"/>
          <w:szCs w:val="32"/>
        </w:rPr>
      </w:pPr>
      <w:r w:rsidRPr="00DA23BC">
        <w:rPr>
          <w:rFonts w:hAnsi="Times New Roman"/>
          <w:b/>
          <w:bCs/>
          <w:color w:val="000000"/>
          <w:sz w:val="32"/>
          <w:szCs w:val="32"/>
        </w:rPr>
        <w:t>Общие</w:t>
      </w:r>
      <w:r w:rsidRPr="00DA23BC">
        <w:rPr>
          <w:rFonts w:hAnsi="Times New Roman"/>
          <w:b/>
          <w:bCs/>
          <w:color w:val="000000"/>
          <w:sz w:val="32"/>
          <w:szCs w:val="32"/>
        </w:rPr>
        <w:t xml:space="preserve"> </w:t>
      </w:r>
      <w:r w:rsidRPr="00DA23BC">
        <w:rPr>
          <w:rFonts w:hAnsi="Times New Roman"/>
          <w:b/>
          <w:bCs/>
          <w:color w:val="000000"/>
          <w:sz w:val="32"/>
          <w:szCs w:val="32"/>
        </w:rPr>
        <w:t>сведения</w:t>
      </w:r>
      <w:r w:rsidRPr="00DA23BC">
        <w:rPr>
          <w:rFonts w:hAnsi="Times New Roman"/>
          <w:b/>
          <w:bCs/>
          <w:color w:val="000000"/>
          <w:sz w:val="32"/>
          <w:szCs w:val="32"/>
        </w:rPr>
        <w:t xml:space="preserve"> </w:t>
      </w:r>
      <w:r w:rsidRPr="00DA23BC">
        <w:rPr>
          <w:rFonts w:hAnsi="Times New Roman"/>
          <w:b/>
          <w:bCs/>
          <w:color w:val="000000"/>
          <w:sz w:val="32"/>
          <w:szCs w:val="32"/>
        </w:rPr>
        <w:t>об</w:t>
      </w:r>
      <w:r w:rsidRPr="00DA23BC">
        <w:rPr>
          <w:rFonts w:hAnsi="Times New Roman"/>
          <w:b/>
          <w:bCs/>
          <w:color w:val="000000"/>
          <w:sz w:val="32"/>
          <w:szCs w:val="32"/>
        </w:rPr>
        <w:t xml:space="preserve"> </w:t>
      </w:r>
      <w:r w:rsidRPr="00DA23BC">
        <w:rPr>
          <w:rFonts w:hAnsi="Times New Roman"/>
          <w:b/>
          <w:bCs/>
          <w:color w:val="000000"/>
          <w:sz w:val="32"/>
          <w:szCs w:val="32"/>
        </w:rPr>
        <w:t>образовательной</w:t>
      </w:r>
      <w:r w:rsidRPr="00DA23BC">
        <w:rPr>
          <w:rFonts w:hAnsi="Times New Roman"/>
          <w:b/>
          <w:bCs/>
          <w:color w:val="000000"/>
          <w:sz w:val="32"/>
          <w:szCs w:val="32"/>
        </w:rPr>
        <w:t xml:space="preserve"> </w:t>
      </w:r>
      <w:r w:rsidRPr="00DA23BC">
        <w:rPr>
          <w:rFonts w:hAnsi="Times New Roman"/>
          <w:b/>
          <w:bCs/>
          <w:color w:val="000000"/>
          <w:sz w:val="32"/>
          <w:szCs w:val="32"/>
        </w:rPr>
        <w:t>организации</w:t>
      </w:r>
    </w:p>
    <w:tbl>
      <w:tblPr>
        <w:tblW w:w="10632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6"/>
        <w:gridCol w:w="6096"/>
      </w:tblGrid>
      <w:tr w:rsidR="00CD685A" w:rsidRPr="00A35ABA" w:rsidTr="00BC3C95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5A" w:rsidRPr="00EF16FB" w:rsidRDefault="00B853E7">
            <w:pPr>
              <w:rPr>
                <w:sz w:val="24"/>
                <w:szCs w:val="24"/>
              </w:rPr>
            </w:pPr>
            <w:proofErr w:type="spellStart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5A" w:rsidRPr="00EF16FB" w:rsidRDefault="00186F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6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F16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казённое образовательное учреждение </w:t>
            </w:r>
            <w:r w:rsidRPr="00EF16FB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F16FB">
              <w:rPr>
                <w:sz w:val="24"/>
                <w:szCs w:val="24"/>
                <w:lang w:val="ru-RU"/>
              </w:rPr>
              <w:t>Чипляевская</w:t>
            </w:r>
            <w:proofErr w:type="spellEnd"/>
            <w:r w:rsidRPr="00EF16FB">
              <w:rPr>
                <w:sz w:val="24"/>
                <w:szCs w:val="24"/>
                <w:lang w:val="ru-RU"/>
              </w:rPr>
              <w:t xml:space="preserve"> основная общеобразовательная школа»              </w:t>
            </w:r>
            <w:r w:rsidRPr="00EF16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Pr="00EF16FB">
              <w:rPr>
                <w:sz w:val="24"/>
                <w:szCs w:val="24"/>
                <w:lang w:val="ru-RU"/>
              </w:rPr>
              <w:t>МКОУ «</w:t>
            </w:r>
            <w:proofErr w:type="spellStart"/>
            <w:r w:rsidRPr="00EF16FB">
              <w:rPr>
                <w:sz w:val="24"/>
                <w:szCs w:val="24"/>
                <w:lang w:val="ru-RU"/>
              </w:rPr>
              <w:t>Чипляевская</w:t>
            </w:r>
            <w:proofErr w:type="spellEnd"/>
            <w:r w:rsidRPr="00EF16FB">
              <w:rPr>
                <w:sz w:val="24"/>
                <w:szCs w:val="24"/>
                <w:lang w:val="ru-RU"/>
              </w:rPr>
              <w:t xml:space="preserve"> ООШ»)</w:t>
            </w:r>
          </w:p>
        </w:tc>
      </w:tr>
      <w:tr w:rsidR="00CD685A" w:rsidRPr="00EF16FB" w:rsidTr="00BC3C95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5A" w:rsidRPr="00EF16FB" w:rsidRDefault="00B853E7">
            <w:pPr>
              <w:rPr>
                <w:sz w:val="24"/>
                <w:szCs w:val="24"/>
              </w:rPr>
            </w:pPr>
            <w:proofErr w:type="spellStart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5A" w:rsidRPr="00EF16FB" w:rsidRDefault="00D260B8">
            <w:pPr>
              <w:rPr>
                <w:sz w:val="24"/>
                <w:szCs w:val="24"/>
                <w:lang w:val="ru-RU"/>
              </w:rPr>
            </w:pPr>
            <w:r w:rsidRPr="00EF16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Борисова Наталья Анатольевна</w:t>
            </w:r>
          </w:p>
        </w:tc>
      </w:tr>
      <w:tr w:rsidR="00CD685A" w:rsidRPr="00A35ABA" w:rsidTr="00BC3C95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5A" w:rsidRPr="00EF16FB" w:rsidRDefault="00B853E7">
            <w:pPr>
              <w:rPr>
                <w:sz w:val="24"/>
                <w:szCs w:val="24"/>
              </w:rPr>
            </w:pPr>
            <w:proofErr w:type="spellStart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F0B" w:rsidRPr="0015073B" w:rsidRDefault="00186F0B" w:rsidP="001507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073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 Спас – </w:t>
            </w:r>
            <w:proofErr w:type="spellStart"/>
            <w:r w:rsidRPr="0015073B">
              <w:rPr>
                <w:rFonts w:ascii="Times New Roman" w:hAnsi="Times New Roman" w:cs="Times New Roman"/>
                <w:sz w:val="24"/>
                <w:szCs w:val="24"/>
              </w:rPr>
              <w:t>Деменский</w:t>
            </w:r>
            <w:proofErr w:type="spellEnd"/>
            <w:r w:rsidRPr="0015073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CD685A" w:rsidRPr="00EF16FB" w:rsidRDefault="00D260B8" w:rsidP="0015073B">
            <w:pPr>
              <w:pStyle w:val="a6"/>
            </w:pPr>
            <w:r w:rsidRPr="001507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6F0B" w:rsidRPr="0015073B">
              <w:rPr>
                <w:rFonts w:ascii="Times New Roman" w:hAnsi="Times New Roman" w:cs="Times New Roman"/>
                <w:sz w:val="24"/>
                <w:szCs w:val="24"/>
              </w:rPr>
              <w:t>. Ерши, ул. Деревенская, д.33</w:t>
            </w:r>
          </w:p>
        </w:tc>
      </w:tr>
      <w:tr w:rsidR="00CD685A" w:rsidRPr="00EF16FB" w:rsidTr="00BC3C95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5A" w:rsidRPr="00EF16FB" w:rsidRDefault="00B853E7">
            <w:pPr>
              <w:rPr>
                <w:sz w:val="24"/>
                <w:szCs w:val="24"/>
              </w:rPr>
            </w:pPr>
            <w:proofErr w:type="spellStart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5A" w:rsidRPr="00EF16FB" w:rsidRDefault="004D031B">
            <w:pPr>
              <w:rPr>
                <w:sz w:val="24"/>
                <w:szCs w:val="24"/>
                <w:lang w:val="ru-RU"/>
              </w:rPr>
            </w:pPr>
            <w:r w:rsidRPr="00EF16FB">
              <w:rPr>
                <w:sz w:val="24"/>
                <w:szCs w:val="24"/>
              </w:rPr>
              <w:t>8 – (48455) – 3 -  21 - 79</w:t>
            </w:r>
          </w:p>
        </w:tc>
      </w:tr>
      <w:tr w:rsidR="00CD685A" w:rsidRPr="00EF16FB" w:rsidTr="00BC3C95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5A" w:rsidRPr="00EF16FB" w:rsidRDefault="00B853E7">
            <w:pPr>
              <w:rPr>
                <w:sz w:val="24"/>
                <w:szCs w:val="24"/>
              </w:rPr>
            </w:pPr>
            <w:proofErr w:type="spellStart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5A" w:rsidRPr="00EF16FB" w:rsidRDefault="00B853E7" w:rsidP="00C942F4">
            <w:pPr>
              <w:rPr>
                <w:sz w:val="24"/>
                <w:szCs w:val="24"/>
              </w:rPr>
            </w:pPr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hyperlink r:id="rId9" w:history="1">
              <w:r w:rsidR="004D031B" w:rsidRPr="00EF16FB">
                <w:rPr>
                  <w:rStyle w:val="a3"/>
                  <w:sz w:val="24"/>
                  <w:szCs w:val="24"/>
                </w:rPr>
                <w:t>chiplayevo@gmail.com</w:t>
              </w:r>
            </w:hyperlink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CD685A" w:rsidRPr="00FB35A9" w:rsidTr="00BC3C95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5A" w:rsidRPr="00EF16FB" w:rsidRDefault="00B853E7">
            <w:pPr>
              <w:rPr>
                <w:sz w:val="24"/>
                <w:szCs w:val="24"/>
              </w:rPr>
            </w:pPr>
            <w:proofErr w:type="spellStart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5A" w:rsidRPr="00EF16FB" w:rsidRDefault="00C07565" w:rsidP="0015073B">
            <w:pPr>
              <w:rPr>
                <w:sz w:val="24"/>
                <w:szCs w:val="24"/>
                <w:lang w:val="ru-RU"/>
              </w:rPr>
            </w:pPr>
            <w:r w:rsidRPr="00EF16FB">
              <w:rPr>
                <w:sz w:val="24"/>
                <w:szCs w:val="24"/>
                <w:lang w:val="ru-RU"/>
              </w:rPr>
              <w:t xml:space="preserve">Администрация МР «Спас – </w:t>
            </w:r>
            <w:proofErr w:type="spellStart"/>
            <w:proofErr w:type="gramStart"/>
            <w:r w:rsidRPr="00EF16FB">
              <w:rPr>
                <w:sz w:val="24"/>
                <w:szCs w:val="24"/>
                <w:lang w:val="ru-RU"/>
              </w:rPr>
              <w:t>Деменский</w:t>
            </w:r>
            <w:proofErr w:type="spellEnd"/>
            <w:r w:rsidRPr="00EF16FB">
              <w:rPr>
                <w:sz w:val="24"/>
                <w:szCs w:val="24"/>
                <w:lang w:val="ru-RU"/>
              </w:rPr>
              <w:t xml:space="preserve"> </w:t>
            </w:r>
            <w:r w:rsidR="00FB35A9">
              <w:rPr>
                <w:sz w:val="24"/>
                <w:szCs w:val="24"/>
                <w:lang w:val="ru-RU"/>
              </w:rPr>
              <w:t xml:space="preserve"> </w:t>
            </w:r>
            <w:r w:rsidRPr="00EF16FB">
              <w:rPr>
                <w:sz w:val="24"/>
                <w:szCs w:val="24"/>
                <w:lang w:val="ru-RU"/>
              </w:rPr>
              <w:t>район</w:t>
            </w:r>
            <w:proofErr w:type="gramEnd"/>
            <w:r w:rsidRPr="00EF16FB">
              <w:rPr>
                <w:sz w:val="24"/>
                <w:szCs w:val="24"/>
                <w:lang w:val="ru-RU"/>
              </w:rPr>
              <w:t xml:space="preserve">» Калужской области                                </w:t>
            </w:r>
            <w:r w:rsidR="0015073B">
              <w:rPr>
                <w:sz w:val="24"/>
                <w:szCs w:val="24"/>
                <w:lang w:val="ru-RU"/>
              </w:rPr>
              <w:t xml:space="preserve">                             </w:t>
            </w:r>
            <w:r w:rsidRPr="00EF16FB">
              <w:rPr>
                <w:sz w:val="24"/>
                <w:szCs w:val="24"/>
                <w:lang w:val="ru-RU"/>
              </w:rPr>
              <w:t xml:space="preserve">                         </w:t>
            </w:r>
            <w:r w:rsidR="0015073B">
              <w:rPr>
                <w:sz w:val="24"/>
                <w:szCs w:val="24"/>
                <w:lang w:val="ru-RU"/>
              </w:rPr>
              <w:t xml:space="preserve">    </w:t>
            </w:r>
            <w:r w:rsidRPr="00EF16FB">
              <w:rPr>
                <w:sz w:val="24"/>
                <w:szCs w:val="24"/>
                <w:lang w:val="ru-RU"/>
              </w:rPr>
              <w:t xml:space="preserve">г. Спас – </w:t>
            </w:r>
            <w:proofErr w:type="spellStart"/>
            <w:r w:rsidRPr="00EF16FB">
              <w:rPr>
                <w:sz w:val="24"/>
                <w:szCs w:val="24"/>
                <w:lang w:val="ru-RU"/>
              </w:rPr>
              <w:t>Деменск</w:t>
            </w:r>
            <w:proofErr w:type="spellEnd"/>
            <w:r w:rsidRPr="00EF16FB">
              <w:rPr>
                <w:sz w:val="24"/>
                <w:szCs w:val="24"/>
                <w:lang w:val="ru-RU"/>
              </w:rPr>
              <w:t xml:space="preserve">, ул. Советская, д. 99   </w:t>
            </w:r>
            <w:r w:rsidR="00C44CD6" w:rsidRPr="00EF16FB">
              <w:rPr>
                <w:sz w:val="24"/>
                <w:szCs w:val="24"/>
                <w:lang w:val="ru-RU"/>
              </w:rPr>
              <w:t xml:space="preserve">  </w:t>
            </w:r>
            <w:r w:rsidRPr="00EF16FB">
              <w:rPr>
                <w:sz w:val="24"/>
                <w:szCs w:val="24"/>
                <w:lang w:val="ru-RU"/>
              </w:rPr>
              <w:t xml:space="preserve"> т. 2 – 18 – 88</w:t>
            </w:r>
          </w:p>
        </w:tc>
      </w:tr>
      <w:tr w:rsidR="00CD685A" w:rsidRPr="00EF16FB" w:rsidTr="00BC3C95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5A" w:rsidRPr="00EF16FB" w:rsidRDefault="00B853E7">
            <w:pPr>
              <w:rPr>
                <w:sz w:val="24"/>
                <w:szCs w:val="24"/>
              </w:rPr>
            </w:pPr>
            <w:proofErr w:type="spellStart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5A" w:rsidRPr="00EF16FB" w:rsidRDefault="00095733" w:rsidP="00095733">
            <w:pPr>
              <w:rPr>
                <w:sz w:val="24"/>
                <w:szCs w:val="24"/>
                <w:lang w:val="ru-RU"/>
              </w:rPr>
            </w:pPr>
            <w:r w:rsidRPr="00EF16FB">
              <w:rPr>
                <w:sz w:val="24"/>
                <w:szCs w:val="24"/>
                <w:lang w:val="ru-RU"/>
              </w:rPr>
              <w:t>31.12.1896 год</w:t>
            </w:r>
          </w:p>
        </w:tc>
      </w:tr>
      <w:tr w:rsidR="00CD685A" w:rsidRPr="00EF16FB" w:rsidTr="00BC3C95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5A" w:rsidRPr="00EF16FB" w:rsidRDefault="00B853E7">
            <w:pPr>
              <w:rPr>
                <w:sz w:val="24"/>
                <w:szCs w:val="24"/>
              </w:rPr>
            </w:pPr>
            <w:proofErr w:type="spellStart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5A" w:rsidRPr="00EF16FB" w:rsidRDefault="009D2FA7" w:rsidP="00EB7F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ЛО35-01224-40/0037</w:t>
            </w:r>
            <w:r w:rsidR="0010183F">
              <w:rPr>
                <w:sz w:val="24"/>
                <w:szCs w:val="24"/>
                <w:lang w:val="ru-RU"/>
              </w:rPr>
              <w:t>4283 от 24.11.2016</w:t>
            </w:r>
          </w:p>
        </w:tc>
      </w:tr>
      <w:tr w:rsidR="00CD685A" w:rsidRPr="00EF16FB" w:rsidTr="00BC3C95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5A" w:rsidRPr="00EF16FB" w:rsidRDefault="00B853E7">
            <w:pPr>
              <w:rPr>
                <w:sz w:val="24"/>
                <w:szCs w:val="24"/>
              </w:rPr>
            </w:pPr>
            <w:proofErr w:type="spellStart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F16FB"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5A" w:rsidRPr="00EF16FB" w:rsidRDefault="0010183F" w:rsidP="00EB7F3E">
            <w:pPr>
              <w:tabs>
                <w:tab w:val="left" w:pos="534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А</w:t>
            </w:r>
            <w:r w:rsidR="00903BC7">
              <w:rPr>
                <w:sz w:val="24"/>
                <w:szCs w:val="24"/>
                <w:lang w:val="ru-RU"/>
              </w:rPr>
              <w:t>007-01224-40/01156079 от 24.11.2016</w:t>
            </w:r>
          </w:p>
        </w:tc>
      </w:tr>
    </w:tbl>
    <w:p w:rsidR="00D8198F" w:rsidRPr="00EF16FB" w:rsidRDefault="00EE60DA" w:rsidP="00816B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16FB">
        <w:rPr>
          <w:sz w:val="24"/>
          <w:szCs w:val="24"/>
          <w:lang w:val="ru-RU"/>
        </w:rPr>
        <w:t>МКОУ «</w:t>
      </w:r>
      <w:proofErr w:type="spellStart"/>
      <w:r w:rsidRPr="00EF16FB">
        <w:rPr>
          <w:sz w:val="24"/>
          <w:szCs w:val="24"/>
          <w:lang w:val="ru-RU"/>
        </w:rPr>
        <w:t>Чипляевская</w:t>
      </w:r>
      <w:proofErr w:type="spellEnd"/>
      <w:r w:rsidRPr="00EF16FB">
        <w:rPr>
          <w:sz w:val="24"/>
          <w:szCs w:val="24"/>
          <w:lang w:val="ru-RU"/>
        </w:rPr>
        <w:t xml:space="preserve"> ООШ» (далее</w:t>
      </w:r>
      <w:r w:rsidR="00DB31DA" w:rsidRPr="00EF16FB">
        <w:rPr>
          <w:sz w:val="24"/>
          <w:szCs w:val="24"/>
          <w:lang w:val="ru-RU"/>
        </w:rPr>
        <w:t xml:space="preserve"> </w:t>
      </w:r>
      <w:r w:rsidRPr="00EF16FB">
        <w:rPr>
          <w:sz w:val="24"/>
          <w:szCs w:val="24"/>
          <w:lang w:val="ru-RU"/>
        </w:rPr>
        <w:t>- Школа) расположена по адресу</w:t>
      </w:r>
      <w:r w:rsidR="004E4555" w:rsidRPr="00EF16FB">
        <w:rPr>
          <w:sz w:val="24"/>
          <w:szCs w:val="24"/>
          <w:lang w:val="ru-RU"/>
        </w:rPr>
        <w:t>:</w:t>
      </w:r>
      <w:r w:rsidRPr="00EF16FB">
        <w:rPr>
          <w:sz w:val="24"/>
          <w:szCs w:val="24"/>
          <w:lang w:val="ru-RU"/>
        </w:rPr>
        <w:t xml:space="preserve"> </w:t>
      </w:r>
      <w:r w:rsidR="0074395E" w:rsidRPr="00EF16FB">
        <w:rPr>
          <w:sz w:val="24"/>
          <w:szCs w:val="24"/>
          <w:lang w:val="ru-RU"/>
        </w:rPr>
        <w:t xml:space="preserve">                             </w:t>
      </w:r>
      <w:r w:rsidR="00946CA2" w:rsidRPr="00EF16FB">
        <w:rPr>
          <w:sz w:val="24"/>
          <w:szCs w:val="24"/>
          <w:lang w:val="ru-RU"/>
        </w:rPr>
        <w:t xml:space="preserve">                                 </w:t>
      </w:r>
      <w:r w:rsidR="0074395E" w:rsidRPr="00EF16FB">
        <w:rPr>
          <w:sz w:val="24"/>
          <w:szCs w:val="24"/>
          <w:lang w:val="ru-RU"/>
        </w:rPr>
        <w:t xml:space="preserve"> </w:t>
      </w:r>
      <w:r w:rsidR="005464A8" w:rsidRPr="00EF16FB">
        <w:rPr>
          <w:rFonts w:hAnsi="Times New Roman" w:cs="Times New Roman"/>
          <w:color w:val="000000"/>
          <w:sz w:val="24"/>
          <w:szCs w:val="24"/>
          <w:lang w:val="ru-RU"/>
        </w:rPr>
        <w:t xml:space="preserve">Калужская область Спас – </w:t>
      </w:r>
      <w:proofErr w:type="spellStart"/>
      <w:r w:rsidR="005464A8" w:rsidRPr="00EF16FB">
        <w:rPr>
          <w:rFonts w:hAnsi="Times New Roman" w:cs="Times New Roman"/>
          <w:color w:val="000000"/>
          <w:sz w:val="24"/>
          <w:szCs w:val="24"/>
          <w:lang w:val="ru-RU"/>
        </w:rPr>
        <w:t>Деменский</w:t>
      </w:r>
      <w:proofErr w:type="spellEnd"/>
      <w:r w:rsidR="005464A8" w:rsidRPr="00EF16FB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 д. Ерши, ул. Деревенская, д.33</w:t>
      </w:r>
      <w:r w:rsidR="004E4555" w:rsidRPr="00EF16F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</w:t>
      </w:r>
      <w:r w:rsidR="0074395E" w:rsidRPr="00EF16FB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D8198F" w:rsidRPr="00EF16FB" w:rsidRDefault="004E4555" w:rsidP="00D8198F">
      <w:pPr>
        <w:rPr>
          <w:sz w:val="24"/>
          <w:szCs w:val="24"/>
          <w:lang w:val="ru-RU"/>
        </w:rPr>
      </w:pPr>
      <w:r w:rsidRPr="00EF16FB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</w:t>
      </w:r>
      <w:r w:rsidR="00EA4336" w:rsidRPr="00EF16F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образования. </w:t>
      </w:r>
      <w:r w:rsidR="00D8198F" w:rsidRPr="00EF16FB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 w:rsidR="00D8198F" w:rsidRPr="00EF16FB">
        <w:rPr>
          <w:rFonts w:hAnsi="Times New Roman" w:cs="Times New Roman"/>
          <w:color w:val="000000"/>
          <w:sz w:val="24"/>
          <w:szCs w:val="24"/>
        </w:rPr>
        <w:t> </w:t>
      </w:r>
      <w:r w:rsidR="00D8198F" w:rsidRPr="00EF16F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</w:t>
      </w:r>
      <w:proofErr w:type="gramStart"/>
      <w:r w:rsidR="00D8198F" w:rsidRPr="00EF16FB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</w:t>
      </w:r>
      <w:r w:rsidR="008D196F" w:rsidRPr="00EF16F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="008D196F" w:rsidRPr="00EF16F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</w:t>
      </w:r>
      <w:r w:rsidR="00EF1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98F" w:rsidRPr="00EF16FB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обучающихся с интеллектуальными нарушениями (вариант1) и</w:t>
      </w:r>
      <w:r w:rsidR="00D8198F" w:rsidRPr="00EF16FB">
        <w:rPr>
          <w:rFonts w:hAnsi="Times New Roman" w:cs="Times New Roman"/>
          <w:color w:val="000000"/>
          <w:sz w:val="24"/>
          <w:szCs w:val="24"/>
        </w:rPr>
        <w:t> </w:t>
      </w:r>
      <w:r w:rsidR="00D8198F" w:rsidRPr="00EF16F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программу дошкольного образования.</w:t>
      </w:r>
    </w:p>
    <w:p w:rsidR="00422259" w:rsidRDefault="00D8198F" w:rsidP="00BD30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6F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дополнительного образования детей Школа в 202</w:t>
      </w:r>
      <w:r w:rsidR="00EF16F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F16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не реализует.</w:t>
      </w:r>
    </w:p>
    <w:p w:rsidR="00EF16FB" w:rsidRDefault="00EF16FB" w:rsidP="00BD30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16FB" w:rsidRDefault="00EF16FB" w:rsidP="00BD30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16FB" w:rsidRDefault="00EF16FB" w:rsidP="00BD30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2D48" w:rsidRDefault="00D52D48" w:rsidP="00BD30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5ABA" w:rsidRPr="00EF16FB" w:rsidRDefault="00A35ABA" w:rsidP="00BD30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5ABA" w:rsidRDefault="00A35ABA" w:rsidP="006B528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A35ABA" w:rsidRDefault="00A35ABA" w:rsidP="006B528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6B528F" w:rsidRPr="00882D6B" w:rsidRDefault="00946CA2" w:rsidP="006B528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632CF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2</w:t>
      </w:r>
      <w:r w:rsidRPr="00882D6B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  <w:r w:rsidR="006B528F" w:rsidRPr="00882D6B">
        <w:rPr>
          <w:rFonts w:ascii="Times New Roman" w:hAnsi="Times New Roman" w:cs="Times New Roman"/>
          <w:bCs/>
          <w:sz w:val="32"/>
          <w:szCs w:val="32"/>
        </w:rPr>
        <w:t> </w:t>
      </w:r>
      <w:r w:rsidR="006B528F" w:rsidRPr="00882D6B">
        <w:rPr>
          <w:rFonts w:ascii="Times New Roman" w:hAnsi="Times New Roman" w:cs="Times New Roman"/>
          <w:b/>
          <w:bCs/>
          <w:sz w:val="32"/>
          <w:szCs w:val="32"/>
          <w:lang w:val="ru-RU"/>
        </w:rPr>
        <w:t>Оценка системы управления организацией</w:t>
      </w:r>
    </w:p>
    <w:p w:rsidR="006B528F" w:rsidRPr="007259EE" w:rsidRDefault="006B528F" w:rsidP="006B528F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259EE">
        <w:rPr>
          <w:rFonts w:cstheme="minorHAnsi"/>
          <w:color w:val="000000"/>
          <w:sz w:val="28"/>
          <w:szCs w:val="28"/>
          <w:lang w:val="ru-RU"/>
        </w:rPr>
        <w:t>Органы управления, действующие в Школе</w:t>
      </w:r>
    </w:p>
    <w:tbl>
      <w:tblPr>
        <w:tblW w:w="10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0"/>
        <w:gridCol w:w="8214"/>
      </w:tblGrid>
      <w:tr w:rsidR="006B528F" w:rsidRPr="00EF16FB" w:rsidTr="00B611BB">
        <w:trPr>
          <w:trHeight w:val="577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8F" w:rsidRPr="00EF16FB" w:rsidRDefault="006B528F" w:rsidP="00946CA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F16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F16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6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8F" w:rsidRPr="00EF16FB" w:rsidRDefault="006B528F" w:rsidP="00946CA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F16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6B528F" w:rsidRPr="00A35ABA" w:rsidTr="00B611BB">
        <w:trPr>
          <w:trHeight w:val="1156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8F" w:rsidRPr="00EF16FB" w:rsidRDefault="006B528F" w:rsidP="00946CA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F16FB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8F" w:rsidRPr="00EF16FB" w:rsidRDefault="006B528F" w:rsidP="00946CA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F16FB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EF16FB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16FB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EF16FB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16FB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6B528F" w:rsidRPr="00EF16FB" w:rsidTr="00B611BB">
        <w:trPr>
          <w:trHeight w:val="1774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8F" w:rsidRPr="00EF16FB" w:rsidRDefault="006B528F" w:rsidP="00946CA2">
            <w:pPr>
              <w:ind w:left="567"/>
              <w:rPr>
                <w:rFonts w:cstheme="minorHAnsi"/>
                <w:sz w:val="24"/>
                <w:szCs w:val="24"/>
                <w:lang w:val="ru-RU"/>
              </w:rPr>
            </w:pPr>
            <w:r w:rsidRPr="00EF16FB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Совет школы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8F" w:rsidRPr="00EF16FB" w:rsidRDefault="006B528F" w:rsidP="00946CA2">
            <w:pPr>
              <w:ind w:left="567" w:firstLine="567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F16FB">
              <w:rPr>
                <w:rFonts w:cstheme="minorHAnsi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6B528F" w:rsidRPr="00EF16FB" w:rsidRDefault="006B528F" w:rsidP="00C03188">
            <w:pPr>
              <w:pStyle w:val="ac"/>
              <w:numPr>
                <w:ilvl w:val="0"/>
                <w:numId w:val="7"/>
              </w:numPr>
              <w:ind w:right="18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16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6B528F" w:rsidRPr="00EF16FB" w:rsidRDefault="006B528F" w:rsidP="00C03188">
            <w:pPr>
              <w:pStyle w:val="ac"/>
              <w:numPr>
                <w:ilvl w:val="0"/>
                <w:numId w:val="7"/>
              </w:numPr>
              <w:ind w:right="18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16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6B528F" w:rsidRPr="00EF16FB" w:rsidRDefault="006B528F" w:rsidP="00C03188">
            <w:pPr>
              <w:pStyle w:val="ac"/>
              <w:numPr>
                <w:ilvl w:val="0"/>
                <w:numId w:val="7"/>
              </w:numPr>
              <w:ind w:right="18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16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B528F" w:rsidRPr="00EF16FB" w:rsidTr="00B611BB">
        <w:trPr>
          <w:trHeight w:val="4288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8F" w:rsidRPr="00EF16FB" w:rsidRDefault="006B528F" w:rsidP="00946CA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F16FB">
              <w:rPr>
                <w:rFonts w:cstheme="minorHAnsi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EF16F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6FB"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8F" w:rsidRPr="00EF16FB" w:rsidRDefault="006B528F" w:rsidP="00946CA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F16FB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EF16FB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16FB">
              <w:rPr>
                <w:rFonts w:cstheme="minorHAnsi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6B528F" w:rsidRPr="00EF16FB" w:rsidRDefault="006B528F" w:rsidP="00C0318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F16FB">
              <w:rPr>
                <w:rFonts w:cstheme="minorHAnsi"/>
                <w:color w:val="000000"/>
                <w:sz w:val="24"/>
                <w:szCs w:val="24"/>
              </w:rPr>
              <w:t>развития</w:t>
            </w:r>
            <w:proofErr w:type="spellEnd"/>
            <w:r w:rsidRPr="00EF16F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6FB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EF16F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6FB">
              <w:rPr>
                <w:rFonts w:cstheme="minorHAnsi"/>
                <w:color w:val="000000"/>
                <w:sz w:val="24"/>
                <w:szCs w:val="24"/>
              </w:rPr>
              <w:t>услуг</w:t>
            </w:r>
            <w:proofErr w:type="spellEnd"/>
            <w:r w:rsidRPr="00EF16FB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6B528F" w:rsidRPr="00EF16FB" w:rsidRDefault="006B528F" w:rsidP="00C0318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F16FB">
              <w:rPr>
                <w:rFonts w:cstheme="minorHAnsi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EF16F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6FB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EF16F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6FB">
              <w:rPr>
                <w:rFonts w:cstheme="minorHAnsi"/>
                <w:color w:val="000000"/>
                <w:sz w:val="24"/>
                <w:szCs w:val="24"/>
              </w:rPr>
              <w:t>отношений</w:t>
            </w:r>
            <w:proofErr w:type="spellEnd"/>
            <w:r w:rsidRPr="00EF16FB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6B528F" w:rsidRPr="00EF16FB" w:rsidRDefault="006B528F" w:rsidP="00C0318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F16FB">
              <w:rPr>
                <w:rFonts w:cstheme="minorHAnsi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EF16F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6FB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EF16F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6FB">
              <w:rPr>
                <w:rFonts w:cstheme="minorHAnsi"/>
                <w:color w:val="000000"/>
                <w:sz w:val="24"/>
                <w:szCs w:val="24"/>
              </w:rPr>
              <w:t>программ</w:t>
            </w:r>
            <w:proofErr w:type="spellEnd"/>
            <w:r w:rsidRPr="00EF16FB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6B528F" w:rsidRPr="00EF16FB" w:rsidRDefault="006B528F" w:rsidP="00C0318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F16FB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6B528F" w:rsidRPr="00EF16FB" w:rsidRDefault="006B528F" w:rsidP="00C0318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F16FB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6B528F" w:rsidRPr="00EF16FB" w:rsidRDefault="006B528F" w:rsidP="00C0318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F16FB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6B528F" w:rsidRPr="00EF16FB" w:rsidRDefault="006B528F" w:rsidP="00946CA2">
            <w:p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F16FB">
              <w:rPr>
                <w:rFonts w:cstheme="minorHAnsi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EF16F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6FB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EF16F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6FB">
              <w:rPr>
                <w:rFonts w:cstheme="minorHAnsi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EF16F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6FB">
              <w:rPr>
                <w:rFonts w:cstheme="minorHAnsi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B528F" w:rsidRPr="00A35ABA" w:rsidTr="00B611BB">
        <w:trPr>
          <w:trHeight w:val="1694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8F" w:rsidRPr="00EF16FB" w:rsidRDefault="006B528F" w:rsidP="00946CA2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F16FB">
              <w:rPr>
                <w:rFonts w:cstheme="minorHAnsi"/>
                <w:sz w:val="24"/>
                <w:szCs w:val="24"/>
                <w:lang w:val="ru-RU"/>
              </w:rPr>
              <w:t>Совет профилактики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8F" w:rsidRPr="00EF16FB" w:rsidRDefault="006B528F" w:rsidP="00946CA2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F16FB">
              <w:rPr>
                <w:rFonts w:asciiTheme="minorHAnsi" w:hAnsiTheme="minorHAnsi" w:cstheme="minorHAnsi"/>
                <w:sz w:val="24"/>
                <w:szCs w:val="24"/>
              </w:rPr>
              <w:t>Решает проблемы профилактики безнадзорности и правонарушений несовершеннолетних, защиты их прав, социальной реабилитации, адаптации и коррекции детей и подростков.</w:t>
            </w:r>
          </w:p>
          <w:p w:rsidR="006B528F" w:rsidRPr="00EF16FB" w:rsidRDefault="006B528F" w:rsidP="00946CA2">
            <w:p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6CA2" w:rsidRPr="00EF16FB" w:rsidRDefault="006B528F" w:rsidP="00946CA2">
      <w:pPr>
        <w:pStyle w:val="a6"/>
        <w:rPr>
          <w:sz w:val="24"/>
          <w:szCs w:val="24"/>
        </w:rPr>
      </w:pPr>
      <w:r w:rsidRPr="00EF16FB">
        <w:rPr>
          <w:sz w:val="24"/>
          <w:szCs w:val="24"/>
        </w:rPr>
        <w:t xml:space="preserve">     </w:t>
      </w:r>
      <w:r w:rsidR="00946CA2" w:rsidRPr="00EF16FB">
        <w:rPr>
          <w:sz w:val="24"/>
          <w:szCs w:val="24"/>
        </w:rPr>
        <w:t xml:space="preserve">        </w:t>
      </w:r>
    </w:p>
    <w:p w:rsidR="004453EE" w:rsidRPr="00EF16FB" w:rsidRDefault="006B528F" w:rsidP="002F4D1B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16FB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r w:rsidRPr="00EF16FB">
        <w:rPr>
          <w:rFonts w:ascii="Times New Roman" w:hAnsi="Times New Roman" w:cs="Times New Roman"/>
          <w:b/>
          <w:sz w:val="24"/>
          <w:szCs w:val="24"/>
        </w:rPr>
        <w:t>учебно-методической работы</w:t>
      </w:r>
      <w:r w:rsidRPr="00EF16FB">
        <w:rPr>
          <w:rFonts w:ascii="Times New Roman" w:hAnsi="Times New Roman" w:cs="Times New Roman"/>
          <w:sz w:val="24"/>
          <w:szCs w:val="24"/>
        </w:rPr>
        <w:t xml:space="preserve"> в Школе создано три предметных методических объединения: </w:t>
      </w:r>
    </w:p>
    <w:p w:rsidR="004453EE" w:rsidRPr="00EF16FB" w:rsidRDefault="004453EE" w:rsidP="002F4D1B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16FB">
        <w:rPr>
          <w:rFonts w:ascii="Times New Roman" w:hAnsi="Times New Roman" w:cs="Times New Roman"/>
          <w:sz w:val="24"/>
          <w:szCs w:val="24"/>
          <w:u w:val="single"/>
        </w:rPr>
        <w:t>Ш</w:t>
      </w:r>
      <w:r w:rsidR="006B528F" w:rsidRPr="00EF16FB">
        <w:rPr>
          <w:rFonts w:ascii="Times New Roman" w:hAnsi="Times New Roman" w:cs="Times New Roman"/>
          <w:sz w:val="24"/>
          <w:szCs w:val="24"/>
          <w:u w:val="single"/>
        </w:rPr>
        <w:t>МО учителей гуманитарного цикла</w:t>
      </w:r>
      <w:r w:rsidR="006B528F" w:rsidRPr="00EF16FB">
        <w:rPr>
          <w:rFonts w:ascii="Times New Roman" w:hAnsi="Times New Roman" w:cs="Times New Roman"/>
          <w:sz w:val="24"/>
          <w:szCs w:val="24"/>
        </w:rPr>
        <w:t xml:space="preserve">, руководитель - учитель русского языка и литературы </w:t>
      </w:r>
      <w:r w:rsidR="00B06DF9">
        <w:rPr>
          <w:rFonts w:ascii="Times New Roman" w:hAnsi="Times New Roman" w:cs="Times New Roman"/>
          <w:sz w:val="24"/>
          <w:szCs w:val="24"/>
        </w:rPr>
        <w:t>Соловьева Н.В.</w:t>
      </w:r>
      <w:r w:rsidR="006B528F" w:rsidRPr="00EF16FB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4453EE" w:rsidRPr="00EF16FB" w:rsidRDefault="004453EE" w:rsidP="002F4D1B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16FB">
        <w:rPr>
          <w:rFonts w:ascii="Times New Roman" w:hAnsi="Times New Roman" w:cs="Times New Roman"/>
          <w:sz w:val="24"/>
          <w:szCs w:val="24"/>
          <w:u w:val="single"/>
        </w:rPr>
        <w:t>Ш</w:t>
      </w:r>
      <w:r w:rsidR="006B528F" w:rsidRPr="00EF16FB">
        <w:rPr>
          <w:rFonts w:ascii="Times New Roman" w:hAnsi="Times New Roman" w:cs="Times New Roman"/>
          <w:sz w:val="24"/>
          <w:szCs w:val="24"/>
          <w:u w:val="single"/>
        </w:rPr>
        <w:t>МО учителей естественно -    математического цикла</w:t>
      </w:r>
      <w:r w:rsidR="006B528F" w:rsidRPr="00EF16FB">
        <w:rPr>
          <w:rFonts w:ascii="Times New Roman" w:hAnsi="Times New Roman" w:cs="Times New Roman"/>
          <w:sz w:val="24"/>
          <w:szCs w:val="24"/>
        </w:rPr>
        <w:t xml:space="preserve">, руководитель - учитель </w:t>
      </w:r>
      <w:proofErr w:type="gramStart"/>
      <w:r w:rsidR="006B528F" w:rsidRPr="00EF16FB">
        <w:rPr>
          <w:rFonts w:ascii="Times New Roman" w:hAnsi="Times New Roman" w:cs="Times New Roman"/>
          <w:sz w:val="24"/>
          <w:szCs w:val="24"/>
        </w:rPr>
        <w:t xml:space="preserve">математики  </w:t>
      </w:r>
      <w:proofErr w:type="spellStart"/>
      <w:r w:rsidR="006B528F" w:rsidRPr="00EF16FB">
        <w:rPr>
          <w:rFonts w:ascii="Times New Roman" w:hAnsi="Times New Roman" w:cs="Times New Roman"/>
          <w:sz w:val="24"/>
          <w:szCs w:val="24"/>
        </w:rPr>
        <w:t>Захаренкова</w:t>
      </w:r>
      <w:proofErr w:type="spellEnd"/>
      <w:proofErr w:type="gramEnd"/>
      <w:r w:rsidR="006B528F" w:rsidRPr="00EF16FB">
        <w:rPr>
          <w:rFonts w:ascii="Times New Roman" w:hAnsi="Times New Roman" w:cs="Times New Roman"/>
          <w:sz w:val="24"/>
          <w:szCs w:val="24"/>
        </w:rPr>
        <w:t xml:space="preserve"> Л.С; </w:t>
      </w:r>
    </w:p>
    <w:p w:rsidR="004453EE" w:rsidRPr="00EF16FB" w:rsidRDefault="004453EE" w:rsidP="002F4D1B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16FB">
        <w:rPr>
          <w:rFonts w:ascii="Times New Roman" w:hAnsi="Times New Roman" w:cs="Times New Roman"/>
          <w:sz w:val="24"/>
          <w:szCs w:val="24"/>
          <w:u w:val="single"/>
        </w:rPr>
        <w:t>Ш</w:t>
      </w:r>
      <w:r w:rsidR="006B528F" w:rsidRPr="00EF16FB">
        <w:rPr>
          <w:rFonts w:ascii="Times New Roman" w:hAnsi="Times New Roman" w:cs="Times New Roman"/>
          <w:sz w:val="24"/>
          <w:szCs w:val="24"/>
          <w:u w:val="single"/>
        </w:rPr>
        <w:t>МО учителей  начальной школы,</w:t>
      </w:r>
      <w:r w:rsidR="006B528F" w:rsidRPr="00EF16FB">
        <w:rPr>
          <w:rFonts w:ascii="Times New Roman" w:hAnsi="Times New Roman" w:cs="Times New Roman"/>
          <w:sz w:val="24"/>
          <w:szCs w:val="24"/>
        </w:rPr>
        <w:t xml:space="preserve"> руководитель - Конюхова Л. В. </w:t>
      </w:r>
    </w:p>
    <w:p w:rsidR="002F4D1B" w:rsidRPr="00EF16FB" w:rsidRDefault="002F4D1B" w:rsidP="002F4D1B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058AF" w:rsidRDefault="006B528F" w:rsidP="002F4D1B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1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E39" w:rsidRDefault="000A7E39" w:rsidP="002F4D1B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A7E39" w:rsidRDefault="000A7E39" w:rsidP="002F4D1B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A7E39" w:rsidRPr="00EF16FB" w:rsidRDefault="000A7E39" w:rsidP="002F4D1B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058AF" w:rsidRPr="00EF16FB" w:rsidRDefault="007058AF" w:rsidP="002F4D1B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453EE" w:rsidRPr="00EF16FB" w:rsidRDefault="006B528F" w:rsidP="002F4D1B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16FB">
        <w:rPr>
          <w:rFonts w:ascii="Times New Roman" w:hAnsi="Times New Roman" w:cs="Times New Roman"/>
          <w:sz w:val="24"/>
          <w:szCs w:val="24"/>
        </w:rPr>
        <w:t>В целях учета мнения обучающихся и родителей (законных представителей) несовершеннолетних обучающихся в Школе действуют</w:t>
      </w:r>
      <w:r w:rsidR="004453EE" w:rsidRPr="00EF16FB">
        <w:rPr>
          <w:rFonts w:ascii="Times New Roman" w:hAnsi="Times New Roman" w:cs="Times New Roman"/>
          <w:sz w:val="24"/>
          <w:szCs w:val="24"/>
        </w:rPr>
        <w:t>:</w:t>
      </w:r>
    </w:p>
    <w:p w:rsidR="007058AF" w:rsidRPr="00EF16FB" w:rsidRDefault="007058AF" w:rsidP="002F4D1B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F4D1B" w:rsidRPr="00EF16FB" w:rsidRDefault="006B528F" w:rsidP="007058AF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16FB">
        <w:rPr>
          <w:rFonts w:ascii="Times New Roman" w:hAnsi="Times New Roman" w:cs="Times New Roman"/>
          <w:sz w:val="24"/>
          <w:szCs w:val="24"/>
        </w:rPr>
        <w:t xml:space="preserve"> </w:t>
      </w:r>
      <w:r w:rsidRPr="00EF16FB">
        <w:rPr>
          <w:rFonts w:ascii="Times New Roman" w:hAnsi="Times New Roman" w:cs="Times New Roman"/>
          <w:b/>
          <w:sz w:val="24"/>
          <w:szCs w:val="24"/>
        </w:rPr>
        <w:t>Совет старшеклассников</w:t>
      </w:r>
      <w:r w:rsidRPr="00EF16FB">
        <w:rPr>
          <w:rFonts w:ascii="Times New Roman" w:hAnsi="Times New Roman" w:cs="Times New Roman"/>
          <w:sz w:val="24"/>
          <w:szCs w:val="24"/>
        </w:rPr>
        <w:t xml:space="preserve"> </w:t>
      </w:r>
      <w:r w:rsidR="002F4D1B" w:rsidRPr="00EF16FB">
        <w:rPr>
          <w:rFonts w:ascii="Times New Roman" w:hAnsi="Times New Roman" w:cs="Times New Roman"/>
          <w:sz w:val="24"/>
          <w:szCs w:val="24"/>
        </w:rPr>
        <w:t xml:space="preserve">- </w:t>
      </w:r>
      <w:r w:rsidR="004453EE" w:rsidRPr="00EF16FB">
        <w:rPr>
          <w:rFonts w:ascii="Times New Roman" w:hAnsi="Times New Roman" w:cs="Times New Roman"/>
          <w:sz w:val="24"/>
          <w:szCs w:val="24"/>
        </w:rPr>
        <w:t xml:space="preserve">планирует и организует внеурочную деятельность учащихся. Курирует работу Совета </w:t>
      </w:r>
      <w:r w:rsidR="00B06DF9">
        <w:rPr>
          <w:rFonts w:ascii="Times New Roman" w:hAnsi="Times New Roman" w:cs="Times New Roman"/>
          <w:sz w:val="24"/>
          <w:szCs w:val="24"/>
        </w:rPr>
        <w:t>советник директора по ВР</w:t>
      </w:r>
      <w:r w:rsidR="004453EE" w:rsidRPr="00EF16FB">
        <w:rPr>
          <w:rFonts w:ascii="Times New Roman" w:hAnsi="Times New Roman" w:cs="Times New Roman"/>
          <w:sz w:val="24"/>
          <w:szCs w:val="24"/>
        </w:rPr>
        <w:t>. Классные органы самоуправления организуют внеурочную работу внутри класса, согласуя свою деятельность с Советом. Направляет работу детей классный руководитель.</w:t>
      </w:r>
    </w:p>
    <w:p w:rsidR="002F4D1B" w:rsidRPr="00EF16FB" w:rsidRDefault="002F4D1B" w:rsidP="002F4D1B">
      <w:pPr>
        <w:pStyle w:val="a6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D1B" w:rsidRPr="00EF16FB" w:rsidRDefault="002F4D1B" w:rsidP="002F4D1B">
      <w:pPr>
        <w:pStyle w:val="a6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6FB">
        <w:rPr>
          <w:rFonts w:ascii="Times New Roman" w:hAnsi="Times New Roman" w:cs="Times New Roman"/>
          <w:b/>
          <w:sz w:val="24"/>
          <w:szCs w:val="24"/>
        </w:rPr>
        <w:t>Р</w:t>
      </w:r>
      <w:r w:rsidR="006B528F" w:rsidRPr="00EF16FB">
        <w:rPr>
          <w:rFonts w:ascii="Times New Roman" w:hAnsi="Times New Roman" w:cs="Times New Roman"/>
          <w:b/>
          <w:sz w:val="24"/>
          <w:szCs w:val="24"/>
        </w:rPr>
        <w:t>одительский комитет</w:t>
      </w:r>
      <w:r w:rsidRPr="00EF16F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F16FB">
        <w:rPr>
          <w:rFonts w:ascii="Times New Roman" w:hAnsi="Times New Roman" w:cs="Times New Roman"/>
          <w:sz w:val="24"/>
          <w:szCs w:val="24"/>
        </w:rPr>
        <w:t xml:space="preserve"> содействуе</w:t>
      </w:r>
      <w:r w:rsidR="004453EE" w:rsidRPr="00EF16FB">
        <w:rPr>
          <w:rFonts w:ascii="Times New Roman" w:hAnsi="Times New Roman" w:cs="Times New Roman"/>
          <w:sz w:val="24"/>
          <w:szCs w:val="24"/>
        </w:rPr>
        <w:t>т объединению усилий семьи и Школы в деле обучения и воспитания детей</w:t>
      </w:r>
      <w:r w:rsidRPr="00EF16FB">
        <w:rPr>
          <w:rFonts w:ascii="Times New Roman" w:hAnsi="Times New Roman" w:cs="Times New Roman"/>
          <w:sz w:val="24"/>
          <w:szCs w:val="24"/>
        </w:rPr>
        <w:t>, обеспечению оптимальных условий для организации образовательного процесса</w:t>
      </w:r>
      <w:r w:rsidR="004453EE" w:rsidRPr="00EF16FB">
        <w:rPr>
          <w:rFonts w:ascii="Times New Roman" w:hAnsi="Times New Roman" w:cs="Times New Roman"/>
          <w:sz w:val="24"/>
          <w:szCs w:val="24"/>
        </w:rPr>
        <w:t>, оказывают помощь в определении социально-незащищенных обучающихся., координируют работу классных родительских комитетов, проводят разъяснительную и консультативную работу среди родителей, оказывают содействие в проведении общешкольных мероприятий, участвуют в подготовке Школы к новому учебному году, совместно с органами самоуправления общеобразовательного</w:t>
      </w:r>
      <w:r w:rsidR="004453EE" w:rsidRPr="00EF16FB">
        <w:rPr>
          <w:rFonts w:ascii="Times New Roman" w:hAnsi="Times New Roman" w:cs="Times New Roman"/>
          <w:sz w:val="24"/>
          <w:szCs w:val="24"/>
        </w:rPr>
        <w:tab/>
        <w:t>учреждения</w:t>
      </w:r>
      <w:r w:rsidR="004453EE" w:rsidRPr="00EF16FB">
        <w:rPr>
          <w:rFonts w:ascii="Times New Roman" w:hAnsi="Times New Roman" w:cs="Times New Roman"/>
          <w:sz w:val="24"/>
          <w:szCs w:val="24"/>
        </w:rPr>
        <w:tab/>
        <w:t>контролируют</w:t>
      </w:r>
      <w:r w:rsidR="004453EE" w:rsidRPr="00EF16FB">
        <w:rPr>
          <w:rFonts w:ascii="Times New Roman" w:hAnsi="Times New Roman" w:cs="Times New Roman"/>
          <w:sz w:val="24"/>
          <w:szCs w:val="24"/>
        </w:rPr>
        <w:tab/>
        <w:t>организацию</w:t>
      </w:r>
      <w:r w:rsidR="004453EE" w:rsidRPr="00EF16FB">
        <w:rPr>
          <w:rFonts w:ascii="Times New Roman" w:hAnsi="Times New Roman" w:cs="Times New Roman"/>
          <w:sz w:val="24"/>
          <w:szCs w:val="24"/>
        </w:rPr>
        <w:tab/>
        <w:t>каче</w:t>
      </w:r>
      <w:r w:rsidRPr="00EF16FB">
        <w:rPr>
          <w:rFonts w:ascii="Times New Roman" w:hAnsi="Times New Roman" w:cs="Times New Roman"/>
          <w:sz w:val="24"/>
          <w:szCs w:val="24"/>
        </w:rPr>
        <w:t xml:space="preserve">ственного </w:t>
      </w:r>
      <w:r w:rsidR="004453EE" w:rsidRPr="00EF16FB">
        <w:rPr>
          <w:rFonts w:ascii="Times New Roman" w:hAnsi="Times New Roman" w:cs="Times New Roman"/>
          <w:sz w:val="24"/>
          <w:szCs w:val="24"/>
        </w:rPr>
        <w:t>питания, медицинского обслуживания, оказывают помощь администрации Школы в орга</w:t>
      </w:r>
      <w:r w:rsidRPr="00EF16FB">
        <w:rPr>
          <w:rFonts w:ascii="Times New Roman" w:hAnsi="Times New Roman" w:cs="Times New Roman"/>
          <w:sz w:val="24"/>
          <w:szCs w:val="24"/>
        </w:rPr>
        <w:t xml:space="preserve">низации проведения </w:t>
      </w:r>
      <w:r w:rsidR="004453EE" w:rsidRPr="00EF16FB">
        <w:rPr>
          <w:rFonts w:ascii="Times New Roman" w:hAnsi="Times New Roman" w:cs="Times New Roman"/>
          <w:sz w:val="24"/>
          <w:szCs w:val="24"/>
        </w:rPr>
        <w:t>родительских</w:t>
      </w:r>
      <w:r w:rsidR="004453EE" w:rsidRPr="00EF16FB">
        <w:rPr>
          <w:rFonts w:ascii="Times New Roman" w:hAnsi="Times New Roman" w:cs="Times New Roman"/>
          <w:sz w:val="24"/>
          <w:szCs w:val="24"/>
        </w:rPr>
        <w:tab/>
        <w:t>собраний,</w:t>
      </w:r>
      <w:r w:rsidR="004453EE" w:rsidRPr="00EF16FB">
        <w:rPr>
          <w:rFonts w:ascii="Times New Roman" w:hAnsi="Times New Roman" w:cs="Times New Roman"/>
          <w:sz w:val="24"/>
          <w:szCs w:val="24"/>
        </w:rPr>
        <w:tab/>
        <w:t>взаимодействует</w:t>
      </w:r>
      <w:r w:rsidR="004453EE" w:rsidRPr="00EF16FB">
        <w:rPr>
          <w:rFonts w:ascii="Times New Roman" w:hAnsi="Times New Roman" w:cs="Times New Roman"/>
          <w:sz w:val="24"/>
          <w:szCs w:val="24"/>
        </w:rPr>
        <w:tab/>
        <w:t>с</w:t>
      </w:r>
      <w:r w:rsidR="004453EE" w:rsidRPr="00EF16FB">
        <w:rPr>
          <w:rFonts w:ascii="Times New Roman" w:hAnsi="Times New Roman" w:cs="Times New Roman"/>
          <w:sz w:val="24"/>
          <w:szCs w:val="24"/>
        </w:rPr>
        <w:tab/>
        <w:t>пед</w:t>
      </w:r>
      <w:r w:rsidRPr="00EF16FB">
        <w:rPr>
          <w:rFonts w:ascii="Times New Roman" w:hAnsi="Times New Roman" w:cs="Times New Roman"/>
          <w:sz w:val="24"/>
          <w:szCs w:val="24"/>
        </w:rPr>
        <w:t>а</w:t>
      </w:r>
      <w:r w:rsidR="004453EE" w:rsidRPr="00EF16FB">
        <w:rPr>
          <w:rFonts w:ascii="Times New Roman" w:hAnsi="Times New Roman" w:cs="Times New Roman"/>
          <w:sz w:val="24"/>
          <w:szCs w:val="24"/>
        </w:rPr>
        <w:t>гогическим</w:t>
      </w:r>
      <w:r w:rsidR="004453EE" w:rsidRPr="00EF16FB">
        <w:rPr>
          <w:rFonts w:ascii="Times New Roman" w:hAnsi="Times New Roman" w:cs="Times New Roman"/>
          <w:sz w:val="24"/>
          <w:szCs w:val="24"/>
        </w:rPr>
        <w:tab/>
        <w:t>коллективом общеобразовательного учреждения по вопросам профилактики правонарушений, безнадзорности среди несовершеннолетних обучающихся</w:t>
      </w:r>
    </w:p>
    <w:p w:rsidR="002F4D1B" w:rsidRPr="00EF16FB" w:rsidRDefault="004453EE" w:rsidP="002F4D1B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16FB">
        <w:rPr>
          <w:rFonts w:ascii="Times New Roman" w:hAnsi="Times New Roman" w:cs="Times New Roman"/>
          <w:sz w:val="24"/>
          <w:szCs w:val="24"/>
          <w:u w:val="single"/>
        </w:rPr>
        <w:t>Для взаимодействия руководящих и педагогических работников школы с целью создания оптимальных условий обучения, развития, социализации и адаптации обучающихся посредством психолого-п</w:t>
      </w:r>
      <w:r w:rsidR="002F4D1B" w:rsidRPr="00EF16FB">
        <w:rPr>
          <w:rFonts w:ascii="Times New Roman" w:hAnsi="Times New Roman" w:cs="Times New Roman"/>
          <w:sz w:val="24"/>
          <w:szCs w:val="24"/>
          <w:u w:val="single"/>
        </w:rPr>
        <w:t>едагогического</w:t>
      </w:r>
      <w:r w:rsidR="002F4D1B" w:rsidRPr="00EF16FB">
        <w:rPr>
          <w:rFonts w:ascii="Times New Roman" w:hAnsi="Times New Roman" w:cs="Times New Roman"/>
          <w:sz w:val="24"/>
          <w:szCs w:val="24"/>
          <w:u w:val="single"/>
        </w:rPr>
        <w:tab/>
        <w:t>сопровождения,</w:t>
      </w:r>
      <w:r w:rsidR="002F4D1B" w:rsidRPr="00EF16FB">
        <w:rPr>
          <w:rFonts w:ascii="Times New Roman" w:hAnsi="Times New Roman" w:cs="Times New Roman"/>
          <w:sz w:val="24"/>
          <w:szCs w:val="24"/>
          <w:u w:val="single"/>
        </w:rPr>
        <w:tab/>
        <w:t xml:space="preserve">в </w:t>
      </w:r>
      <w:r w:rsidRPr="00EF16FB">
        <w:rPr>
          <w:rFonts w:ascii="Times New Roman" w:hAnsi="Times New Roman" w:cs="Times New Roman"/>
          <w:sz w:val="24"/>
          <w:szCs w:val="24"/>
          <w:u w:val="single"/>
        </w:rPr>
        <w:t>Шко</w:t>
      </w:r>
      <w:r w:rsidR="002F4D1B" w:rsidRPr="00EF16FB">
        <w:rPr>
          <w:rFonts w:ascii="Times New Roman" w:hAnsi="Times New Roman" w:cs="Times New Roman"/>
          <w:sz w:val="24"/>
          <w:szCs w:val="24"/>
          <w:u w:val="single"/>
        </w:rPr>
        <w:t xml:space="preserve">ле </w:t>
      </w:r>
      <w:r w:rsidRPr="00EF16FB">
        <w:rPr>
          <w:rFonts w:ascii="Times New Roman" w:hAnsi="Times New Roman" w:cs="Times New Roman"/>
          <w:sz w:val="24"/>
          <w:szCs w:val="24"/>
          <w:u w:val="single"/>
        </w:rPr>
        <w:t>создан</w:t>
      </w:r>
      <w:r w:rsidR="002F4D1B" w:rsidRPr="00EF16F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F4D1B" w:rsidRPr="00EF16FB" w:rsidRDefault="002F4D1B" w:rsidP="00A965C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16FB">
        <w:rPr>
          <w:rFonts w:ascii="Times New Roman" w:hAnsi="Times New Roman" w:cs="Times New Roman"/>
          <w:b/>
          <w:sz w:val="24"/>
          <w:szCs w:val="24"/>
        </w:rPr>
        <w:t>П</w:t>
      </w:r>
      <w:r w:rsidR="004453EE" w:rsidRPr="00EF16FB">
        <w:rPr>
          <w:rFonts w:ascii="Times New Roman" w:hAnsi="Times New Roman" w:cs="Times New Roman"/>
          <w:b/>
          <w:sz w:val="24"/>
          <w:szCs w:val="24"/>
        </w:rPr>
        <w:t xml:space="preserve">сихолого-педагогический консилиум </w:t>
      </w:r>
      <w:r w:rsidRPr="00EF16F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EF16FB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  <w:r w:rsidRPr="00EF16FB">
        <w:rPr>
          <w:rFonts w:ascii="Times New Roman" w:hAnsi="Times New Roman" w:cs="Times New Roman"/>
          <w:b/>
          <w:sz w:val="24"/>
          <w:szCs w:val="24"/>
        </w:rPr>
        <w:t xml:space="preserve">) - </w:t>
      </w:r>
      <w:r w:rsidRPr="00EF16FB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Pr="00EF16F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EF16FB">
        <w:rPr>
          <w:rFonts w:ascii="Times New Roman" w:hAnsi="Times New Roman" w:cs="Times New Roman"/>
          <w:sz w:val="24"/>
          <w:szCs w:val="24"/>
        </w:rPr>
        <w:t xml:space="preserve"> направлена на решение задач, связанных со своевременным выявлением детей с особыми образовательными потребностями, организацией психолого-педагогического сопровождения их образования, исходя из индивидуальных особенностей развития каждого ребенка.</w:t>
      </w:r>
    </w:p>
    <w:p w:rsidR="006B528F" w:rsidRPr="006B2E43" w:rsidRDefault="004453EE" w:rsidP="006B2E43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16FB">
        <w:rPr>
          <w:rFonts w:ascii="Times New Roman" w:hAnsi="Times New Roman" w:cs="Times New Roman"/>
          <w:sz w:val="24"/>
          <w:szCs w:val="24"/>
        </w:rPr>
        <w:t>В</w:t>
      </w:r>
      <w:r w:rsidRPr="00EF16FB">
        <w:rPr>
          <w:rFonts w:ascii="Times New Roman" w:hAnsi="Times New Roman" w:cs="Times New Roman"/>
          <w:sz w:val="24"/>
          <w:szCs w:val="24"/>
        </w:rPr>
        <w:tab/>
        <w:t>школе</w:t>
      </w:r>
      <w:r w:rsidRPr="00EF16FB">
        <w:rPr>
          <w:rFonts w:ascii="Times New Roman" w:hAnsi="Times New Roman" w:cs="Times New Roman"/>
          <w:sz w:val="24"/>
          <w:szCs w:val="24"/>
        </w:rPr>
        <w:tab/>
        <w:t>действует</w:t>
      </w:r>
      <w:r w:rsidRPr="00EF16FB">
        <w:rPr>
          <w:rFonts w:ascii="Times New Roman" w:hAnsi="Times New Roman" w:cs="Times New Roman"/>
          <w:sz w:val="24"/>
          <w:szCs w:val="24"/>
        </w:rPr>
        <w:tab/>
      </w:r>
      <w:r w:rsidRPr="00EF16FB">
        <w:rPr>
          <w:rFonts w:ascii="Times New Roman" w:hAnsi="Times New Roman" w:cs="Times New Roman"/>
          <w:b/>
          <w:bCs/>
          <w:iCs/>
          <w:sz w:val="24"/>
          <w:szCs w:val="24"/>
        </w:rPr>
        <w:t>социально-психологическое</w:t>
      </w:r>
      <w:r w:rsidRPr="00EF16FB">
        <w:rPr>
          <w:rFonts w:ascii="Times New Roman" w:hAnsi="Times New Roman" w:cs="Times New Roman"/>
          <w:b/>
          <w:bCs/>
          <w:iCs/>
          <w:sz w:val="24"/>
          <w:szCs w:val="24"/>
        </w:rPr>
        <w:tab/>
        <w:t>сопровождение</w:t>
      </w:r>
      <w:r w:rsidR="006B2E43">
        <w:rPr>
          <w:rFonts w:ascii="Times New Roman" w:hAnsi="Times New Roman" w:cs="Times New Roman"/>
          <w:sz w:val="24"/>
          <w:szCs w:val="24"/>
        </w:rPr>
        <w:tab/>
        <w:t xml:space="preserve">(СПС), </w:t>
      </w:r>
      <w:r w:rsidRPr="00EF16FB">
        <w:rPr>
          <w:rFonts w:ascii="Times New Roman" w:hAnsi="Times New Roman" w:cs="Times New Roman"/>
          <w:sz w:val="24"/>
          <w:szCs w:val="24"/>
        </w:rPr>
        <w:t>которое ориентировано на всех участников образовательного процесса, их психолого-педагогическую поддержку. В СПС входят: педагог-психолог, социальный педагог, заместитель директора по УВР, отвечающий за воспитательную работу. СПС осуществляет свою деятельность в тесном контакте с родителями или лицами их заменяющими, с органами опеки и попечительства, инспекцией по делам несовершеннолетних, представителями общественных организаций, оказывающими Школе помощь     в</w:t>
      </w:r>
      <w:r w:rsidRPr="00EF16FB">
        <w:rPr>
          <w:rFonts w:ascii="Times New Roman" w:hAnsi="Times New Roman" w:cs="Times New Roman"/>
          <w:sz w:val="24"/>
          <w:szCs w:val="24"/>
        </w:rPr>
        <w:tab/>
        <w:t>воспитании     детей</w:t>
      </w:r>
      <w:r w:rsidRPr="00EF16FB">
        <w:rPr>
          <w:rFonts w:ascii="Times New Roman" w:hAnsi="Times New Roman" w:cs="Times New Roman"/>
          <w:sz w:val="24"/>
          <w:szCs w:val="24"/>
        </w:rPr>
        <w:tab/>
        <w:t>и</w:t>
      </w:r>
      <w:r w:rsidRPr="00EF16FB">
        <w:rPr>
          <w:rFonts w:ascii="Times New Roman" w:hAnsi="Times New Roman" w:cs="Times New Roman"/>
          <w:sz w:val="24"/>
          <w:szCs w:val="24"/>
        </w:rPr>
        <w:tab/>
        <w:t>подростков</w:t>
      </w:r>
      <w:r w:rsidR="006B2E43">
        <w:rPr>
          <w:rFonts w:ascii="Times New Roman" w:hAnsi="Times New Roman" w:cs="Times New Roman"/>
          <w:sz w:val="24"/>
          <w:szCs w:val="24"/>
        </w:rPr>
        <w:t>.</w:t>
      </w:r>
    </w:p>
    <w:p w:rsidR="004453EE" w:rsidRPr="00EF16FB" w:rsidRDefault="004453EE" w:rsidP="002F4D1B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16FB">
        <w:rPr>
          <w:rFonts w:ascii="Times New Roman" w:hAnsi="Times New Roman" w:cs="Times New Roman"/>
          <w:sz w:val="24"/>
          <w:szCs w:val="24"/>
        </w:rPr>
        <w:t>Сотрудники</w:t>
      </w:r>
      <w:r w:rsidRPr="00EF16FB">
        <w:rPr>
          <w:rFonts w:ascii="Times New Roman" w:hAnsi="Times New Roman" w:cs="Times New Roman"/>
          <w:sz w:val="24"/>
          <w:szCs w:val="24"/>
        </w:rPr>
        <w:tab/>
        <w:t>социально-психологического сопровождения Школы осуществляют свою деятельность, руководствуясь запросами родителей и учащихся, администрации, педагогов.</w:t>
      </w:r>
    </w:p>
    <w:p w:rsidR="00DA23BC" w:rsidRPr="00EF16FB" w:rsidRDefault="00DA23BC" w:rsidP="002F4D1B">
      <w:pPr>
        <w:pStyle w:val="a6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3EE" w:rsidRPr="00EF16FB" w:rsidRDefault="004453EE" w:rsidP="002F4D1B">
      <w:pPr>
        <w:pStyle w:val="a6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6FB">
        <w:rPr>
          <w:rFonts w:ascii="Times New Roman" w:hAnsi="Times New Roman" w:cs="Times New Roman"/>
          <w:b/>
          <w:bCs/>
          <w:sz w:val="24"/>
          <w:szCs w:val="24"/>
        </w:rPr>
        <w:t>ВЫВОД:</w:t>
      </w:r>
    </w:p>
    <w:p w:rsidR="004453EE" w:rsidRPr="00EF16FB" w:rsidRDefault="004453EE" w:rsidP="002F4D1B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16FB">
        <w:rPr>
          <w:rFonts w:ascii="Times New Roman" w:hAnsi="Times New Roman" w:cs="Times New Roman"/>
          <w:sz w:val="24"/>
          <w:szCs w:val="24"/>
        </w:rPr>
        <w:t>По итогам 202</w:t>
      </w:r>
      <w:r w:rsidR="00974E7D">
        <w:rPr>
          <w:rFonts w:ascii="Times New Roman" w:hAnsi="Times New Roman" w:cs="Times New Roman"/>
          <w:sz w:val="24"/>
          <w:szCs w:val="24"/>
        </w:rPr>
        <w:t>4</w:t>
      </w:r>
      <w:r w:rsidR="00CD4A8E">
        <w:rPr>
          <w:rFonts w:ascii="Times New Roman" w:hAnsi="Times New Roman" w:cs="Times New Roman"/>
          <w:sz w:val="24"/>
          <w:szCs w:val="24"/>
        </w:rPr>
        <w:t xml:space="preserve"> </w:t>
      </w:r>
      <w:r w:rsidRPr="00EF16FB">
        <w:rPr>
          <w:rFonts w:ascii="Times New Roman" w:hAnsi="Times New Roman" w:cs="Times New Roman"/>
          <w:sz w:val="24"/>
          <w:szCs w:val="24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7058AF" w:rsidRPr="00EF16FB" w:rsidRDefault="007058AF" w:rsidP="002F4D1B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D711D" w:rsidRDefault="006D711D" w:rsidP="007058AF">
      <w:pPr>
        <w:ind w:left="360"/>
        <w:jc w:val="center"/>
        <w:rPr>
          <w:rFonts w:hAnsi="Times New Roman"/>
          <w:b/>
          <w:bCs/>
          <w:color w:val="000000"/>
          <w:sz w:val="24"/>
          <w:szCs w:val="24"/>
          <w:lang w:val="ru-RU"/>
        </w:rPr>
      </w:pPr>
    </w:p>
    <w:p w:rsidR="00EF16FB" w:rsidRDefault="00EF16FB" w:rsidP="007058AF">
      <w:pPr>
        <w:ind w:left="360"/>
        <w:jc w:val="center"/>
        <w:rPr>
          <w:rFonts w:hAnsi="Times New Roman"/>
          <w:b/>
          <w:bCs/>
          <w:color w:val="000000"/>
          <w:sz w:val="24"/>
          <w:szCs w:val="24"/>
          <w:lang w:val="ru-RU"/>
        </w:rPr>
      </w:pPr>
    </w:p>
    <w:p w:rsidR="00EF16FB" w:rsidRPr="00EF16FB" w:rsidRDefault="00EF16FB" w:rsidP="007058AF">
      <w:pPr>
        <w:ind w:left="360"/>
        <w:jc w:val="center"/>
        <w:rPr>
          <w:rFonts w:hAnsi="Times New Roman"/>
          <w:b/>
          <w:bCs/>
          <w:color w:val="000000"/>
          <w:sz w:val="24"/>
          <w:szCs w:val="24"/>
          <w:lang w:val="ru-RU"/>
        </w:rPr>
      </w:pPr>
    </w:p>
    <w:p w:rsidR="004453EE" w:rsidRPr="00DA23BC" w:rsidRDefault="007058AF" w:rsidP="007058AF">
      <w:pPr>
        <w:ind w:left="360"/>
        <w:jc w:val="center"/>
        <w:rPr>
          <w:rFonts w:hAnsi="Times New Roman"/>
          <w:b/>
          <w:bCs/>
          <w:color w:val="000000"/>
          <w:sz w:val="32"/>
          <w:szCs w:val="32"/>
          <w:lang w:val="ru-RU"/>
        </w:rPr>
      </w:pPr>
      <w:r w:rsidRPr="00DA23BC">
        <w:rPr>
          <w:rFonts w:hAnsi="Times New Roman"/>
          <w:b/>
          <w:bCs/>
          <w:color w:val="000000"/>
          <w:sz w:val="32"/>
          <w:szCs w:val="32"/>
          <w:lang w:val="ru-RU"/>
        </w:rPr>
        <w:lastRenderedPageBreak/>
        <w:t>3.Оценка образовательной деятельности</w:t>
      </w:r>
    </w:p>
    <w:p w:rsidR="009E7553" w:rsidRPr="0060555E" w:rsidRDefault="007058AF" w:rsidP="0060555E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05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3.1. Уровень и направленность реализуемых образовательных программ.</w:t>
      </w:r>
    </w:p>
    <w:p w:rsidR="00974E7D" w:rsidRPr="00974E7D" w:rsidRDefault="00974E7D" w:rsidP="00A768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974E7D" w:rsidRPr="00974E7D" w:rsidRDefault="00974E7D" w:rsidP="00C0318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974E7D" w:rsidRPr="00974E7D" w:rsidRDefault="00974E7D" w:rsidP="00C0318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74E7D" w:rsidRPr="00974E7D" w:rsidRDefault="00974E7D" w:rsidP="00C0318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974E7D" w:rsidRPr="00974E7D" w:rsidRDefault="00974E7D" w:rsidP="00C0318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974E7D" w:rsidRPr="00974E7D" w:rsidRDefault="00974E7D" w:rsidP="00C0318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974E7D" w:rsidRPr="00974E7D" w:rsidRDefault="00974E7D" w:rsidP="00C0318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974E7D" w:rsidRPr="00974E7D" w:rsidRDefault="00974E7D" w:rsidP="00C0318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974E7D" w:rsidRPr="00974E7D" w:rsidRDefault="00974E7D" w:rsidP="00C0318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974E7D" w:rsidRPr="00974E7D" w:rsidRDefault="00974E7D" w:rsidP="00C0318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974E7D" w:rsidRDefault="00974E7D" w:rsidP="00C03188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4E7D" w:rsidRPr="00974E7D" w:rsidRDefault="00974E7D" w:rsidP="00A768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</w:t>
      </w:r>
      <w:r w:rsidR="000A7E39">
        <w:rPr>
          <w:rFonts w:hAnsi="Times New Roman" w:cs="Times New Roman"/>
          <w:color w:val="000000"/>
          <w:sz w:val="24"/>
          <w:szCs w:val="24"/>
          <w:lang w:val="ru-RU"/>
        </w:rPr>
        <w:t>), 5</w:t>
      </w:r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>–9-х классов – на пятилетний нормативный срок освоения основной образовательной программы основного общего образования (реализация ФГОС ООО и ФОП ООО</w:t>
      </w:r>
      <w:r w:rsidR="000A7E3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74E7D" w:rsidRPr="00974E7D" w:rsidRDefault="00974E7D" w:rsidP="00A768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974E7D" w:rsidRPr="00974E7D" w:rsidRDefault="00974E7D" w:rsidP="00A768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4E7D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974E7D" w:rsidRDefault="00974E7D" w:rsidP="007D566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74E7D" w:rsidRDefault="00974E7D" w:rsidP="007D566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74E7D" w:rsidRDefault="00974E7D" w:rsidP="007D566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74E7D" w:rsidRDefault="00974E7D" w:rsidP="007D566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14609" w:rsidRDefault="00C14609" w:rsidP="007D566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35ABA" w:rsidRPr="00A35ABA" w:rsidRDefault="00A35ABA" w:rsidP="007D566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011F5" w:rsidRPr="00C073C7" w:rsidRDefault="002C4967" w:rsidP="00C073C7">
      <w:pPr>
        <w:ind w:left="360"/>
        <w:jc w:val="center"/>
        <w:rPr>
          <w:b/>
          <w:sz w:val="28"/>
          <w:szCs w:val="28"/>
          <w:lang w:val="ru-RU"/>
        </w:rPr>
      </w:pPr>
      <w:r w:rsidRPr="008B3EFF">
        <w:rPr>
          <w:b/>
          <w:sz w:val="28"/>
          <w:szCs w:val="28"/>
          <w:lang w:val="ru-RU"/>
        </w:rPr>
        <w:lastRenderedPageBreak/>
        <w:t>Структура классов и состав обуч</w:t>
      </w:r>
      <w:r w:rsidR="00D011F5" w:rsidRPr="008B3EFF">
        <w:rPr>
          <w:b/>
          <w:sz w:val="28"/>
          <w:szCs w:val="28"/>
          <w:lang w:val="ru-RU"/>
        </w:rPr>
        <w:t>ающихся МКОУ «</w:t>
      </w:r>
      <w:proofErr w:type="spellStart"/>
      <w:r w:rsidR="00D011F5" w:rsidRPr="008B3EFF">
        <w:rPr>
          <w:b/>
          <w:sz w:val="28"/>
          <w:szCs w:val="28"/>
          <w:lang w:val="ru-RU"/>
        </w:rPr>
        <w:t>Чипляевская</w:t>
      </w:r>
      <w:proofErr w:type="spellEnd"/>
      <w:r w:rsidR="00D011F5" w:rsidRPr="008B3EFF">
        <w:rPr>
          <w:b/>
          <w:sz w:val="28"/>
          <w:szCs w:val="28"/>
          <w:lang w:val="ru-RU"/>
        </w:rPr>
        <w:t xml:space="preserve"> ООШ»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4395"/>
        <w:gridCol w:w="2126"/>
        <w:gridCol w:w="1860"/>
      </w:tblGrid>
      <w:tr w:rsidR="002C4967" w:rsidRPr="00A35ABA" w:rsidTr="00D011F5">
        <w:trPr>
          <w:trHeight w:val="383"/>
        </w:trPr>
        <w:tc>
          <w:tcPr>
            <w:tcW w:w="1485" w:type="dxa"/>
          </w:tcPr>
          <w:p w:rsidR="002C4967" w:rsidRPr="008B3EFF" w:rsidRDefault="002C4967" w:rsidP="00D011F5">
            <w:pPr>
              <w:ind w:left="144"/>
              <w:jc w:val="center"/>
              <w:rPr>
                <w:sz w:val="24"/>
                <w:szCs w:val="24"/>
                <w:lang w:val="ru-RU"/>
              </w:rPr>
            </w:pPr>
            <w:r w:rsidRPr="008B3EFF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395" w:type="dxa"/>
          </w:tcPr>
          <w:p w:rsidR="00D011F5" w:rsidRPr="008B3EFF" w:rsidRDefault="002C4967" w:rsidP="00D011F5">
            <w:pPr>
              <w:jc w:val="center"/>
              <w:rPr>
                <w:sz w:val="24"/>
                <w:szCs w:val="24"/>
                <w:lang w:val="ru-RU"/>
              </w:rPr>
            </w:pPr>
            <w:r w:rsidRPr="008B3EFF">
              <w:rPr>
                <w:sz w:val="24"/>
                <w:szCs w:val="24"/>
                <w:lang w:val="ru-RU"/>
              </w:rPr>
              <w:t>Вид класса</w:t>
            </w:r>
          </w:p>
          <w:p w:rsidR="002C4967" w:rsidRPr="008B3EFF" w:rsidRDefault="002C4967" w:rsidP="00D011F5">
            <w:pPr>
              <w:jc w:val="center"/>
              <w:rPr>
                <w:sz w:val="24"/>
                <w:szCs w:val="24"/>
                <w:lang w:val="ru-RU"/>
              </w:rPr>
            </w:pPr>
            <w:r w:rsidRPr="008B3EFF">
              <w:rPr>
                <w:sz w:val="24"/>
                <w:szCs w:val="24"/>
                <w:lang w:val="ru-RU"/>
              </w:rPr>
              <w:t>(для классов НОО указать систему обучения)</w:t>
            </w:r>
          </w:p>
        </w:tc>
        <w:tc>
          <w:tcPr>
            <w:tcW w:w="2126" w:type="dxa"/>
          </w:tcPr>
          <w:p w:rsidR="002C4967" w:rsidRPr="008B3EFF" w:rsidRDefault="002C4967" w:rsidP="00D011F5">
            <w:pPr>
              <w:jc w:val="center"/>
              <w:rPr>
                <w:sz w:val="24"/>
                <w:szCs w:val="24"/>
                <w:lang w:val="ru-RU"/>
              </w:rPr>
            </w:pPr>
            <w:r w:rsidRPr="008B3EFF">
              <w:rPr>
                <w:sz w:val="24"/>
                <w:szCs w:val="24"/>
                <w:lang w:val="ru-RU"/>
              </w:rPr>
              <w:t>Количество учащихся в классе</w:t>
            </w:r>
          </w:p>
          <w:p w:rsidR="002C4967" w:rsidRPr="008B3EFF" w:rsidRDefault="002C4967" w:rsidP="000A7E39">
            <w:pPr>
              <w:jc w:val="center"/>
              <w:rPr>
                <w:sz w:val="24"/>
                <w:szCs w:val="24"/>
                <w:lang w:val="ru-RU"/>
              </w:rPr>
            </w:pPr>
            <w:r w:rsidRPr="008B3EFF">
              <w:rPr>
                <w:sz w:val="24"/>
                <w:szCs w:val="24"/>
                <w:lang w:val="ru-RU"/>
              </w:rPr>
              <w:t>На 25.05. 202</w:t>
            </w:r>
            <w:r w:rsidR="000A7E3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0" w:type="dxa"/>
          </w:tcPr>
          <w:p w:rsidR="002C4967" w:rsidRPr="008B3EFF" w:rsidRDefault="002C4967" w:rsidP="00D011F5">
            <w:pPr>
              <w:jc w:val="center"/>
              <w:rPr>
                <w:sz w:val="24"/>
                <w:szCs w:val="24"/>
                <w:lang w:val="ru-RU"/>
              </w:rPr>
            </w:pPr>
            <w:r w:rsidRPr="008B3EFF">
              <w:rPr>
                <w:sz w:val="24"/>
                <w:szCs w:val="24"/>
                <w:lang w:val="ru-RU"/>
              </w:rPr>
              <w:t>Количество учащихся в классе</w:t>
            </w:r>
          </w:p>
          <w:p w:rsidR="002C4967" w:rsidRPr="008B3EFF" w:rsidRDefault="002C4967" w:rsidP="00592034">
            <w:pPr>
              <w:jc w:val="center"/>
              <w:rPr>
                <w:sz w:val="24"/>
                <w:szCs w:val="24"/>
                <w:lang w:val="ru-RU"/>
              </w:rPr>
            </w:pPr>
            <w:r w:rsidRPr="008B3EFF">
              <w:rPr>
                <w:sz w:val="24"/>
                <w:szCs w:val="24"/>
                <w:lang w:val="ru-RU"/>
              </w:rPr>
              <w:t>На конец 202</w:t>
            </w:r>
            <w:r w:rsidR="00592034">
              <w:rPr>
                <w:sz w:val="24"/>
                <w:szCs w:val="24"/>
                <w:lang w:val="ru-RU"/>
              </w:rPr>
              <w:t>4</w:t>
            </w:r>
          </w:p>
        </w:tc>
      </w:tr>
      <w:tr w:rsidR="002C4967" w:rsidRPr="008B3EFF" w:rsidTr="00D011F5">
        <w:trPr>
          <w:trHeight w:val="138"/>
        </w:trPr>
        <w:tc>
          <w:tcPr>
            <w:tcW w:w="1485" w:type="dxa"/>
          </w:tcPr>
          <w:p w:rsidR="002C4967" w:rsidRPr="008B3EFF" w:rsidRDefault="002C4967" w:rsidP="00D011F5">
            <w:pPr>
              <w:ind w:left="144"/>
              <w:jc w:val="center"/>
              <w:rPr>
                <w:sz w:val="24"/>
                <w:szCs w:val="24"/>
                <w:lang w:val="ru-RU"/>
              </w:rPr>
            </w:pPr>
            <w:r w:rsidRPr="008B3E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5" w:type="dxa"/>
          </w:tcPr>
          <w:p w:rsidR="00D011F5" w:rsidRPr="008B3EFF" w:rsidRDefault="00CB26CD" w:rsidP="00D011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B3EF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Общеобразовательный </w:t>
            </w:r>
          </w:p>
          <w:p w:rsidR="002C4967" w:rsidRPr="008B3EFF" w:rsidRDefault="00CB26CD" w:rsidP="00D011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B3EFF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</w:p>
        </w:tc>
        <w:tc>
          <w:tcPr>
            <w:tcW w:w="2126" w:type="dxa"/>
          </w:tcPr>
          <w:p w:rsidR="002C4967" w:rsidRPr="008B3EFF" w:rsidRDefault="000A7E39" w:rsidP="00D011F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60" w:type="dxa"/>
          </w:tcPr>
          <w:p w:rsidR="002C4967" w:rsidRPr="008B3EFF" w:rsidRDefault="001A314F" w:rsidP="00D011F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2C4967" w:rsidRPr="008B3EFF" w:rsidTr="00D011F5">
        <w:trPr>
          <w:trHeight w:val="245"/>
        </w:trPr>
        <w:tc>
          <w:tcPr>
            <w:tcW w:w="1485" w:type="dxa"/>
          </w:tcPr>
          <w:p w:rsidR="002C4967" w:rsidRPr="008B3EFF" w:rsidRDefault="002C4967" w:rsidP="00D011F5">
            <w:pPr>
              <w:ind w:left="144"/>
              <w:jc w:val="center"/>
              <w:rPr>
                <w:sz w:val="24"/>
                <w:szCs w:val="24"/>
                <w:lang w:val="ru-RU"/>
              </w:rPr>
            </w:pPr>
            <w:r w:rsidRPr="008B3EF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395" w:type="dxa"/>
          </w:tcPr>
          <w:p w:rsidR="00D011F5" w:rsidRPr="008B3EFF" w:rsidRDefault="00CB26CD" w:rsidP="00D011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B3EF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  <w:r w:rsidR="00D011F5" w:rsidRPr="008B3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967" w:rsidRPr="008B3EFF" w:rsidRDefault="00D011F5" w:rsidP="00D011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B3EFF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</w:p>
        </w:tc>
        <w:tc>
          <w:tcPr>
            <w:tcW w:w="2126" w:type="dxa"/>
          </w:tcPr>
          <w:p w:rsidR="002C4967" w:rsidRPr="008B3EFF" w:rsidRDefault="000A7E39" w:rsidP="00D011F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0" w:type="dxa"/>
          </w:tcPr>
          <w:p w:rsidR="002C4967" w:rsidRPr="008B3EFF" w:rsidRDefault="000A7E39" w:rsidP="00D011F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2C4967" w:rsidRPr="008B3EFF" w:rsidTr="00D011F5">
        <w:trPr>
          <w:trHeight w:val="261"/>
        </w:trPr>
        <w:tc>
          <w:tcPr>
            <w:tcW w:w="1485" w:type="dxa"/>
          </w:tcPr>
          <w:p w:rsidR="002C4967" w:rsidRPr="008B3EFF" w:rsidRDefault="002C4967" w:rsidP="00D011F5">
            <w:pPr>
              <w:ind w:left="144"/>
              <w:jc w:val="center"/>
              <w:rPr>
                <w:sz w:val="24"/>
                <w:szCs w:val="24"/>
                <w:lang w:val="ru-RU"/>
              </w:rPr>
            </w:pPr>
            <w:r w:rsidRPr="008B3E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395" w:type="dxa"/>
          </w:tcPr>
          <w:p w:rsidR="00D011F5" w:rsidRPr="008B3EFF" w:rsidRDefault="00CB26CD" w:rsidP="00D011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B3EF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  <w:r w:rsidR="00D011F5" w:rsidRPr="008B3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967" w:rsidRPr="008B3EFF" w:rsidRDefault="00D011F5" w:rsidP="00D011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B3EFF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</w:p>
        </w:tc>
        <w:tc>
          <w:tcPr>
            <w:tcW w:w="2126" w:type="dxa"/>
          </w:tcPr>
          <w:p w:rsidR="002C4967" w:rsidRPr="008B3EFF" w:rsidRDefault="000A7E39" w:rsidP="00D011F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60" w:type="dxa"/>
          </w:tcPr>
          <w:p w:rsidR="002C4967" w:rsidRPr="008B3EFF" w:rsidRDefault="00D8198F" w:rsidP="00D011F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2C4967" w:rsidRPr="008B3EFF" w:rsidTr="00D011F5">
        <w:trPr>
          <w:trHeight w:val="261"/>
        </w:trPr>
        <w:tc>
          <w:tcPr>
            <w:tcW w:w="1485" w:type="dxa"/>
          </w:tcPr>
          <w:p w:rsidR="002C4967" w:rsidRPr="008B3EFF" w:rsidRDefault="002C4967" w:rsidP="00D011F5">
            <w:pPr>
              <w:ind w:left="144"/>
              <w:jc w:val="center"/>
              <w:rPr>
                <w:sz w:val="24"/>
                <w:szCs w:val="24"/>
                <w:lang w:val="ru-RU"/>
              </w:rPr>
            </w:pPr>
            <w:r w:rsidRPr="008B3EF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395" w:type="dxa"/>
          </w:tcPr>
          <w:p w:rsidR="00D011F5" w:rsidRPr="008B3EFF" w:rsidRDefault="00CB26CD" w:rsidP="00D011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B3EF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  <w:p w:rsidR="002C4967" w:rsidRPr="008B3EFF" w:rsidRDefault="00D011F5" w:rsidP="00D011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B3EFF">
              <w:rPr>
                <w:rFonts w:ascii="Times New Roman" w:hAnsi="Times New Roman" w:cs="Times New Roman"/>
                <w:sz w:val="24"/>
                <w:szCs w:val="24"/>
              </w:rPr>
              <w:t xml:space="preserve"> УМК «Школа России»</w:t>
            </w:r>
          </w:p>
        </w:tc>
        <w:tc>
          <w:tcPr>
            <w:tcW w:w="2126" w:type="dxa"/>
          </w:tcPr>
          <w:p w:rsidR="002C4967" w:rsidRPr="008B3EFF" w:rsidRDefault="00D8198F" w:rsidP="00D011F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0" w:type="dxa"/>
          </w:tcPr>
          <w:p w:rsidR="002C4967" w:rsidRPr="008B3EFF" w:rsidRDefault="000A7E39" w:rsidP="00D011F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2C4967" w:rsidRPr="008B3EFF" w:rsidTr="00D011F5">
        <w:trPr>
          <w:trHeight w:val="261"/>
        </w:trPr>
        <w:tc>
          <w:tcPr>
            <w:tcW w:w="1485" w:type="dxa"/>
          </w:tcPr>
          <w:p w:rsidR="002C4967" w:rsidRPr="008B3EFF" w:rsidRDefault="002C4967" w:rsidP="00D011F5">
            <w:pPr>
              <w:ind w:left="144"/>
              <w:jc w:val="center"/>
              <w:rPr>
                <w:sz w:val="24"/>
                <w:szCs w:val="24"/>
                <w:lang w:val="ru-RU"/>
              </w:rPr>
            </w:pPr>
            <w:r w:rsidRPr="008B3EF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395" w:type="dxa"/>
          </w:tcPr>
          <w:p w:rsidR="002C4967" w:rsidRPr="008B3EFF" w:rsidRDefault="00CB26CD" w:rsidP="00D011F5">
            <w:pPr>
              <w:rPr>
                <w:sz w:val="24"/>
                <w:szCs w:val="24"/>
                <w:lang w:val="ru-RU"/>
              </w:rPr>
            </w:pPr>
            <w:proofErr w:type="spellStart"/>
            <w:r w:rsidRPr="008B3EFF">
              <w:rPr>
                <w:sz w:val="24"/>
                <w:szCs w:val="24"/>
              </w:rPr>
              <w:t>Общеобразовательный</w:t>
            </w:r>
            <w:proofErr w:type="spellEnd"/>
          </w:p>
        </w:tc>
        <w:tc>
          <w:tcPr>
            <w:tcW w:w="2126" w:type="dxa"/>
          </w:tcPr>
          <w:p w:rsidR="002C4967" w:rsidRPr="008B3EFF" w:rsidRDefault="000A7E39" w:rsidP="00D011F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60" w:type="dxa"/>
          </w:tcPr>
          <w:p w:rsidR="002C4967" w:rsidRPr="008B3EFF" w:rsidRDefault="00D8198F" w:rsidP="00D011F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2C4967" w:rsidRPr="008B3EFF" w:rsidTr="00D011F5">
        <w:trPr>
          <w:trHeight w:val="261"/>
        </w:trPr>
        <w:tc>
          <w:tcPr>
            <w:tcW w:w="1485" w:type="dxa"/>
          </w:tcPr>
          <w:p w:rsidR="002C4967" w:rsidRPr="008B3EFF" w:rsidRDefault="002C4967" w:rsidP="00D011F5">
            <w:pPr>
              <w:ind w:left="144"/>
              <w:jc w:val="center"/>
              <w:rPr>
                <w:sz w:val="24"/>
                <w:szCs w:val="24"/>
                <w:lang w:val="ru-RU"/>
              </w:rPr>
            </w:pPr>
            <w:r w:rsidRPr="008B3EF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395" w:type="dxa"/>
          </w:tcPr>
          <w:p w:rsidR="002C4967" w:rsidRPr="008B3EFF" w:rsidRDefault="00CB26CD" w:rsidP="00D011F5">
            <w:pPr>
              <w:rPr>
                <w:sz w:val="24"/>
                <w:szCs w:val="24"/>
                <w:lang w:val="ru-RU"/>
              </w:rPr>
            </w:pPr>
            <w:proofErr w:type="spellStart"/>
            <w:r w:rsidRPr="008B3EFF">
              <w:rPr>
                <w:sz w:val="24"/>
                <w:szCs w:val="24"/>
              </w:rPr>
              <w:t>Общеобразовательный</w:t>
            </w:r>
            <w:proofErr w:type="spellEnd"/>
          </w:p>
        </w:tc>
        <w:tc>
          <w:tcPr>
            <w:tcW w:w="2126" w:type="dxa"/>
          </w:tcPr>
          <w:p w:rsidR="002C4967" w:rsidRPr="008B3EFF" w:rsidRDefault="000A7E39" w:rsidP="00D011F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60" w:type="dxa"/>
          </w:tcPr>
          <w:p w:rsidR="002C4967" w:rsidRPr="008B3EFF" w:rsidRDefault="000A7E39" w:rsidP="00D011F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2C4967" w:rsidRPr="008B3EFF" w:rsidTr="00D011F5">
        <w:trPr>
          <w:trHeight w:val="261"/>
        </w:trPr>
        <w:tc>
          <w:tcPr>
            <w:tcW w:w="1485" w:type="dxa"/>
          </w:tcPr>
          <w:p w:rsidR="002C4967" w:rsidRPr="008B3EFF" w:rsidRDefault="002C4967" w:rsidP="00D011F5">
            <w:pPr>
              <w:ind w:left="144"/>
              <w:jc w:val="center"/>
              <w:rPr>
                <w:sz w:val="24"/>
                <w:szCs w:val="24"/>
                <w:lang w:val="ru-RU"/>
              </w:rPr>
            </w:pPr>
            <w:r w:rsidRPr="008B3EF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395" w:type="dxa"/>
          </w:tcPr>
          <w:p w:rsidR="002C4967" w:rsidRPr="008B3EFF" w:rsidRDefault="00CB26CD" w:rsidP="00D011F5">
            <w:pPr>
              <w:rPr>
                <w:sz w:val="24"/>
                <w:szCs w:val="24"/>
                <w:lang w:val="ru-RU"/>
              </w:rPr>
            </w:pPr>
            <w:proofErr w:type="spellStart"/>
            <w:r w:rsidRPr="008B3EFF">
              <w:rPr>
                <w:sz w:val="24"/>
                <w:szCs w:val="24"/>
              </w:rPr>
              <w:t>Общеобразовательный</w:t>
            </w:r>
            <w:proofErr w:type="spellEnd"/>
          </w:p>
        </w:tc>
        <w:tc>
          <w:tcPr>
            <w:tcW w:w="2126" w:type="dxa"/>
          </w:tcPr>
          <w:p w:rsidR="002C4967" w:rsidRPr="008B3EFF" w:rsidRDefault="000A7E39" w:rsidP="00D011F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60" w:type="dxa"/>
          </w:tcPr>
          <w:p w:rsidR="002C4967" w:rsidRPr="008B3EFF" w:rsidRDefault="000A7E39" w:rsidP="00D011F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2C4967" w:rsidRPr="008B3EFF" w:rsidTr="00D011F5">
        <w:trPr>
          <w:trHeight w:val="261"/>
        </w:trPr>
        <w:tc>
          <w:tcPr>
            <w:tcW w:w="1485" w:type="dxa"/>
          </w:tcPr>
          <w:p w:rsidR="002C4967" w:rsidRPr="008B3EFF" w:rsidRDefault="002C4967" w:rsidP="00D011F5">
            <w:pPr>
              <w:ind w:left="144"/>
              <w:jc w:val="center"/>
              <w:rPr>
                <w:sz w:val="24"/>
                <w:szCs w:val="24"/>
                <w:lang w:val="ru-RU"/>
              </w:rPr>
            </w:pPr>
            <w:r w:rsidRPr="008B3EF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395" w:type="dxa"/>
          </w:tcPr>
          <w:p w:rsidR="002C4967" w:rsidRPr="008B3EFF" w:rsidRDefault="00CB26CD" w:rsidP="00D011F5">
            <w:pPr>
              <w:rPr>
                <w:sz w:val="24"/>
                <w:szCs w:val="24"/>
                <w:lang w:val="ru-RU"/>
              </w:rPr>
            </w:pPr>
            <w:proofErr w:type="spellStart"/>
            <w:r w:rsidRPr="008B3EFF">
              <w:rPr>
                <w:sz w:val="24"/>
                <w:szCs w:val="24"/>
              </w:rPr>
              <w:t>Общеобразовательный</w:t>
            </w:r>
            <w:proofErr w:type="spellEnd"/>
          </w:p>
        </w:tc>
        <w:tc>
          <w:tcPr>
            <w:tcW w:w="2126" w:type="dxa"/>
          </w:tcPr>
          <w:p w:rsidR="002C4967" w:rsidRPr="008B3EFF" w:rsidRDefault="000A7E39" w:rsidP="00D011F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60" w:type="dxa"/>
          </w:tcPr>
          <w:p w:rsidR="002C4967" w:rsidRPr="008B3EFF" w:rsidRDefault="000A7E39" w:rsidP="00D011F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2C4967" w:rsidRPr="008B3EFF" w:rsidTr="00D011F5">
        <w:trPr>
          <w:trHeight w:val="261"/>
        </w:trPr>
        <w:tc>
          <w:tcPr>
            <w:tcW w:w="1485" w:type="dxa"/>
          </w:tcPr>
          <w:p w:rsidR="002C4967" w:rsidRPr="008B3EFF" w:rsidRDefault="002C4967" w:rsidP="00D011F5">
            <w:pPr>
              <w:ind w:left="144"/>
              <w:jc w:val="center"/>
              <w:rPr>
                <w:sz w:val="24"/>
                <w:szCs w:val="24"/>
                <w:lang w:val="ru-RU"/>
              </w:rPr>
            </w:pPr>
            <w:r w:rsidRPr="008B3EF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395" w:type="dxa"/>
          </w:tcPr>
          <w:p w:rsidR="002C4967" w:rsidRPr="008B3EFF" w:rsidRDefault="00CB26CD" w:rsidP="00D011F5">
            <w:pPr>
              <w:rPr>
                <w:sz w:val="24"/>
                <w:szCs w:val="24"/>
                <w:lang w:val="ru-RU"/>
              </w:rPr>
            </w:pPr>
            <w:proofErr w:type="spellStart"/>
            <w:r w:rsidRPr="008B3EFF">
              <w:rPr>
                <w:sz w:val="24"/>
                <w:szCs w:val="24"/>
              </w:rPr>
              <w:t>Общеобразовательный</w:t>
            </w:r>
            <w:proofErr w:type="spellEnd"/>
          </w:p>
        </w:tc>
        <w:tc>
          <w:tcPr>
            <w:tcW w:w="2126" w:type="dxa"/>
          </w:tcPr>
          <w:p w:rsidR="002C4967" w:rsidRPr="008B3EFF" w:rsidRDefault="000A7E39" w:rsidP="00D011F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60" w:type="dxa"/>
          </w:tcPr>
          <w:p w:rsidR="002C4967" w:rsidRPr="008B3EFF" w:rsidRDefault="000A7E39" w:rsidP="00D011F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2C4967" w:rsidRDefault="002C4967" w:rsidP="007058AF">
      <w:pPr>
        <w:ind w:left="360"/>
        <w:rPr>
          <w:lang w:val="ru-RU"/>
        </w:rPr>
      </w:pPr>
    </w:p>
    <w:p w:rsidR="002F4D1B" w:rsidRPr="008B3EFF" w:rsidRDefault="00D011F5" w:rsidP="00D011F5">
      <w:pPr>
        <w:widowControl w:val="0"/>
        <w:spacing w:line="239" w:lineRule="auto"/>
        <w:ind w:right="-10"/>
        <w:jc w:val="center"/>
        <w:rPr>
          <w:b/>
          <w:sz w:val="28"/>
          <w:szCs w:val="28"/>
          <w:lang w:val="ru-RU"/>
        </w:rPr>
      </w:pPr>
      <w:proofErr w:type="spellStart"/>
      <w:r w:rsidRPr="008B3EFF">
        <w:rPr>
          <w:b/>
          <w:sz w:val="28"/>
          <w:szCs w:val="28"/>
        </w:rPr>
        <w:t>Контингент</w:t>
      </w:r>
      <w:proofErr w:type="spellEnd"/>
      <w:r w:rsidRPr="008B3EFF">
        <w:rPr>
          <w:b/>
          <w:sz w:val="28"/>
          <w:szCs w:val="28"/>
        </w:rPr>
        <w:t xml:space="preserve"> </w:t>
      </w:r>
      <w:proofErr w:type="spellStart"/>
      <w:r w:rsidRPr="008B3EFF">
        <w:rPr>
          <w:b/>
          <w:sz w:val="28"/>
          <w:szCs w:val="28"/>
        </w:rPr>
        <w:t>Школы</w:t>
      </w:r>
      <w:proofErr w:type="spellEnd"/>
      <w:r w:rsidRPr="008B3EFF">
        <w:rPr>
          <w:b/>
          <w:sz w:val="28"/>
          <w:szCs w:val="28"/>
        </w:rPr>
        <w:t xml:space="preserve">, </w:t>
      </w:r>
      <w:proofErr w:type="spellStart"/>
      <w:r w:rsidRPr="008B3EFF">
        <w:rPr>
          <w:b/>
          <w:sz w:val="28"/>
          <w:szCs w:val="28"/>
        </w:rPr>
        <w:t>формы</w:t>
      </w:r>
      <w:proofErr w:type="spellEnd"/>
      <w:r w:rsidRPr="008B3EFF">
        <w:rPr>
          <w:b/>
          <w:sz w:val="28"/>
          <w:szCs w:val="28"/>
        </w:rPr>
        <w:t xml:space="preserve"> </w:t>
      </w:r>
      <w:proofErr w:type="spellStart"/>
      <w:r w:rsidRPr="008B3EFF">
        <w:rPr>
          <w:b/>
          <w:sz w:val="28"/>
          <w:szCs w:val="28"/>
        </w:rPr>
        <w:t>обучения</w:t>
      </w:r>
      <w:proofErr w:type="spellEnd"/>
      <w:r w:rsidRPr="008B3EFF">
        <w:rPr>
          <w:b/>
          <w:sz w:val="28"/>
          <w:szCs w:val="28"/>
        </w:rPr>
        <w:t>.</w:t>
      </w:r>
    </w:p>
    <w:p w:rsidR="0018629D" w:rsidRPr="00826961" w:rsidRDefault="0018629D" w:rsidP="0018629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26961">
        <w:rPr>
          <w:rFonts w:ascii="Times New Roman" w:hAnsi="Times New Roman" w:cs="Times New Roman"/>
          <w:sz w:val="24"/>
          <w:szCs w:val="24"/>
        </w:rPr>
        <w:t>Информация о количестве несовершеннолетних,  обучающихся</w:t>
      </w:r>
    </w:p>
    <w:p w:rsidR="0018629D" w:rsidRPr="0018629D" w:rsidRDefault="0018629D" w:rsidP="0018629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26961">
        <w:rPr>
          <w:rFonts w:ascii="Times New Roman" w:hAnsi="Times New Roman" w:cs="Times New Roman"/>
          <w:sz w:val="24"/>
          <w:szCs w:val="24"/>
        </w:rPr>
        <w:t xml:space="preserve">в различных формах </w:t>
      </w:r>
      <w:r w:rsidR="00D8198F" w:rsidRPr="00826961">
        <w:rPr>
          <w:rFonts w:ascii="Times New Roman" w:hAnsi="Times New Roman" w:cs="Times New Roman"/>
          <w:sz w:val="24"/>
          <w:szCs w:val="24"/>
          <w:u w:val="single"/>
        </w:rPr>
        <w:t>на 25. 05. 202</w:t>
      </w:r>
      <w:r w:rsidR="00A768B7" w:rsidRPr="0082696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26961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1788"/>
        <w:gridCol w:w="847"/>
        <w:gridCol w:w="1035"/>
        <w:gridCol w:w="1034"/>
        <w:gridCol w:w="1250"/>
        <w:gridCol w:w="1854"/>
      </w:tblGrid>
      <w:tr w:rsidR="0018629D" w:rsidRPr="00A35ABA" w:rsidTr="00422259">
        <w:trPr>
          <w:trHeight w:val="319"/>
        </w:trPr>
        <w:tc>
          <w:tcPr>
            <w:tcW w:w="18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629D" w:rsidRPr="005C70E3" w:rsidRDefault="0018629D" w:rsidP="0042225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E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</w:t>
            </w:r>
          </w:p>
          <w:p w:rsidR="0018629D" w:rsidRPr="005C70E3" w:rsidRDefault="0018629D" w:rsidP="0042225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29D" w:rsidRPr="005C70E3" w:rsidRDefault="0018629D" w:rsidP="0042225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Общее количество несовершеннолетних обучающихся по списку, чел.</w:t>
            </w:r>
          </w:p>
        </w:tc>
        <w:tc>
          <w:tcPr>
            <w:tcW w:w="6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29D" w:rsidRPr="005C70E3" w:rsidRDefault="0018629D" w:rsidP="0042225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в том числе количество обучающихся по формам обучения, чел.</w:t>
            </w:r>
          </w:p>
        </w:tc>
      </w:tr>
      <w:tr w:rsidR="0018629D" w:rsidRPr="00A35ABA" w:rsidTr="00422259">
        <w:trPr>
          <w:trHeight w:val="1477"/>
        </w:trPr>
        <w:tc>
          <w:tcPr>
            <w:tcW w:w="1882" w:type="dxa"/>
            <w:vMerge/>
            <w:tcBorders>
              <w:right w:val="single" w:sz="4" w:space="0" w:color="auto"/>
            </w:tcBorders>
          </w:tcPr>
          <w:p w:rsidR="0018629D" w:rsidRPr="005C70E3" w:rsidRDefault="0018629D" w:rsidP="0042225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9D" w:rsidRPr="005C70E3" w:rsidRDefault="0018629D" w:rsidP="0042225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29D" w:rsidRPr="005C70E3" w:rsidRDefault="0018629D" w:rsidP="0042225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29D" w:rsidRPr="005C70E3" w:rsidRDefault="0018629D" w:rsidP="0042225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29D" w:rsidRPr="005C70E3" w:rsidRDefault="0018629D" w:rsidP="0042225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29D" w:rsidRPr="005C70E3" w:rsidRDefault="0018629D" w:rsidP="0042225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Лица, получавшие образование в форме самообразования или семейного образования, зачисленные в качестве экстерна для прохождения промежуточной и государственной итоговой аттестации</w:t>
            </w:r>
          </w:p>
        </w:tc>
      </w:tr>
      <w:tr w:rsidR="0018629D" w:rsidRPr="005A7A74" w:rsidTr="00422259">
        <w:trPr>
          <w:trHeight w:val="331"/>
        </w:trPr>
        <w:tc>
          <w:tcPr>
            <w:tcW w:w="18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629D" w:rsidRPr="005C70E3" w:rsidRDefault="0018629D" w:rsidP="0042225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9D" w:rsidRPr="005C70E3" w:rsidRDefault="0018629D" w:rsidP="0042225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9D" w:rsidRPr="005C70E3" w:rsidRDefault="0018629D" w:rsidP="0042225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9D" w:rsidRPr="005C70E3" w:rsidRDefault="0018629D" w:rsidP="0042225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9D" w:rsidRPr="005C70E3" w:rsidRDefault="0018629D" w:rsidP="0042225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29D" w:rsidRPr="005C70E3" w:rsidRDefault="0018629D" w:rsidP="00422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семейное</w:t>
            </w:r>
            <w:proofErr w:type="spellEnd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629D" w:rsidRPr="005C70E3" w:rsidRDefault="0018629D" w:rsidP="00422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29D" w:rsidRPr="005C70E3" w:rsidRDefault="0018629D" w:rsidP="00422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самообразование</w:t>
            </w:r>
            <w:proofErr w:type="spellEnd"/>
          </w:p>
        </w:tc>
      </w:tr>
      <w:tr w:rsidR="0018629D" w:rsidRPr="00DB106B" w:rsidTr="000A7E39">
        <w:trPr>
          <w:trHeight w:val="3084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9D" w:rsidRPr="0018629D" w:rsidRDefault="0018629D" w:rsidP="0018629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Чипляевская</w:t>
            </w:r>
            <w:proofErr w:type="spellEnd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</w:p>
          <w:p w:rsidR="0018629D" w:rsidRPr="000A7E39" w:rsidRDefault="0018629D" w:rsidP="00422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Дошкольная</w:t>
            </w:r>
            <w:proofErr w:type="spellEnd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proofErr w:type="spellEnd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Солнышко</w:t>
            </w:r>
            <w:proofErr w:type="spellEnd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8629D" w:rsidRPr="005C70E3" w:rsidRDefault="0018629D" w:rsidP="00422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spellEnd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629D" w:rsidRPr="004B52BD" w:rsidRDefault="0018629D" w:rsidP="004B52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70E3">
              <w:rPr>
                <w:rFonts w:ascii="Times New Roman" w:hAnsi="Times New Roman" w:cs="Times New Roman"/>
                <w:sz w:val="20"/>
                <w:szCs w:val="20"/>
              </w:rPr>
              <w:t xml:space="preserve">1- 9 </w:t>
            </w:r>
            <w:proofErr w:type="spellStart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spellEnd"/>
          </w:p>
          <w:p w:rsidR="0018629D" w:rsidRPr="005C70E3" w:rsidRDefault="0018629D" w:rsidP="00422259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9D" w:rsidRPr="005C70E3" w:rsidRDefault="0018629D" w:rsidP="00422259">
            <w:pPr>
              <w:pStyle w:val="af0"/>
              <w:rPr>
                <w:sz w:val="20"/>
                <w:szCs w:val="20"/>
              </w:rPr>
            </w:pPr>
          </w:p>
          <w:p w:rsidR="0018629D" w:rsidRPr="00D8198F" w:rsidRDefault="00D8198F" w:rsidP="004222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9632CF">
              <w:rPr>
                <w:sz w:val="20"/>
                <w:szCs w:val="20"/>
                <w:lang w:val="ru-RU"/>
              </w:rPr>
              <w:t>9</w:t>
            </w:r>
          </w:p>
          <w:p w:rsidR="004B52BD" w:rsidRDefault="004B52BD" w:rsidP="00422259">
            <w:pPr>
              <w:tabs>
                <w:tab w:val="center" w:pos="1599"/>
              </w:tabs>
              <w:rPr>
                <w:sz w:val="20"/>
                <w:szCs w:val="20"/>
                <w:lang w:val="ru-RU"/>
              </w:rPr>
            </w:pPr>
          </w:p>
          <w:p w:rsidR="0018629D" w:rsidRPr="005C70E3" w:rsidRDefault="00D8198F" w:rsidP="00422259">
            <w:pPr>
              <w:tabs>
                <w:tab w:val="center" w:pos="15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1</w:t>
            </w:r>
            <w:r w:rsidR="0018629D" w:rsidRPr="005C70E3">
              <w:rPr>
                <w:sz w:val="20"/>
                <w:szCs w:val="20"/>
              </w:rPr>
              <w:tab/>
            </w:r>
          </w:p>
          <w:p w:rsidR="0018629D" w:rsidRPr="000A7E39" w:rsidRDefault="0018629D" w:rsidP="00422259">
            <w:pPr>
              <w:rPr>
                <w:sz w:val="20"/>
                <w:szCs w:val="20"/>
                <w:lang w:val="ru-RU"/>
              </w:rPr>
            </w:pPr>
          </w:p>
          <w:p w:rsidR="0018629D" w:rsidRPr="00D8198F" w:rsidRDefault="009632CF" w:rsidP="004222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9D" w:rsidRPr="005C70E3" w:rsidRDefault="0018629D" w:rsidP="00422259">
            <w:pPr>
              <w:pStyle w:val="af0"/>
              <w:rPr>
                <w:sz w:val="20"/>
                <w:szCs w:val="20"/>
              </w:rPr>
            </w:pPr>
          </w:p>
          <w:p w:rsidR="0018629D" w:rsidRPr="00D8198F" w:rsidRDefault="0018629D" w:rsidP="00422259">
            <w:pPr>
              <w:rPr>
                <w:sz w:val="20"/>
                <w:szCs w:val="20"/>
                <w:lang w:val="ru-RU"/>
              </w:rPr>
            </w:pPr>
            <w:r w:rsidRPr="005C70E3">
              <w:rPr>
                <w:sz w:val="20"/>
                <w:szCs w:val="20"/>
              </w:rPr>
              <w:t xml:space="preserve">    </w:t>
            </w:r>
            <w:r w:rsidR="00D8198F">
              <w:rPr>
                <w:sz w:val="20"/>
                <w:szCs w:val="20"/>
                <w:lang w:val="ru-RU"/>
              </w:rPr>
              <w:t>4</w:t>
            </w:r>
            <w:r w:rsidR="009632CF">
              <w:rPr>
                <w:sz w:val="20"/>
                <w:szCs w:val="20"/>
                <w:lang w:val="ru-RU"/>
              </w:rPr>
              <w:t>9</w:t>
            </w:r>
          </w:p>
          <w:p w:rsidR="0018629D" w:rsidRPr="0018629D" w:rsidRDefault="0018629D" w:rsidP="00422259">
            <w:pPr>
              <w:rPr>
                <w:sz w:val="20"/>
                <w:szCs w:val="20"/>
                <w:lang w:val="ru-RU"/>
              </w:rPr>
            </w:pPr>
          </w:p>
          <w:p w:rsidR="0018629D" w:rsidRPr="00D8198F" w:rsidRDefault="000A7E39" w:rsidP="004222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8629D" w:rsidRPr="005C70E3">
              <w:rPr>
                <w:sz w:val="20"/>
                <w:szCs w:val="20"/>
              </w:rPr>
              <w:t>1</w:t>
            </w:r>
            <w:r w:rsidR="00D8198F">
              <w:rPr>
                <w:sz w:val="20"/>
                <w:szCs w:val="20"/>
                <w:lang w:val="ru-RU"/>
              </w:rPr>
              <w:t>1</w:t>
            </w:r>
          </w:p>
          <w:p w:rsidR="0018629D" w:rsidRPr="000A7E39" w:rsidRDefault="0018629D" w:rsidP="00422259">
            <w:pPr>
              <w:rPr>
                <w:sz w:val="20"/>
                <w:szCs w:val="20"/>
                <w:lang w:val="ru-RU"/>
              </w:rPr>
            </w:pPr>
          </w:p>
          <w:p w:rsidR="0018629D" w:rsidRPr="00D8198F" w:rsidRDefault="009632CF" w:rsidP="004222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9D" w:rsidRPr="005C70E3" w:rsidRDefault="0018629D" w:rsidP="00422259">
            <w:pPr>
              <w:pStyle w:val="af0"/>
              <w:rPr>
                <w:sz w:val="20"/>
                <w:szCs w:val="20"/>
              </w:rPr>
            </w:pPr>
          </w:p>
          <w:p w:rsidR="0018629D" w:rsidRPr="005C70E3" w:rsidRDefault="0018629D" w:rsidP="0042225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  <w:p w:rsidR="0018629D" w:rsidRPr="0018629D" w:rsidRDefault="0018629D" w:rsidP="00422259">
            <w:pPr>
              <w:rPr>
                <w:sz w:val="20"/>
                <w:szCs w:val="20"/>
                <w:lang w:val="ru-RU"/>
              </w:rPr>
            </w:pPr>
          </w:p>
          <w:p w:rsidR="0018629D" w:rsidRPr="005C70E3" w:rsidRDefault="0018629D" w:rsidP="0042225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  <w:p w:rsidR="0018629D" w:rsidRPr="000A7E39" w:rsidRDefault="0018629D" w:rsidP="00422259">
            <w:pPr>
              <w:rPr>
                <w:sz w:val="20"/>
                <w:szCs w:val="20"/>
                <w:lang w:val="ru-RU"/>
              </w:rPr>
            </w:pPr>
          </w:p>
          <w:p w:rsidR="0018629D" w:rsidRPr="005C70E3" w:rsidRDefault="0018629D" w:rsidP="0042225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9D" w:rsidRPr="005C70E3" w:rsidRDefault="0018629D" w:rsidP="00422259">
            <w:pPr>
              <w:pStyle w:val="af0"/>
              <w:rPr>
                <w:sz w:val="20"/>
                <w:szCs w:val="20"/>
              </w:rPr>
            </w:pPr>
          </w:p>
          <w:p w:rsidR="0018629D" w:rsidRPr="005C70E3" w:rsidRDefault="0018629D" w:rsidP="0042225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  <w:p w:rsidR="0018629D" w:rsidRPr="0018629D" w:rsidRDefault="0018629D" w:rsidP="00422259">
            <w:pPr>
              <w:rPr>
                <w:sz w:val="20"/>
                <w:szCs w:val="20"/>
                <w:lang w:val="ru-RU"/>
              </w:rPr>
            </w:pPr>
          </w:p>
          <w:p w:rsidR="0018629D" w:rsidRPr="005C70E3" w:rsidRDefault="0018629D" w:rsidP="0042225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  <w:p w:rsidR="0018629D" w:rsidRPr="000A7E39" w:rsidRDefault="0018629D" w:rsidP="00422259">
            <w:pPr>
              <w:rPr>
                <w:sz w:val="20"/>
                <w:szCs w:val="20"/>
                <w:lang w:val="ru-RU"/>
              </w:rPr>
            </w:pPr>
          </w:p>
          <w:p w:rsidR="0018629D" w:rsidRPr="005C70E3" w:rsidRDefault="0018629D" w:rsidP="0042225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29D" w:rsidRPr="005C70E3" w:rsidRDefault="0018629D" w:rsidP="00422259">
            <w:pPr>
              <w:pStyle w:val="af0"/>
              <w:rPr>
                <w:sz w:val="20"/>
                <w:szCs w:val="20"/>
              </w:rPr>
            </w:pPr>
          </w:p>
          <w:p w:rsidR="0018629D" w:rsidRPr="005C70E3" w:rsidRDefault="0018629D" w:rsidP="0042225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  <w:p w:rsidR="0018629D" w:rsidRPr="0018629D" w:rsidRDefault="0018629D" w:rsidP="00422259">
            <w:pPr>
              <w:rPr>
                <w:sz w:val="20"/>
                <w:szCs w:val="20"/>
                <w:lang w:val="ru-RU"/>
              </w:rPr>
            </w:pPr>
          </w:p>
          <w:p w:rsidR="0018629D" w:rsidRPr="005C70E3" w:rsidRDefault="0018629D" w:rsidP="0042225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  <w:p w:rsidR="0018629D" w:rsidRPr="000A7E39" w:rsidRDefault="0018629D" w:rsidP="00422259">
            <w:pPr>
              <w:rPr>
                <w:sz w:val="20"/>
                <w:szCs w:val="20"/>
                <w:lang w:val="ru-RU"/>
              </w:rPr>
            </w:pPr>
          </w:p>
          <w:p w:rsidR="0018629D" w:rsidRPr="005C70E3" w:rsidRDefault="0018629D" w:rsidP="0042225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29D" w:rsidRPr="005C70E3" w:rsidRDefault="0018629D" w:rsidP="00422259">
            <w:pPr>
              <w:pStyle w:val="af0"/>
              <w:rPr>
                <w:sz w:val="20"/>
                <w:szCs w:val="20"/>
              </w:rPr>
            </w:pPr>
          </w:p>
          <w:p w:rsidR="0018629D" w:rsidRPr="005C70E3" w:rsidRDefault="0018629D" w:rsidP="0042225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  <w:p w:rsidR="0018629D" w:rsidRPr="0018629D" w:rsidRDefault="0018629D" w:rsidP="00422259">
            <w:pPr>
              <w:rPr>
                <w:sz w:val="20"/>
                <w:szCs w:val="20"/>
                <w:lang w:val="ru-RU"/>
              </w:rPr>
            </w:pPr>
          </w:p>
          <w:p w:rsidR="0018629D" w:rsidRPr="005C70E3" w:rsidRDefault="0018629D" w:rsidP="0042225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  <w:p w:rsidR="0018629D" w:rsidRPr="000A7E39" w:rsidRDefault="0018629D" w:rsidP="00422259">
            <w:pPr>
              <w:rPr>
                <w:sz w:val="20"/>
                <w:szCs w:val="20"/>
                <w:lang w:val="ru-RU"/>
              </w:rPr>
            </w:pPr>
          </w:p>
          <w:p w:rsidR="0018629D" w:rsidRPr="005C70E3" w:rsidRDefault="0018629D" w:rsidP="0042225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</w:tc>
      </w:tr>
    </w:tbl>
    <w:p w:rsidR="000B3954" w:rsidRPr="006D711D" w:rsidRDefault="000B3954" w:rsidP="000B3954">
      <w:pPr>
        <w:rPr>
          <w:lang w:val="ru-RU"/>
        </w:rPr>
      </w:pPr>
    </w:p>
    <w:p w:rsidR="00A768B7" w:rsidRDefault="00A768B7" w:rsidP="000B395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7E39" w:rsidRDefault="000A7E39" w:rsidP="000B395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68B7" w:rsidRPr="00826961" w:rsidRDefault="00A768B7" w:rsidP="00A768B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26961">
        <w:rPr>
          <w:rFonts w:ascii="Times New Roman" w:hAnsi="Times New Roman" w:cs="Times New Roman"/>
          <w:sz w:val="24"/>
          <w:szCs w:val="24"/>
        </w:rPr>
        <w:t>Информация о количестве несовершеннолетних,  обучающихся</w:t>
      </w:r>
    </w:p>
    <w:p w:rsidR="00A768B7" w:rsidRPr="0018629D" w:rsidRDefault="00A768B7" w:rsidP="00A768B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26961">
        <w:rPr>
          <w:rFonts w:ascii="Times New Roman" w:hAnsi="Times New Roman" w:cs="Times New Roman"/>
          <w:sz w:val="24"/>
          <w:szCs w:val="24"/>
        </w:rPr>
        <w:t xml:space="preserve">в различных формах </w:t>
      </w:r>
      <w:r w:rsidRPr="00826961">
        <w:rPr>
          <w:rFonts w:ascii="Times New Roman" w:hAnsi="Times New Roman" w:cs="Times New Roman"/>
          <w:sz w:val="24"/>
          <w:szCs w:val="24"/>
          <w:u w:val="single"/>
        </w:rPr>
        <w:t>на конец 2024 года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1788"/>
        <w:gridCol w:w="847"/>
        <w:gridCol w:w="1035"/>
        <w:gridCol w:w="1034"/>
        <w:gridCol w:w="1250"/>
        <w:gridCol w:w="1854"/>
      </w:tblGrid>
      <w:tr w:rsidR="00A768B7" w:rsidRPr="00A35ABA" w:rsidTr="000A7E39">
        <w:trPr>
          <w:trHeight w:val="319"/>
        </w:trPr>
        <w:tc>
          <w:tcPr>
            <w:tcW w:w="18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68B7" w:rsidRPr="005C70E3" w:rsidRDefault="00A768B7" w:rsidP="000A7E3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E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</w:t>
            </w:r>
          </w:p>
          <w:p w:rsidR="00A768B7" w:rsidRPr="005C70E3" w:rsidRDefault="00A768B7" w:rsidP="000A7E3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8B7" w:rsidRPr="005C70E3" w:rsidRDefault="00A768B7" w:rsidP="000A7E3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Общее количество несовершеннолетних обучающихся по списку, чел.</w:t>
            </w:r>
          </w:p>
        </w:tc>
        <w:tc>
          <w:tcPr>
            <w:tcW w:w="6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8B7" w:rsidRPr="005C70E3" w:rsidRDefault="00A768B7" w:rsidP="000A7E3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в том числе количество обучающихся по формам обучения, чел.</w:t>
            </w:r>
          </w:p>
        </w:tc>
      </w:tr>
      <w:tr w:rsidR="00A768B7" w:rsidRPr="00A35ABA" w:rsidTr="000A7E39">
        <w:trPr>
          <w:trHeight w:val="1477"/>
        </w:trPr>
        <w:tc>
          <w:tcPr>
            <w:tcW w:w="1882" w:type="dxa"/>
            <w:vMerge/>
            <w:tcBorders>
              <w:right w:val="single" w:sz="4" w:space="0" w:color="auto"/>
            </w:tcBorders>
          </w:tcPr>
          <w:p w:rsidR="00A768B7" w:rsidRPr="005C70E3" w:rsidRDefault="00A768B7" w:rsidP="000A7E3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B7" w:rsidRPr="005C70E3" w:rsidRDefault="00A768B7" w:rsidP="000A7E3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8B7" w:rsidRPr="005C70E3" w:rsidRDefault="00A768B7" w:rsidP="000A7E3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8B7" w:rsidRPr="005C70E3" w:rsidRDefault="00A768B7" w:rsidP="000A7E3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8B7" w:rsidRPr="005C70E3" w:rsidRDefault="00A768B7" w:rsidP="000A7E3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8B7" w:rsidRPr="005C70E3" w:rsidRDefault="00A768B7" w:rsidP="000A7E3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Лица, получавшие образование в форме самообразования или семейного образования, зачисленные в качестве экстерна для прохождения промежуточной и государственной итоговой аттестации</w:t>
            </w:r>
          </w:p>
        </w:tc>
      </w:tr>
      <w:tr w:rsidR="00A768B7" w:rsidRPr="005A7A74" w:rsidTr="000A7E39">
        <w:trPr>
          <w:trHeight w:val="331"/>
        </w:trPr>
        <w:tc>
          <w:tcPr>
            <w:tcW w:w="18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68B7" w:rsidRPr="005C70E3" w:rsidRDefault="00A768B7" w:rsidP="000A7E3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7" w:rsidRPr="005C70E3" w:rsidRDefault="00A768B7" w:rsidP="000A7E3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7" w:rsidRPr="005C70E3" w:rsidRDefault="00A768B7" w:rsidP="000A7E3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7" w:rsidRPr="005C70E3" w:rsidRDefault="00A768B7" w:rsidP="000A7E3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7" w:rsidRPr="005C70E3" w:rsidRDefault="00A768B7" w:rsidP="000A7E3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8B7" w:rsidRPr="005C70E3" w:rsidRDefault="00A768B7" w:rsidP="000A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семейное</w:t>
            </w:r>
            <w:proofErr w:type="spellEnd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8B7" w:rsidRPr="005C70E3" w:rsidRDefault="00A768B7" w:rsidP="000A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8B7" w:rsidRPr="005C70E3" w:rsidRDefault="00A768B7" w:rsidP="000A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самообразование</w:t>
            </w:r>
            <w:proofErr w:type="spellEnd"/>
          </w:p>
        </w:tc>
      </w:tr>
      <w:tr w:rsidR="00A768B7" w:rsidRPr="00DB106B" w:rsidTr="000A7E39">
        <w:trPr>
          <w:trHeight w:val="3897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7" w:rsidRPr="0018629D" w:rsidRDefault="00A768B7" w:rsidP="000A7E3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Чипляевская</w:t>
            </w:r>
            <w:proofErr w:type="spellEnd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</w:p>
          <w:p w:rsidR="00A768B7" w:rsidRPr="005C70E3" w:rsidRDefault="00A768B7" w:rsidP="000A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Дошкольная</w:t>
            </w:r>
            <w:proofErr w:type="spellEnd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proofErr w:type="spellEnd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Солнышко</w:t>
            </w:r>
            <w:proofErr w:type="spellEnd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768B7" w:rsidRPr="005C70E3" w:rsidRDefault="00A768B7" w:rsidP="000A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8B7" w:rsidRPr="005C70E3" w:rsidRDefault="00A768B7" w:rsidP="000A7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spellEnd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8B7" w:rsidRPr="004B52BD" w:rsidRDefault="00A768B7" w:rsidP="000A7E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70E3">
              <w:rPr>
                <w:rFonts w:ascii="Times New Roman" w:hAnsi="Times New Roman" w:cs="Times New Roman"/>
                <w:sz w:val="20"/>
                <w:szCs w:val="20"/>
              </w:rPr>
              <w:t xml:space="preserve">1- 9 </w:t>
            </w:r>
            <w:proofErr w:type="spellStart"/>
            <w:r w:rsidRPr="005C70E3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spellEnd"/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7" w:rsidRPr="005C70E3" w:rsidRDefault="00A768B7" w:rsidP="000A7E39">
            <w:pPr>
              <w:pStyle w:val="af0"/>
              <w:rPr>
                <w:sz w:val="20"/>
                <w:szCs w:val="20"/>
              </w:rPr>
            </w:pPr>
          </w:p>
          <w:p w:rsidR="00A768B7" w:rsidRPr="00D8198F" w:rsidRDefault="00A768B7" w:rsidP="000A7E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  <w:p w:rsidR="00A768B7" w:rsidRDefault="00A768B7" w:rsidP="000A7E39">
            <w:pPr>
              <w:tabs>
                <w:tab w:val="center" w:pos="1599"/>
              </w:tabs>
              <w:rPr>
                <w:sz w:val="20"/>
                <w:szCs w:val="20"/>
                <w:lang w:val="ru-RU"/>
              </w:rPr>
            </w:pPr>
          </w:p>
          <w:p w:rsidR="00A768B7" w:rsidRPr="00A768B7" w:rsidRDefault="00A768B7" w:rsidP="000A7E39">
            <w:pPr>
              <w:tabs>
                <w:tab w:val="center" w:pos="159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</w:p>
          <w:p w:rsidR="00A768B7" w:rsidRPr="00D8198F" w:rsidRDefault="00A768B7" w:rsidP="000A7E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7" w:rsidRPr="005C70E3" w:rsidRDefault="00A768B7" w:rsidP="000A7E39">
            <w:pPr>
              <w:pStyle w:val="af0"/>
              <w:rPr>
                <w:sz w:val="20"/>
                <w:szCs w:val="20"/>
              </w:rPr>
            </w:pPr>
          </w:p>
          <w:p w:rsidR="00A768B7" w:rsidRPr="00D8198F" w:rsidRDefault="00A768B7" w:rsidP="000A7E39">
            <w:pPr>
              <w:rPr>
                <w:sz w:val="20"/>
                <w:szCs w:val="20"/>
                <w:lang w:val="ru-RU"/>
              </w:rPr>
            </w:pPr>
            <w:r w:rsidRPr="005C70E3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ru-RU"/>
              </w:rPr>
              <w:t>49</w:t>
            </w:r>
          </w:p>
          <w:p w:rsidR="00A768B7" w:rsidRPr="0018629D" w:rsidRDefault="00A768B7" w:rsidP="000A7E39">
            <w:pPr>
              <w:rPr>
                <w:sz w:val="20"/>
                <w:szCs w:val="20"/>
                <w:lang w:val="ru-RU"/>
              </w:rPr>
            </w:pPr>
          </w:p>
          <w:p w:rsidR="00A768B7" w:rsidRPr="00826961" w:rsidRDefault="00A768B7" w:rsidP="000A7E39">
            <w:pPr>
              <w:rPr>
                <w:sz w:val="20"/>
                <w:szCs w:val="20"/>
                <w:lang w:val="ru-RU"/>
              </w:rPr>
            </w:pPr>
            <w:r w:rsidRPr="005C70E3">
              <w:rPr>
                <w:sz w:val="20"/>
                <w:szCs w:val="20"/>
              </w:rPr>
              <w:t xml:space="preserve">    </w:t>
            </w:r>
            <w:r w:rsidR="00826961">
              <w:rPr>
                <w:sz w:val="20"/>
                <w:szCs w:val="20"/>
                <w:lang w:val="ru-RU"/>
              </w:rPr>
              <w:t>7</w:t>
            </w: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</w:p>
          <w:p w:rsidR="00A768B7" w:rsidRPr="00D8198F" w:rsidRDefault="00826961" w:rsidP="000A7E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7" w:rsidRPr="005C70E3" w:rsidRDefault="00A768B7" w:rsidP="000A7E39">
            <w:pPr>
              <w:pStyle w:val="af0"/>
              <w:rPr>
                <w:sz w:val="20"/>
                <w:szCs w:val="20"/>
              </w:rPr>
            </w:pP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  <w:p w:rsidR="00A768B7" w:rsidRPr="0018629D" w:rsidRDefault="00A768B7" w:rsidP="000A7E39">
            <w:pPr>
              <w:rPr>
                <w:sz w:val="20"/>
                <w:szCs w:val="20"/>
                <w:lang w:val="ru-RU"/>
              </w:rPr>
            </w:pP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7" w:rsidRPr="005C70E3" w:rsidRDefault="00A768B7" w:rsidP="000A7E39">
            <w:pPr>
              <w:pStyle w:val="af0"/>
              <w:rPr>
                <w:sz w:val="20"/>
                <w:szCs w:val="20"/>
              </w:rPr>
            </w:pP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  <w:p w:rsidR="00A768B7" w:rsidRPr="0018629D" w:rsidRDefault="00A768B7" w:rsidP="000A7E39">
            <w:pPr>
              <w:rPr>
                <w:sz w:val="20"/>
                <w:szCs w:val="20"/>
                <w:lang w:val="ru-RU"/>
              </w:rPr>
            </w:pP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8B7" w:rsidRPr="005C70E3" w:rsidRDefault="00A768B7" w:rsidP="000A7E39">
            <w:pPr>
              <w:pStyle w:val="af0"/>
              <w:rPr>
                <w:sz w:val="20"/>
                <w:szCs w:val="20"/>
              </w:rPr>
            </w:pP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  <w:p w:rsidR="00A768B7" w:rsidRPr="0018629D" w:rsidRDefault="00A768B7" w:rsidP="000A7E39">
            <w:pPr>
              <w:rPr>
                <w:sz w:val="20"/>
                <w:szCs w:val="20"/>
                <w:lang w:val="ru-RU"/>
              </w:rPr>
            </w:pP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8B7" w:rsidRPr="005C70E3" w:rsidRDefault="00A768B7" w:rsidP="000A7E39">
            <w:pPr>
              <w:pStyle w:val="af0"/>
              <w:rPr>
                <w:sz w:val="20"/>
                <w:szCs w:val="20"/>
              </w:rPr>
            </w:pP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  <w:p w:rsidR="00A768B7" w:rsidRPr="0018629D" w:rsidRDefault="00A768B7" w:rsidP="000A7E39">
            <w:pPr>
              <w:rPr>
                <w:sz w:val="20"/>
                <w:szCs w:val="20"/>
                <w:lang w:val="ru-RU"/>
              </w:rPr>
            </w:pP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</w:p>
          <w:p w:rsidR="00A768B7" w:rsidRPr="005C70E3" w:rsidRDefault="00A768B7" w:rsidP="000A7E39">
            <w:pPr>
              <w:rPr>
                <w:sz w:val="20"/>
                <w:szCs w:val="20"/>
              </w:rPr>
            </w:pPr>
            <w:r w:rsidRPr="005C70E3">
              <w:rPr>
                <w:sz w:val="20"/>
                <w:szCs w:val="20"/>
              </w:rPr>
              <w:t>0</w:t>
            </w:r>
          </w:p>
        </w:tc>
      </w:tr>
    </w:tbl>
    <w:p w:rsidR="008626E9" w:rsidRPr="008626E9" w:rsidRDefault="008626E9" w:rsidP="008626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6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397E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Pr="008626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 численность обучающихся, осваивающих образовательные программы в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26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67"/>
        <w:gridCol w:w="2251"/>
      </w:tblGrid>
      <w:tr w:rsidR="008626E9" w:rsidTr="00397EED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6E9" w:rsidRDefault="008626E9" w:rsidP="000A7E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6E9" w:rsidRDefault="008626E9" w:rsidP="000A7E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626E9" w:rsidTr="00397EED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6E9" w:rsidRPr="008626E9" w:rsidRDefault="008626E9" w:rsidP="000A7E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2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862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62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6E9" w:rsidRPr="008626E9" w:rsidRDefault="00397EED" w:rsidP="000A7E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8626E9" w:rsidTr="00397EED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6E9" w:rsidRPr="008626E9" w:rsidRDefault="008626E9" w:rsidP="000A7E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2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862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62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6E9" w:rsidRPr="008626E9" w:rsidRDefault="00397EED" w:rsidP="000A7E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</w:tbl>
    <w:p w:rsidR="008626E9" w:rsidRPr="008626E9" w:rsidRDefault="008626E9" w:rsidP="008626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8626E9" w:rsidRPr="008626E9" w:rsidRDefault="008626E9" w:rsidP="00C0318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8626E9" w:rsidRPr="008626E9" w:rsidRDefault="008626E9" w:rsidP="00C0318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8626E9" w:rsidRPr="008626E9" w:rsidRDefault="008626E9" w:rsidP="00C0318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</w:t>
      </w:r>
      <w:r w:rsidR="00A4247B">
        <w:rPr>
          <w:rFonts w:hAnsi="Times New Roman" w:cs="Times New Roman"/>
          <w:color w:val="000000"/>
          <w:sz w:val="24"/>
          <w:szCs w:val="24"/>
          <w:lang w:val="ru-RU"/>
        </w:rPr>
        <w:t xml:space="preserve"> и основного общего</w:t>
      </w: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обучающихся </w:t>
      </w:r>
      <w:r w:rsidR="00DE1327" w:rsidRPr="00EF16FB">
        <w:rPr>
          <w:rFonts w:hAnsi="Times New Roman" w:cs="Times New Roman"/>
          <w:color w:val="000000"/>
          <w:sz w:val="24"/>
          <w:szCs w:val="24"/>
          <w:lang w:val="ru-RU"/>
        </w:rPr>
        <w:t>с интеллектуальными нарушениями (вариант</w:t>
      </w:r>
      <w:r w:rsidR="00DE132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26E9" w:rsidRPr="00DE1327" w:rsidRDefault="00DE1327" w:rsidP="00C0318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6F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программу дошкольного образования.</w:t>
      </w:r>
    </w:p>
    <w:p w:rsidR="00656967" w:rsidRDefault="00656967" w:rsidP="008626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A7E39" w:rsidRDefault="000A7E39" w:rsidP="008626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26E9" w:rsidRPr="00656967" w:rsidRDefault="008626E9" w:rsidP="008626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69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ФГОС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69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8626E9" w:rsidRPr="008626E9" w:rsidRDefault="008626E9" w:rsidP="008626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школа реализует </w:t>
      </w:r>
      <w:r w:rsidR="0065696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основные общеобразовательные программы, разработанные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уровня образования:</w:t>
      </w:r>
    </w:p>
    <w:p w:rsidR="008626E9" w:rsidRPr="008626E9" w:rsidRDefault="008626E9" w:rsidP="00C0318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 xml:space="preserve">для 1–4-х классов – ООП НОО, разработанную в соответствии с ФГОС НОО, утвержденным приказом </w:t>
      </w:r>
      <w:proofErr w:type="spellStart"/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8626E9" w:rsidRPr="008626E9" w:rsidRDefault="008626E9" w:rsidP="00C0318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 xml:space="preserve">для 5–9-х классов – ООП ООО, разработанную в соответствии с ФГОС ООО, утвержденным приказом </w:t>
      </w:r>
      <w:proofErr w:type="spellStart"/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656967" w:rsidRDefault="00656967" w:rsidP="008626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26E9" w:rsidRPr="008626E9" w:rsidRDefault="008626E9" w:rsidP="008626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М</w:t>
      </w:r>
      <w:r w:rsidR="000A7E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0A7E39">
        <w:rPr>
          <w:rFonts w:hAnsi="Times New Roman" w:cs="Times New Roman"/>
          <w:color w:val="000000"/>
          <w:sz w:val="24"/>
          <w:szCs w:val="24"/>
          <w:lang w:val="ru-RU"/>
        </w:rPr>
        <w:t>Чипляевская</w:t>
      </w:r>
      <w:proofErr w:type="spellEnd"/>
      <w:r w:rsidR="000A7E39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приступила к реализации ООП всех уровней образования с учетом поправок во ФГОС и ФОП. На педсовете </w:t>
      </w:r>
      <w:r w:rsidR="000A7E3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.08.2024 были утверждены новые редакции ООП уровней образования по новым требованиям ФГОС и ФОП.</w:t>
      </w:r>
    </w:p>
    <w:p w:rsidR="008626E9" w:rsidRPr="008626E9" w:rsidRDefault="008626E9" w:rsidP="008626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В ООП ООО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8626E9" w:rsidRPr="008626E9" w:rsidRDefault="008626E9" w:rsidP="008626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В ООП всех уровней в программах по физкультуре расширили количество модулей по отдельным видам спорта. В ООП НОО и ООО включили модули по дзюдо, биатлону и городошному спорту. На уровнях ООО программу по физкультуре дополнили модулем «Компьютерный спорт».</w:t>
      </w:r>
    </w:p>
    <w:p w:rsidR="008626E9" w:rsidRPr="008626E9" w:rsidRDefault="008626E9" w:rsidP="008626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 xml:space="preserve">В ООП НОО и ООО включили рабочие программы учебного предмета «Труд (технология)» (приказ </w:t>
      </w:r>
      <w:proofErr w:type="spellStart"/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19.03.2024 № 171). В ООП ООО—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 xml:space="preserve"> от 01.02.2024 № 62).</w:t>
      </w:r>
    </w:p>
    <w:p w:rsidR="008626E9" w:rsidRPr="008626E9" w:rsidRDefault="008626E9" w:rsidP="008626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Привели учебные планы ООП всех уровней в соответствие с ФГОС и ФОП. В ООП ООО—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8626E9" w:rsidRPr="008626E9" w:rsidRDefault="008626E9" w:rsidP="008626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6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учебных предметов</w:t>
      </w:r>
    </w:p>
    <w:p w:rsidR="008626E9" w:rsidRPr="008626E9" w:rsidRDefault="008626E9" w:rsidP="008626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1 сентября 2024 года </w:t>
      </w:r>
      <w:r w:rsidR="000A7E39" w:rsidRPr="008626E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A7E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A7E39" w:rsidRPr="008626E9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0A7E39">
        <w:rPr>
          <w:rFonts w:hAnsi="Times New Roman" w:cs="Times New Roman"/>
          <w:color w:val="000000"/>
          <w:sz w:val="24"/>
          <w:szCs w:val="24"/>
          <w:lang w:val="ru-RU"/>
        </w:rPr>
        <w:t>Чипляевская</w:t>
      </w:r>
      <w:proofErr w:type="spellEnd"/>
      <w:r w:rsidR="000A7E39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0A7E39" w:rsidRPr="008626E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внедряет в образовательный процесс новые учебные предметы «Труд (технология)» и «Основы безопасности и защиты Родины».</w:t>
      </w:r>
    </w:p>
    <w:p w:rsidR="008626E9" w:rsidRPr="008626E9" w:rsidRDefault="008626E9" w:rsidP="008626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8626E9" w:rsidRPr="008626E9" w:rsidRDefault="008626E9" w:rsidP="00C0318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8626E9" w:rsidRPr="008626E9" w:rsidRDefault="008626E9" w:rsidP="00C0318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8626E9" w:rsidRPr="008626E9" w:rsidRDefault="008626E9" w:rsidP="008626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8626E9" w:rsidRDefault="008626E9" w:rsidP="008626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703E23" w:rsidRDefault="00703E23" w:rsidP="008626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3E23" w:rsidRPr="008626E9" w:rsidRDefault="00703E23" w:rsidP="008626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26E9" w:rsidRPr="008626E9" w:rsidRDefault="008626E9" w:rsidP="008626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8626E9" w:rsidRPr="008626E9" w:rsidRDefault="008626E9" w:rsidP="008626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6E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703E23" w:rsidRDefault="00703E23" w:rsidP="00EE65D4">
      <w:pPr>
        <w:pStyle w:val="a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14609" w:rsidRDefault="00C14609" w:rsidP="00EE65D4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0B7CE0" w:rsidRDefault="000B7CE0" w:rsidP="00EE65D4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38748F">
        <w:rPr>
          <w:rFonts w:ascii="Times New Roman" w:hAnsi="Times New Roman" w:cs="Times New Roman"/>
          <w:b/>
          <w:sz w:val="32"/>
          <w:szCs w:val="32"/>
        </w:rPr>
        <w:t>3.2. Учебный план. Режим образовательной деятельности.</w:t>
      </w:r>
    </w:p>
    <w:p w:rsidR="00EE65D4" w:rsidRPr="00EE65D4" w:rsidRDefault="00EE65D4" w:rsidP="00EE65D4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0B7CE0" w:rsidRPr="00703E23" w:rsidRDefault="000B7CE0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E23">
        <w:rPr>
          <w:rFonts w:ascii="Times New Roman" w:hAnsi="Times New Roman" w:cs="Times New Roman"/>
          <w:i/>
          <w:iCs/>
          <w:sz w:val="24"/>
          <w:szCs w:val="24"/>
          <w:u w:val="single"/>
        </w:rPr>
        <w:t>Учебный</w:t>
      </w:r>
      <w:r w:rsidRPr="00703E23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  <w:t>план</w:t>
      </w:r>
      <w:r w:rsidRPr="00703E23">
        <w:rPr>
          <w:rFonts w:ascii="Times New Roman" w:hAnsi="Times New Roman" w:cs="Times New Roman"/>
          <w:sz w:val="24"/>
          <w:szCs w:val="24"/>
        </w:rPr>
        <w:tab/>
      </w:r>
      <w:r w:rsidRPr="00703E2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03E23">
        <w:rPr>
          <w:rFonts w:ascii="Times New Roman" w:hAnsi="Times New Roman" w:cs="Times New Roman"/>
          <w:sz w:val="24"/>
          <w:szCs w:val="24"/>
        </w:rPr>
        <w:tab/>
        <w:t>документ,</w:t>
      </w:r>
      <w:r w:rsidRPr="00703E23">
        <w:rPr>
          <w:rFonts w:ascii="Times New Roman" w:hAnsi="Times New Roman" w:cs="Times New Roman"/>
          <w:sz w:val="24"/>
          <w:szCs w:val="24"/>
        </w:rPr>
        <w:tab/>
        <w:t>который</w:t>
      </w:r>
      <w:r w:rsidRPr="00703E23">
        <w:rPr>
          <w:rFonts w:ascii="Times New Roman" w:hAnsi="Times New Roman" w:cs="Times New Roman"/>
          <w:sz w:val="24"/>
          <w:szCs w:val="24"/>
        </w:rPr>
        <w:tab/>
        <w:t>определяет</w:t>
      </w:r>
      <w:r w:rsidRPr="00703E23">
        <w:rPr>
          <w:rFonts w:ascii="Times New Roman" w:hAnsi="Times New Roman" w:cs="Times New Roman"/>
          <w:sz w:val="24"/>
          <w:szCs w:val="24"/>
        </w:rPr>
        <w:tab/>
        <w:t>перечень,</w:t>
      </w:r>
      <w:r w:rsidRPr="00703E23">
        <w:rPr>
          <w:rFonts w:ascii="Times New Roman" w:hAnsi="Times New Roman" w:cs="Times New Roman"/>
          <w:sz w:val="24"/>
          <w:szCs w:val="24"/>
        </w:rPr>
        <w:tab/>
        <w:t>трудоемкость, последовательность и распределение по периодам обучения учебных предметов, курсов, дисциплин (модулей), практики, других видов учебной деятельности.</w:t>
      </w:r>
    </w:p>
    <w:p w:rsidR="000B7CE0" w:rsidRPr="00703E23" w:rsidRDefault="000B7CE0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E23">
        <w:rPr>
          <w:rFonts w:ascii="Times New Roman" w:hAnsi="Times New Roman" w:cs="Times New Roman"/>
          <w:sz w:val="24"/>
          <w:szCs w:val="24"/>
        </w:rPr>
        <w:t>Учебный план Школы:</w:t>
      </w:r>
    </w:p>
    <w:p w:rsidR="000B7CE0" w:rsidRPr="00703E23" w:rsidRDefault="000B7CE0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E23">
        <w:rPr>
          <w:rFonts w:ascii="Times New Roman" w:eastAsia="Symbol" w:hAnsi="Times New Roman" w:cs="Times New Roman"/>
          <w:sz w:val="24"/>
          <w:szCs w:val="24"/>
        </w:rPr>
        <w:t></w:t>
      </w:r>
      <w:r w:rsidRPr="00703E23">
        <w:rPr>
          <w:rFonts w:ascii="Times New Roman" w:eastAsia="Symbol" w:hAnsi="Times New Roman" w:cs="Times New Roman"/>
          <w:sz w:val="24"/>
          <w:szCs w:val="24"/>
        </w:rPr>
        <w:t></w:t>
      </w:r>
      <w:r w:rsidRPr="00703E23">
        <w:rPr>
          <w:rFonts w:ascii="Times New Roman" w:hAnsi="Times New Roman" w:cs="Times New Roman"/>
          <w:sz w:val="24"/>
          <w:szCs w:val="24"/>
        </w:rPr>
        <w:t>фиксирует максимальный объем учебной нагрузки обучающихся;</w:t>
      </w:r>
    </w:p>
    <w:p w:rsidR="000B7CE0" w:rsidRPr="00703E23" w:rsidRDefault="000B7CE0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E23">
        <w:rPr>
          <w:rFonts w:ascii="Times New Roman" w:eastAsia="Symbol" w:hAnsi="Times New Roman" w:cs="Times New Roman"/>
          <w:sz w:val="24"/>
          <w:szCs w:val="24"/>
        </w:rPr>
        <w:t></w:t>
      </w:r>
      <w:r w:rsidRPr="00703E23">
        <w:rPr>
          <w:rFonts w:ascii="Times New Roman" w:eastAsia="Symbol" w:hAnsi="Times New Roman" w:cs="Times New Roman"/>
          <w:sz w:val="24"/>
          <w:szCs w:val="24"/>
        </w:rPr>
        <w:t></w:t>
      </w:r>
      <w:r w:rsidRPr="00703E23">
        <w:rPr>
          <w:rFonts w:ascii="Times New Roman" w:hAnsi="Times New Roman" w:cs="Times New Roman"/>
          <w:sz w:val="24"/>
          <w:szCs w:val="24"/>
        </w:rPr>
        <w:t>определяет перечень учебных предметов, курсов и время, отводимое на их освоение и организацию;</w:t>
      </w:r>
    </w:p>
    <w:p w:rsidR="000B7CE0" w:rsidRPr="00703E23" w:rsidRDefault="000B7CE0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E23">
        <w:rPr>
          <w:rFonts w:ascii="Times New Roman" w:eastAsia="Symbol" w:hAnsi="Times New Roman" w:cs="Times New Roman"/>
          <w:sz w:val="24"/>
          <w:szCs w:val="24"/>
        </w:rPr>
        <w:t></w:t>
      </w:r>
      <w:r w:rsidRPr="00703E23">
        <w:rPr>
          <w:rFonts w:ascii="Times New Roman" w:eastAsia="Symbol" w:hAnsi="Times New Roman" w:cs="Times New Roman"/>
          <w:sz w:val="24"/>
          <w:szCs w:val="24"/>
        </w:rPr>
        <w:t></w:t>
      </w:r>
      <w:r w:rsidRPr="00703E23">
        <w:rPr>
          <w:rFonts w:ascii="Times New Roman" w:hAnsi="Times New Roman" w:cs="Times New Roman"/>
          <w:sz w:val="24"/>
          <w:szCs w:val="24"/>
        </w:rPr>
        <w:t>распределяет учебные предметы, курсы, модули по классам и учебным годам.</w:t>
      </w:r>
    </w:p>
    <w:p w:rsidR="000B7CE0" w:rsidRPr="00703E23" w:rsidRDefault="000B7CE0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7CE0" w:rsidRPr="00703E23" w:rsidRDefault="000B7CE0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E23">
        <w:rPr>
          <w:rFonts w:ascii="Times New Roman" w:hAnsi="Times New Roman" w:cs="Times New Roman"/>
          <w:sz w:val="24"/>
          <w:szCs w:val="24"/>
        </w:rPr>
        <w:t>Учебный план включает две части: обязательную часть и часть, формируемую участниками образовательных отношений, обеспечивающую реализацию индивидуальных потребностей обучающихся.</w:t>
      </w:r>
    </w:p>
    <w:p w:rsidR="000B7CE0" w:rsidRPr="00703E23" w:rsidRDefault="000B7CE0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E23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для всех имеющих по данной программе</w:t>
      </w:r>
      <w:r w:rsidRPr="00703E23">
        <w:rPr>
          <w:rFonts w:ascii="Times New Roman" w:hAnsi="Times New Roman" w:cs="Times New Roman"/>
          <w:sz w:val="24"/>
          <w:szCs w:val="24"/>
        </w:rPr>
        <w:tab/>
        <w:t>государственную</w:t>
      </w:r>
      <w:r w:rsidRPr="00703E23">
        <w:rPr>
          <w:rFonts w:ascii="Times New Roman" w:hAnsi="Times New Roman" w:cs="Times New Roman"/>
          <w:sz w:val="24"/>
          <w:szCs w:val="24"/>
        </w:rPr>
        <w:tab/>
        <w:t>аккредитацию</w:t>
      </w:r>
      <w:r w:rsidRPr="00703E23">
        <w:rPr>
          <w:rFonts w:ascii="Times New Roman" w:hAnsi="Times New Roman" w:cs="Times New Roman"/>
          <w:sz w:val="24"/>
          <w:szCs w:val="24"/>
        </w:rPr>
        <w:tab/>
        <w:t>образовательных организаций, реализующих образовательную программу основного</w:t>
      </w:r>
    </w:p>
    <w:p w:rsidR="000B7CE0" w:rsidRPr="00703E23" w:rsidRDefault="000B7CE0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E23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 (в том числе внеурочной деятельности), учебных модулей по выбору обучающихся, родителей (законных представителей) несо</w:t>
      </w:r>
      <w:r w:rsidRPr="00703E23">
        <w:rPr>
          <w:rFonts w:ascii="Times New Roman" w:hAnsi="Times New Roman" w:cs="Times New Roman"/>
          <w:sz w:val="24"/>
          <w:szCs w:val="24"/>
        </w:rPr>
        <w:lastRenderedPageBreak/>
        <w:t>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</w:t>
      </w:r>
    </w:p>
    <w:p w:rsidR="0038748F" w:rsidRPr="00703E23" w:rsidRDefault="0038748F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38748F" w:rsidRPr="00703E23" w:rsidSect="00A35ABA">
          <w:headerReference w:type="default" r:id="rId10"/>
          <w:type w:val="continuous"/>
          <w:pgSz w:w="11908" w:h="16835"/>
          <w:pgMar w:top="720" w:right="720" w:bottom="720" w:left="720" w:header="0" w:footer="0" w:gutter="0"/>
          <w:cols w:space="708"/>
          <w:titlePg/>
          <w:docGrid w:linePitch="299"/>
        </w:sectPr>
      </w:pPr>
    </w:p>
    <w:p w:rsidR="0038748F" w:rsidRPr="00703E23" w:rsidRDefault="0038748F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E23">
        <w:rPr>
          <w:rFonts w:ascii="Times New Roman" w:hAnsi="Times New Roman" w:cs="Times New Roman"/>
          <w:sz w:val="24"/>
          <w:szCs w:val="24"/>
        </w:rPr>
        <w:t>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38748F" w:rsidRPr="00703E23" w:rsidRDefault="0038748F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E23">
        <w:rPr>
          <w:rFonts w:ascii="Times New Roman" w:hAnsi="Times New Roman" w:cs="Times New Roman"/>
          <w:sz w:val="24"/>
          <w:szCs w:val="24"/>
        </w:rPr>
        <w:t>Время, отводимое на данную часть учебного плана, использовано на:</w:t>
      </w:r>
    </w:p>
    <w:p w:rsidR="0038748F" w:rsidRPr="00703E23" w:rsidRDefault="0038748F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E23">
        <w:rPr>
          <w:rFonts w:ascii="Times New Roman" w:eastAsia="Symbol" w:hAnsi="Times New Roman" w:cs="Times New Roman"/>
          <w:sz w:val="24"/>
          <w:szCs w:val="24"/>
        </w:rPr>
        <w:t></w:t>
      </w:r>
      <w:r w:rsidRPr="00703E23">
        <w:rPr>
          <w:rFonts w:ascii="Times New Roman" w:eastAsia="Symbol" w:hAnsi="Times New Roman" w:cs="Times New Roman"/>
          <w:sz w:val="24"/>
          <w:szCs w:val="24"/>
        </w:rPr>
        <w:t></w:t>
      </w:r>
      <w:r w:rsidRPr="00703E23">
        <w:rPr>
          <w:rFonts w:ascii="Times New Roman" w:hAnsi="Times New Roman" w:cs="Times New Roman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38748F" w:rsidRPr="00703E23" w:rsidRDefault="0038748F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E23">
        <w:rPr>
          <w:rFonts w:ascii="Times New Roman" w:eastAsia="Symbol" w:hAnsi="Times New Roman" w:cs="Times New Roman"/>
          <w:sz w:val="24"/>
          <w:szCs w:val="24"/>
        </w:rPr>
        <w:t></w:t>
      </w:r>
      <w:r w:rsidRPr="00703E23">
        <w:rPr>
          <w:rFonts w:ascii="Times New Roman" w:eastAsia="Symbol" w:hAnsi="Times New Roman" w:cs="Times New Roman"/>
          <w:sz w:val="24"/>
          <w:szCs w:val="24"/>
        </w:rPr>
        <w:t></w:t>
      </w:r>
      <w:r w:rsidRPr="00703E23">
        <w:rPr>
          <w:rFonts w:ascii="Times New Roman" w:hAnsi="Times New Roman" w:cs="Times New Roman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38748F" w:rsidRPr="00703E23" w:rsidRDefault="0038748F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E23">
        <w:rPr>
          <w:rFonts w:ascii="Times New Roman" w:eastAsia="Symbol" w:hAnsi="Times New Roman" w:cs="Times New Roman"/>
          <w:sz w:val="24"/>
          <w:szCs w:val="24"/>
        </w:rPr>
        <w:t></w:t>
      </w:r>
      <w:r w:rsidRPr="00703E23">
        <w:rPr>
          <w:rFonts w:ascii="Times New Roman" w:eastAsia="Symbol" w:hAnsi="Times New Roman" w:cs="Times New Roman"/>
          <w:sz w:val="24"/>
          <w:szCs w:val="24"/>
        </w:rPr>
        <w:t></w:t>
      </w:r>
      <w:r w:rsidRPr="00703E23">
        <w:rPr>
          <w:rFonts w:ascii="Times New Roman" w:hAnsi="Times New Roman" w:cs="Times New Roman"/>
          <w:sz w:val="24"/>
          <w:szCs w:val="24"/>
        </w:rPr>
        <w:t>другие виды учебной, воспитательной, спортивной и иной деятельности обучающихся.</w:t>
      </w:r>
    </w:p>
    <w:p w:rsidR="0038748F" w:rsidRPr="00703E23" w:rsidRDefault="0038748F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748F" w:rsidRPr="00703E23" w:rsidRDefault="0038748F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E23">
        <w:rPr>
          <w:rFonts w:ascii="Times New Roman" w:hAnsi="Times New Roman" w:cs="Times New Roman"/>
          <w:sz w:val="24"/>
          <w:szCs w:val="24"/>
        </w:rPr>
        <w:t>Учебный план реализует основную образовательную программу начального общего образования, основного общего образования и среднего общего образования (в том числе, и через внеурочную деятельность), фиксирует максимальный объем учебной нагрузки обучающихся, состав учебных предметов, распределяет учебное время, отводимое на освоение содержания образования по учебным предметам.</w:t>
      </w:r>
    </w:p>
    <w:p w:rsidR="0038748F" w:rsidRDefault="0038748F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E23">
        <w:rPr>
          <w:rFonts w:ascii="Times New Roman" w:hAnsi="Times New Roman" w:cs="Times New Roman"/>
          <w:sz w:val="24"/>
          <w:szCs w:val="24"/>
        </w:rPr>
        <w:t>Предельно допустимая аудиторная нагрузка определяется в соответств</w:t>
      </w:r>
      <w:r w:rsidR="00703E23">
        <w:rPr>
          <w:rFonts w:ascii="Times New Roman" w:hAnsi="Times New Roman" w:cs="Times New Roman"/>
          <w:sz w:val="24"/>
          <w:szCs w:val="24"/>
        </w:rPr>
        <w:t>ии с СанПиН.</w:t>
      </w:r>
    </w:p>
    <w:p w:rsidR="00703E23" w:rsidRDefault="00703E23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3E23" w:rsidRDefault="00703E23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4609" w:rsidRDefault="00C14609" w:rsidP="00703E23">
      <w:pPr>
        <w:jc w:val="center"/>
        <w:rPr>
          <w:rFonts w:hAnsi="Times New Roman"/>
          <w:b/>
          <w:bCs/>
          <w:color w:val="000000"/>
          <w:sz w:val="28"/>
          <w:szCs w:val="28"/>
          <w:lang w:val="ru-RU"/>
        </w:rPr>
      </w:pPr>
    </w:p>
    <w:p w:rsidR="00C14609" w:rsidRDefault="00C14609" w:rsidP="00703E23">
      <w:pPr>
        <w:jc w:val="center"/>
        <w:rPr>
          <w:rFonts w:hAnsi="Times New Roman"/>
          <w:b/>
          <w:bCs/>
          <w:color w:val="000000"/>
          <w:sz w:val="28"/>
          <w:szCs w:val="28"/>
          <w:lang w:val="ru-RU"/>
        </w:rPr>
      </w:pPr>
    </w:p>
    <w:p w:rsidR="00703E23" w:rsidRPr="00703E23" w:rsidRDefault="00703E23" w:rsidP="00703E23">
      <w:pPr>
        <w:jc w:val="center"/>
        <w:rPr>
          <w:rFonts w:hAnsi="Times New Roman"/>
          <w:b/>
          <w:bCs/>
          <w:color w:val="000000"/>
          <w:sz w:val="28"/>
          <w:szCs w:val="28"/>
          <w:lang w:val="ru-RU"/>
        </w:rPr>
      </w:pPr>
      <w:r w:rsidRPr="00703E23">
        <w:rPr>
          <w:rFonts w:hAnsi="Times New Roman"/>
          <w:b/>
          <w:bCs/>
          <w:color w:val="000000"/>
          <w:sz w:val="28"/>
          <w:szCs w:val="28"/>
          <w:lang w:val="ru-RU"/>
        </w:rPr>
        <w:t xml:space="preserve">Учебный план начального общего образования </w:t>
      </w:r>
    </w:p>
    <w:p w:rsidR="00703E23" w:rsidRPr="00703E23" w:rsidRDefault="00703E23" w:rsidP="00703E23">
      <w:pPr>
        <w:pStyle w:val="ae"/>
        <w:spacing w:before="51"/>
        <w:ind w:left="1878" w:right="1553"/>
        <w:jc w:val="center"/>
        <w:rPr>
          <w:lang w:val="ru-RU"/>
        </w:rPr>
      </w:pPr>
      <w:r w:rsidRPr="00703E23">
        <w:rPr>
          <w:w w:val="105"/>
          <w:lang w:val="ru-RU"/>
        </w:rPr>
        <w:t>(5-дневная учебная неделя)</w:t>
      </w:r>
    </w:p>
    <w:tbl>
      <w:tblPr>
        <w:tblW w:w="1033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2"/>
        <w:gridCol w:w="2977"/>
        <w:gridCol w:w="837"/>
        <w:gridCol w:w="837"/>
        <w:gridCol w:w="837"/>
        <w:gridCol w:w="837"/>
        <w:gridCol w:w="753"/>
      </w:tblGrid>
      <w:tr w:rsidR="00703E23" w:rsidRPr="0019006F" w:rsidTr="00703E23">
        <w:trPr>
          <w:trHeight w:val="12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703E23" w:rsidRPr="0019006F" w:rsidTr="00703E23">
        <w:trPr>
          <w:trHeight w:val="1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3E23" w:rsidRPr="0019006F" w:rsidTr="00703E23">
        <w:trPr>
          <w:trHeight w:val="129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703E23" w:rsidRPr="0019006F" w:rsidTr="00703E23">
        <w:trPr>
          <w:trHeight w:val="12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703E23" w:rsidRDefault="00703E23" w:rsidP="00703E2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03E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703E23" w:rsidRPr="0019006F" w:rsidTr="00703E23">
        <w:trPr>
          <w:trHeight w:val="1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703E23" w:rsidRPr="0019006F" w:rsidTr="00703E23">
        <w:trPr>
          <w:trHeight w:val="1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03E23" w:rsidRPr="0019006F" w:rsidTr="00703E23">
        <w:trPr>
          <w:trHeight w:val="1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703E23" w:rsidRPr="0019006F" w:rsidTr="00703E23">
        <w:trPr>
          <w:trHeight w:val="1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703E23" w:rsidRDefault="00703E23" w:rsidP="00703E2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03E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03E23" w:rsidRPr="0019006F" w:rsidTr="00703E23">
        <w:trPr>
          <w:trHeight w:val="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703E23" w:rsidRDefault="00703E23" w:rsidP="00703E2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03E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703E23" w:rsidRDefault="00703E23" w:rsidP="00703E2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03E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03E23" w:rsidRPr="0019006F" w:rsidTr="00703E23">
        <w:trPr>
          <w:trHeight w:val="64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03E23" w:rsidRPr="0019006F" w:rsidTr="00703E23">
        <w:trPr>
          <w:trHeight w:val="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03E23" w:rsidRPr="0019006F" w:rsidTr="00703E23">
        <w:trPr>
          <w:trHeight w:val="4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03E23" w:rsidRPr="0019006F" w:rsidTr="00703E23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03E23" w:rsidRPr="0019006F" w:rsidTr="00703E23">
        <w:trPr>
          <w:trHeight w:val="4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703E23" w:rsidRPr="00A35ABA" w:rsidTr="00703E23">
        <w:trPr>
          <w:trHeight w:val="473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703E23" w:rsidRDefault="00703E23" w:rsidP="00703E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3E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703E23" w:rsidRPr="0019006F" w:rsidTr="00703E23">
        <w:trPr>
          <w:trHeight w:val="4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703E23" w:rsidRDefault="00703E23" w:rsidP="00703E2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03E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03E23" w:rsidRPr="0019006F" w:rsidTr="00703E23">
        <w:trPr>
          <w:trHeight w:val="4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Здоровей-ка</w:t>
            </w:r>
            <w:proofErr w:type="spellEnd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03E23" w:rsidRPr="0019006F" w:rsidTr="00703E23">
        <w:trPr>
          <w:trHeight w:val="47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Шахматы</w:t>
            </w:r>
            <w:proofErr w:type="spellEnd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03E23" w:rsidRPr="0019006F" w:rsidTr="00703E23">
        <w:trPr>
          <w:trHeight w:val="4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703E23" w:rsidRPr="0019006F" w:rsidTr="00703E23">
        <w:trPr>
          <w:trHeight w:val="107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703E23" w:rsidRDefault="00703E23" w:rsidP="00703E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3E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</w:tbl>
    <w:p w:rsidR="00703E23" w:rsidRDefault="00703E23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3E23" w:rsidRDefault="00703E23" w:rsidP="009C63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03E23" w:rsidRDefault="00703E23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4609" w:rsidRDefault="00C14609" w:rsidP="00703E23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03E23" w:rsidRPr="00703E23" w:rsidRDefault="00703E23" w:rsidP="00703E23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E23">
        <w:rPr>
          <w:rFonts w:ascii="Times New Roman" w:hAnsi="Times New Roman"/>
          <w:b/>
          <w:sz w:val="28"/>
          <w:szCs w:val="28"/>
          <w:lang w:val="ru-RU"/>
        </w:rPr>
        <w:t>Учебный план основного общего образования(недельный)</w:t>
      </w:r>
    </w:p>
    <w:p w:rsidR="00703E23" w:rsidRPr="009C6316" w:rsidRDefault="00703E23" w:rsidP="009C6316">
      <w:pPr>
        <w:pStyle w:val="ae"/>
        <w:spacing w:before="51"/>
        <w:ind w:left="1878" w:right="1553"/>
        <w:jc w:val="center"/>
        <w:rPr>
          <w:w w:val="105"/>
          <w:lang w:val="ru-RU"/>
        </w:rPr>
      </w:pPr>
      <w:r>
        <w:rPr>
          <w:w w:val="105"/>
        </w:rPr>
        <w:t xml:space="preserve">(5-дневная </w:t>
      </w:r>
      <w:proofErr w:type="spellStart"/>
      <w:r>
        <w:rPr>
          <w:w w:val="105"/>
        </w:rPr>
        <w:t>учебная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неделя</w:t>
      </w:r>
      <w:proofErr w:type="spellEnd"/>
      <w:r>
        <w:rPr>
          <w:w w:val="105"/>
        </w:rPr>
        <w:t>)</w:t>
      </w:r>
    </w:p>
    <w:tbl>
      <w:tblPr>
        <w:tblpPr w:leftFromText="180" w:rightFromText="180" w:vertAnchor="text" w:horzAnchor="margin" w:tblpX="-421" w:tblpY="127"/>
        <w:tblW w:w="11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313"/>
        <w:gridCol w:w="551"/>
        <w:gridCol w:w="105"/>
        <w:gridCol w:w="3425"/>
        <w:gridCol w:w="567"/>
        <w:gridCol w:w="709"/>
        <w:gridCol w:w="567"/>
        <w:gridCol w:w="448"/>
        <w:gridCol w:w="7"/>
        <w:gridCol w:w="567"/>
        <w:gridCol w:w="738"/>
        <w:gridCol w:w="629"/>
      </w:tblGrid>
      <w:tr w:rsidR="00703E23" w:rsidRPr="00B36888" w:rsidTr="00CC765E">
        <w:trPr>
          <w:gridAfter w:val="1"/>
          <w:wAfter w:w="629" w:type="dxa"/>
          <w:trHeight w:hRule="exact" w:val="346"/>
        </w:trPr>
        <w:tc>
          <w:tcPr>
            <w:tcW w:w="2870" w:type="dxa"/>
            <w:gridSpan w:val="2"/>
            <w:vMerge w:val="restart"/>
            <w:vAlign w:val="center"/>
          </w:tcPr>
          <w:p w:rsidR="00703E23" w:rsidRPr="00B36888" w:rsidRDefault="00703E23" w:rsidP="00703E23">
            <w:pPr>
              <w:spacing w:after="0" w:line="36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</w:t>
            </w:r>
            <w:proofErr w:type="spellEnd"/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4081" w:type="dxa"/>
            <w:gridSpan w:val="3"/>
            <w:vMerge w:val="restart"/>
            <w:vAlign w:val="center"/>
          </w:tcPr>
          <w:p w:rsidR="00703E23" w:rsidRPr="00B36888" w:rsidRDefault="00703E23" w:rsidP="00703E23">
            <w:pPr>
              <w:spacing w:after="0" w:line="36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Учебные</w:t>
            </w:r>
            <w:proofErr w:type="spellEnd"/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предметы</w:t>
            </w:r>
            <w:proofErr w:type="spellEnd"/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603" w:type="dxa"/>
            <w:gridSpan w:val="7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часов</w:t>
            </w:r>
            <w:proofErr w:type="spellEnd"/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неделю</w:t>
            </w:r>
            <w:proofErr w:type="spellEnd"/>
          </w:p>
        </w:tc>
      </w:tr>
      <w:tr w:rsidR="00703E23" w:rsidRPr="00B36888" w:rsidTr="00CC765E">
        <w:trPr>
          <w:gridAfter w:val="1"/>
          <w:wAfter w:w="629" w:type="dxa"/>
          <w:trHeight w:hRule="exact" w:val="346"/>
        </w:trPr>
        <w:tc>
          <w:tcPr>
            <w:tcW w:w="2870" w:type="dxa"/>
            <w:gridSpan w:val="2"/>
            <w:vMerge/>
          </w:tcPr>
          <w:p w:rsidR="00703E23" w:rsidRPr="00B36888" w:rsidRDefault="00703E23" w:rsidP="00703E2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3"/>
            <w:vMerge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VI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VII</w:t>
            </w:r>
          </w:p>
        </w:tc>
        <w:tc>
          <w:tcPr>
            <w:tcW w:w="44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VIII</w:t>
            </w:r>
          </w:p>
        </w:tc>
        <w:tc>
          <w:tcPr>
            <w:tcW w:w="574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IX</w:t>
            </w: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  <w:proofErr w:type="spellEnd"/>
          </w:p>
        </w:tc>
      </w:tr>
      <w:tr w:rsidR="00703E23" w:rsidRPr="00B36888" w:rsidTr="00CC765E">
        <w:trPr>
          <w:gridAfter w:val="1"/>
          <w:wAfter w:w="629" w:type="dxa"/>
          <w:trHeight w:hRule="exact" w:val="346"/>
        </w:trPr>
        <w:tc>
          <w:tcPr>
            <w:tcW w:w="6951" w:type="dxa"/>
            <w:gridSpan w:val="5"/>
          </w:tcPr>
          <w:p w:rsidR="00703E23" w:rsidRPr="00847CFC" w:rsidRDefault="00703E23" w:rsidP="00703E23">
            <w:pPr>
              <w:spacing w:line="360" w:lineRule="auto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proofErr w:type="spellStart"/>
            <w:r w:rsidRPr="00847CFC">
              <w:rPr>
                <w:rFonts w:ascii="Times New Roman" w:eastAsia="SchoolBookSanPin" w:hAnsi="Times New Roman"/>
                <w:b/>
                <w:sz w:val="24"/>
                <w:szCs w:val="24"/>
              </w:rPr>
              <w:t>Обязательная</w:t>
            </w:r>
            <w:proofErr w:type="spellEnd"/>
            <w:r w:rsidRPr="00847CFC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7CFC">
              <w:rPr>
                <w:rFonts w:ascii="Times New Roman" w:eastAsia="SchoolBookSanPin" w:hAnsi="Times New Roman"/>
                <w:b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E23" w:rsidRPr="00B36888" w:rsidTr="00CC765E">
        <w:trPr>
          <w:gridAfter w:val="1"/>
          <w:wAfter w:w="629" w:type="dxa"/>
          <w:trHeight w:hRule="exact" w:val="346"/>
        </w:trPr>
        <w:tc>
          <w:tcPr>
            <w:tcW w:w="2557" w:type="dxa"/>
            <w:vMerge w:val="restart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Русский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язык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394" w:type="dxa"/>
            <w:gridSpan w:val="4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Русский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21</w:t>
            </w:r>
          </w:p>
        </w:tc>
      </w:tr>
      <w:tr w:rsidR="00703E23" w:rsidRPr="00B36888" w:rsidTr="00CC765E">
        <w:trPr>
          <w:gridAfter w:val="1"/>
          <w:wAfter w:w="629" w:type="dxa"/>
          <w:trHeight w:hRule="exact" w:val="346"/>
        </w:trPr>
        <w:tc>
          <w:tcPr>
            <w:tcW w:w="2557" w:type="dxa"/>
            <w:vMerge/>
          </w:tcPr>
          <w:p w:rsidR="00703E23" w:rsidRPr="00B36888" w:rsidRDefault="00703E23" w:rsidP="00703E2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13</w:t>
            </w:r>
          </w:p>
        </w:tc>
      </w:tr>
      <w:tr w:rsidR="00703E23" w:rsidRPr="00B36888" w:rsidTr="00CC765E">
        <w:trPr>
          <w:gridAfter w:val="1"/>
          <w:wAfter w:w="629" w:type="dxa"/>
          <w:trHeight w:hRule="exact" w:val="346"/>
        </w:trPr>
        <w:tc>
          <w:tcPr>
            <w:tcW w:w="2557" w:type="dxa"/>
            <w:vMerge/>
          </w:tcPr>
          <w:p w:rsidR="00703E23" w:rsidRPr="00B36888" w:rsidRDefault="00703E23" w:rsidP="00703E2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Родная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E23" w:rsidRPr="00B36888" w:rsidTr="00CC765E">
        <w:trPr>
          <w:gridAfter w:val="1"/>
          <w:wAfter w:w="629" w:type="dxa"/>
          <w:trHeight w:hRule="exact" w:val="482"/>
        </w:trPr>
        <w:tc>
          <w:tcPr>
            <w:tcW w:w="2557" w:type="dxa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Иностранные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4394" w:type="dxa"/>
            <w:gridSpan w:val="4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Иностранный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15</w:t>
            </w:r>
          </w:p>
        </w:tc>
      </w:tr>
      <w:tr w:rsidR="00703E23" w:rsidRPr="00B36888" w:rsidTr="00CC765E">
        <w:trPr>
          <w:gridAfter w:val="1"/>
          <w:wAfter w:w="629" w:type="dxa"/>
          <w:trHeight w:hRule="exact" w:val="346"/>
        </w:trPr>
        <w:tc>
          <w:tcPr>
            <w:tcW w:w="2557" w:type="dxa"/>
            <w:vMerge w:val="restart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br/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 xml:space="preserve">и </w:t>
            </w:r>
            <w:proofErr w:type="spellStart"/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394" w:type="dxa"/>
            <w:gridSpan w:val="4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</w:tr>
      <w:tr w:rsidR="00703E23" w:rsidRPr="00B36888" w:rsidTr="00CC765E">
        <w:trPr>
          <w:gridAfter w:val="1"/>
          <w:wAfter w:w="629" w:type="dxa"/>
          <w:trHeight w:hRule="exact" w:val="346"/>
        </w:trPr>
        <w:tc>
          <w:tcPr>
            <w:tcW w:w="2557" w:type="dxa"/>
            <w:vMerge/>
          </w:tcPr>
          <w:p w:rsidR="00703E23" w:rsidRPr="00B36888" w:rsidRDefault="00703E23" w:rsidP="00703E2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9</w:t>
            </w:r>
          </w:p>
        </w:tc>
      </w:tr>
      <w:tr w:rsidR="00703E23" w:rsidRPr="00B36888" w:rsidTr="00CC765E">
        <w:trPr>
          <w:gridAfter w:val="1"/>
          <w:wAfter w:w="629" w:type="dxa"/>
          <w:trHeight w:hRule="exact" w:val="346"/>
        </w:trPr>
        <w:tc>
          <w:tcPr>
            <w:tcW w:w="2557" w:type="dxa"/>
            <w:vMerge/>
          </w:tcPr>
          <w:p w:rsidR="00703E23" w:rsidRPr="00B36888" w:rsidRDefault="00703E23" w:rsidP="00703E2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703E23" w:rsidRPr="00B36888" w:rsidTr="00CC765E">
        <w:trPr>
          <w:gridAfter w:val="1"/>
          <w:wAfter w:w="629" w:type="dxa"/>
          <w:trHeight w:hRule="exact" w:val="346"/>
        </w:trPr>
        <w:tc>
          <w:tcPr>
            <w:tcW w:w="2557" w:type="dxa"/>
            <w:vMerge/>
          </w:tcPr>
          <w:p w:rsidR="00703E23" w:rsidRPr="00B36888" w:rsidRDefault="00703E23" w:rsidP="00703E2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Вероятность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и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703E23" w:rsidRPr="00B36888" w:rsidTr="00CC765E">
        <w:trPr>
          <w:gridAfter w:val="1"/>
          <w:wAfter w:w="629" w:type="dxa"/>
          <w:trHeight w:hRule="exact" w:val="346"/>
        </w:trPr>
        <w:tc>
          <w:tcPr>
            <w:tcW w:w="2557" w:type="dxa"/>
            <w:vMerge/>
          </w:tcPr>
          <w:p w:rsidR="00703E23" w:rsidRPr="00B36888" w:rsidRDefault="00703E23" w:rsidP="00703E2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703E23" w:rsidRPr="00B36888" w:rsidTr="00CC765E">
        <w:trPr>
          <w:gridAfter w:val="1"/>
          <w:wAfter w:w="629" w:type="dxa"/>
          <w:trHeight w:hRule="exact" w:val="281"/>
        </w:trPr>
        <w:tc>
          <w:tcPr>
            <w:tcW w:w="2557" w:type="dxa"/>
            <w:vMerge w:val="restart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Общественно-научные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предметы</w:t>
            </w:r>
            <w:proofErr w:type="spellEnd"/>
          </w:p>
        </w:tc>
        <w:tc>
          <w:tcPr>
            <w:tcW w:w="4394" w:type="dxa"/>
            <w:gridSpan w:val="4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История</w:t>
            </w:r>
            <w:proofErr w:type="spellEnd"/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</w:tr>
      <w:tr w:rsidR="00703E23" w:rsidRPr="00B36888" w:rsidTr="00CC765E">
        <w:trPr>
          <w:gridAfter w:val="1"/>
          <w:wAfter w:w="629" w:type="dxa"/>
          <w:trHeight w:hRule="exact" w:val="281"/>
        </w:trPr>
        <w:tc>
          <w:tcPr>
            <w:tcW w:w="2557" w:type="dxa"/>
            <w:vMerge/>
          </w:tcPr>
          <w:p w:rsidR="00703E23" w:rsidRPr="00B36888" w:rsidRDefault="00703E23" w:rsidP="00703E2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703E23" w:rsidRPr="00B36888" w:rsidTr="00CC765E">
        <w:trPr>
          <w:gridAfter w:val="1"/>
          <w:wAfter w:w="629" w:type="dxa"/>
          <w:trHeight w:hRule="exact" w:val="558"/>
        </w:trPr>
        <w:tc>
          <w:tcPr>
            <w:tcW w:w="2557" w:type="dxa"/>
            <w:vMerge/>
          </w:tcPr>
          <w:p w:rsidR="00703E23" w:rsidRPr="00B36888" w:rsidRDefault="00703E23" w:rsidP="00703E2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703E23" w:rsidRPr="00B36888" w:rsidTr="0002468A">
        <w:trPr>
          <w:gridAfter w:val="1"/>
          <w:wAfter w:w="629" w:type="dxa"/>
          <w:trHeight w:hRule="exact" w:val="408"/>
        </w:trPr>
        <w:tc>
          <w:tcPr>
            <w:tcW w:w="2557" w:type="dxa"/>
            <w:vMerge w:val="restart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Естественнонаучные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394" w:type="dxa"/>
            <w:gridSpan w:val="4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7</w:t>
            </w:r>
          </w:p>
        </w:tc>
      </w:tr>
      <w:tr w:rsidR="00703E23" w:rsidRPr="00B36888" w:rsidTr="00CC765E">
        <w:trPr>
          <w:gridAfter w:val="1"/>
          <w:wAfter w:w="629" w:type="dxa"/>
          <w:trHeight w:hRule="exact" w:val="281"/>
        </w:trPr>
        <w:tc>
          <w:tcPr>
            <w:tcW w:w="2557" w:type="dxa"/>
            <w:vMerge/>
          </w:tcPr>
          <w:p w:rsidR="00703E23" w:rsidRPr="00B36888" w:rsidRDefault="00703E23" w:rsidP="00703E2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703E23" w:rsidRPr="00B36888" w:rsidTr="00CC765E">
        <w:trPr>
          <w:gridAfter w:val="1"/>
          <w:wAfter w:w="629" w:type="dxa"/>
          <w:trHeight w:hRule="exact" w:val="467"/>
        </w:trPr>
        <w:tc>
          <w:tcPr>
            <w:tcW w:w="2557" w:type="dxa"/>
            <w:vMerge/>
          </w:tcPr>
          <w:p w:rsidR="00703E23" w:rsidRPr="00B36888" w:rsidRDefault="00703E23" w:rsidP="00703E2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7</w:t>
            </w:r>
          </w:p>
        </w:tc>
      </w:tr>
      <w:tr w:rsidR="00703E23" w:rsidRPr="00B36888" w:rsidTr="0002468A">
        <w:trPr>
          <w:gridAfter w:val="1"/>
          <w:wAfter w:w="629" w:type="dxa"/>
          <w:trHeight w:hRule="exact" w:val="951"/>
        </w:trPr>
        <w:tc>
          <w:tcPr>
            <w:tcW w:w="2557" w:type="dxa"/>
          </w:tcPr>
          <w:p w:rsidR="00703E23" w:rsidRPr="0002468A" w:rsidRDefault="00703E23" w:rsidP="0002468A">
            <w:pPr>
              <w:pStyle w:val="a6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2468A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394" w:type="dxa"/>
            <w:gridSpan w:val="4"/>
          </w:tcPr>
          <w:p w:rsidR="00703E23" w:rsidRPr="0002468A" w:rsidRDefault="00703E23" w:rsidP="0002468A">
            <w:pPr>
              <w:pStyle w:val="a6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2468A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703E23" w:rsidRPr="00B36888" w:rsidTr="00CC765E">
        <w:trPr>
          <w:gridAfter w:val="1"/>
          <w:wAfter w:w="629" w:type="dxa"/>
          <w:trHeight w:hRule="exact" w:val="281"/>
        </w:trPr>
        <w:tc>
          <w:tcPr>
            <w:tcW w:w="2557" w:type="dxa"/>
            <w:vMerge w:val="restart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394" w:type="dxa"/>
            <w:gridSpan w:val="4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Изобразительное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703E23" w:rsidRPr="00B36888" w:rsidTr="00CC765E">
        <w:trPr>
          <w:gridAfter w:val="1"/>
          <w:wAfter w:w="629" w:type="dxa"/>
          <w:trHeight w:hRule="exact" w:val="281"/>
        </w:trPr>
        <w:tc>
          <w:tcPr>
            <w:tcW w:w="2557" w:type="dxa"/>
            <w:vMerge/>
          </w:tcPr>
          <w:p w:rsidR="00703E23" w:rsidRPr="00B36888" w:rsidRDefault="00703E23" w:rsidP="00703E2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703E23" w:rsidRPr="00B36888" w:rsidTr="00CC765E">
        <w:trPr>
          <w:gridAfter w:val="1"/>
          <w:wAfter w:w="629" w:type="dxa"/>
          <w:trHeight w:hRule="exact" w:val="281"/>
        </w:trPr>
        <w:tc>
          <w:tcPr>
            <w:tcW w:w="2557" w:type="dxa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394" w:type="dxa"/>
            <w:gridSpan w:val="4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703E23" w:rsidRPr="00B36888" w:rsidTr="00CC765E">
        <w:trPr>
          <w:gridAfter w:val="1"/>
          <w:wAfter w:w="629" w:type="dxa"/>
          <w:trHeight w:hRule="exact" w:val="281"/>
        </w:trPr>
        <w:tc>
          <w:tcPr>
            <w:tcW w:w="2557" w:type="dxa"/>
          </w:tcPr>
          <w:p w:rsidR="00703E23" w:rsidRPr="00703E23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03E23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Физическая культура  Основы безопасности и защиты Родины</w:t>
            </w:r>
          </w:p>
        </w:tc>
        <w:tc>
          <w:tcPr>
            <w:tcW w:w="4394" w:type="dxa"/>
            <w:gridSpan w:val="4"/>
          </w:tcPr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Физическая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</w:tr>
      <w:tr w:rsidR="00703E23" w:rsidRPr="00B36888" w:rsidTr="00291612">
        <w:trPr>
          <w:gridAfter w:val="1"/>
          <w:wAfter w:w="629" w:type="dxa"/>
          <w:trHeight w:hRule="exact" w:val="648"/>
        </w:trPr>
        <w:tc>
          <w:tcPr>
            <w:tcW w:w="2557" w:type="dxa"/>
          </w:tcPr>
          <w:p w:rsidR="00703E23" w:rsidRPr="00CC765E" w:rsidRDefault="00703E23" w:rsidP="00CC76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765E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394" w:type="dxa"/>
            <w:gridSpan w:val="4"/>
          </w:tcPr>
          <w:p w:rsidR="00703E23" w:rsidRPr="00CC765E" w:rsidRDefault="00703E23" w:rsidP="00CC765E">
            <w:pPr>
              <w:pStyle w:val="a6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CC765E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703E23" w:rsidRPr="00703E23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03E23" w:rsidRPr="00703E23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03E23" w:rsidRPr="00703E23" w:rsidRDefault="00703E23" w:rsidP="00703E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703E23" w:rsidRPr="00B36888" w:rsidTr="00CC765E">
        <w:trPr>
          <w:gridAfter w:val="1"/>
          <w:wAfter w:w="629" w:type="dxa"/>
          <w:trHeight w:hRule="exact" w:val="518"/>
        </w:trPr>
        <w:tc>
          <w:tcPr>
            <w:tcW w:w="6951" w:type="dxa"/>
            <w:gridSpan w:val="5"/>
          </w:tcPr>
          <w:p w:rsidR="00703E23" w:rsidRPr="00BA08FD" w:rsidRDefault="00703E23" w:rsidP="00703E23">
            <w:pPr>
              <w:spacing w:line="360" w:lineRule="auto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proofErr w:type="spellStart"/>
            <w:r w:rsidRPr="00BA08FD">
              <w:rPr>
                <w:rFonts w:ascii="Times New Roman" w:eastAsia="SchoolBookSanPin" w:hAnsi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30</w:t>
            </w: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32</w:t>
            </w: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149</w:t>
            </w:r>
          </w:p>
        </w:tc>
      </w:tr>
      <w:tr w:rsidR="00703E23" w:rsidRPr="00B36888" w:rsidTr="00AF0CC3">
        <w:trPr>
          <w:gridAfter w:val="1"/>
          <w:wAfter w:w="629" w:type="dxa"/>
          <w:trHeight w:hRule="exact" w:val="482"/>
        </w:trPr>
        <w:tc>
          <w:tcPr>
            <w:tcW w:w="6951" w:type="dxa"/>
            <w:gridSpan w:val="5"/>
          </w:tcPr>
          <w:p w:rsidR="00703E23" w:rsidRPr="0002468A" w:rsidRDefault="00703E23" w:rsidP="0002468A">
            <w:pPr>
              <w:pStyle w:val="a6"/>
              <w:rPr>
                <w:rFonts w:asciiTheme="minorHAnsi" w:eastAsia="SchoolBookSanPin" w:hAnsiTheme="minorHAnsi" w:cstheme="minorHAnsi"/>
                <w:sz w:val="24"/>
                <w:szCs w:val="24"/>
              </w:rPr>
            </w:pPr>
            <w:r w:rsidRPr="0002468A">
              <w:rPr>
                <w:rFonts w:asciiTheme="minorHAnsi" w:eastAsia="SchoolBookSanPin" w:hAnsiTheme="minorHAnsi" w:cstheme="minorHAnsi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703E23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:rsidR="00703E23" w:rsidRPr="00B36888" w:rsidRDefault="00703E23" w:rsidP="00703E23">
            <w:pPr>
              <w:spacing w:line="36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703E23" w:rsidRPr="00B36888" w:rsidTr="00CC765E">
        <w:trPr>
          <w:gridAfter w:val="1"/>
          <w:wAfter w:w="629" w:type="dxa"/>
          <w:trHeight w:hRule="exact" w:val="466"/>
        </w:trPr>
        <w:tc>
          <w:tcPr>
            <w:tcW w:w="6951" w:type="dxa"/>
            <w:gridSpan w:val="5"/>
            <w:vAlign w:val="center"/>
          </w:tcPr>
          <w:p w:rsidR="00703E23" w:rsidRPr="00703E23" w:rsidRDefault="00703E23" w:rsidP="00703E2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03E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567" w:type="dxa"/>
          </w:tcPr>
          <w:p w:rsidR="00703E23" w:rsidRPr="00703E23" w:rsidRDefault="00703E23" w:rsidP="00703E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03E23" w:rsidRPr="00703E23" w:rsidRDefault="00703E23" w:rsidP="00703E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03E23" w:rsidRPr="00703E23" w:rsidRDefault="00703E23" w:rsidP="00703E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5" w:type="dxa"/>
            <w:gridSpan w:val="2"/>
          </w:tcPr>
          <w:p w:rsidR="00703E23" w:rsidRPr="00703E23" w:rsidRDefault="00703E23" w:rsidP="00703E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03E23" w:rsidRPr="00703E23" w:rsidRDefault="00703E23" w:rsidP="00703E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703E23" w:rsidRPr="00B36888" w:rsidTr="0002468A">
        <w:trPr>
          <w:gridAfter w:val="1"/>
          <w:wAfter w:w="629" w:type="dxa"/>
          <w:trHeight w:hRule="exact" w:val="446"/>
        </w:trPr>
        <w:tc>
          <w:tcPr>
            <w:tcW w:w="3421" w:type="dxa"/>
            <w:gridSpan w:val="3"/>
          </w:tcPr>
          <w:p w:rsidR="00703E23" w:rsidRPr="002E0CC9" w:rsidRDefault="00703E23" w:rsidP="00703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CC9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2E0CC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E0CC9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530" w:type="dxa"/>
            <w:gridSpan w:val="2"/>
          </w:tcPr>
          <w:p w:rsidR="00703E23" w:rsidRPr="002E0CC9" w:rsidRDefault="00703E23" w:rsidP="00703E23">
            <w:pPr>
              <w:spacing w:after="24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Фак</w:t>
            </w:r>
            <w:proofErr w:type="spellEnd"/>
            <w:r w:rsidRPr="002E0CC9">
              <w:rPr>
                <w:rFonts w:ascii="Times New Roman" w:hAnsi="Times New Roman"/>
                <w:sz w:val="24"/>
                <w:szCs w:val="24"/>
              </w:rPr>
              <w:t xml:space="preserve">-в </w:t>
            </w:r>
            <w:proofErr w:type="spellStart"/>
            <w:r w:rsidRPr="002E0CC9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67" w:type="dxa"/>
          </w:tcPr>
          <w:p w:rsidR="00703E23" w:rsidRPr="002E0CC9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03E23" w:rsidRPr="002E0CC9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3E23" w:rsidRPr="002E0CC9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</w:tcPr>
          <w:p w:rsidR="00703E23" w:rsidRPr="002E0CC9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3E23" w:rsidRPr="002E0CC9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703E23" w:rsidRPr="002E0CC9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3E23" w:rsidRPr="00B36888" w:rsidTr="00291612">
        <w:trPr>
          <w:gridAfter w:val="1"/>
          <w:wAfter w:w="629" w:type="dxa"/>
          <w:trHeight w:hRule="exact" w:val="356"/>
        </w:trPr>
        <w:tc>
          <w:tcPr>
            <w:tcW w:w="3421" w:type="dxa"/>
            <w:gridSpan w:val="3"/>
          </w:tcPr>
          <w:p w:rsidR="00703E23" w:rsidRPr="002E0CC9" w:rsidRDefault="00291612" w:rsidP="00703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choolBookSanPin" w:hAnsi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choolBookSanPin" w:hAnsi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="00703E23"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и </w:t>
            </w:r>
            <w:proofErr w:type="spellStart"/>
            <w:r w:rsidR="00703E23" w:rsidRPr="00B36888">
              <w:rPr>
                <w:rFonts w:ascii="Times New Roman" w:eastAsia="SchoolBookSanPi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530" w:type="dxa"/>
            <w:gridSpan w:val="2"/>
          </w:tcPr>
          <w:p w:rsidR="00703E23" w:rsidRPr="002E0CC9" w:rsidRDefault="00703E23" w:rsidP="00703E23">
            <w:pPr>
              <w:spacing w:after="24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67" w:type="dxa"/>
          </w:tcPr>
          <w:p w:rsidR="00703E23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3E23" w:rsidRPr="002E0CC9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3E23" w:rsidRPr="002E0CC9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</w:tcPr>
          <w:p w:rsidR="00703E23" w:rsidRPr="002E0CC9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3E23" w:rsidRPr="002E0CC9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703E23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3E23" w:rsidRPr="00B36888" w:rsidTr="00291612">
        <w:trPr>
          <w:gridAfter w:val="1"/>
          <w:wAfter w:w="629" w:type="dxa"/>
          <w:trHeight w:hRule="exact" w:val="422"/>
        </w:trPr>
        <w:tc>
          <w:tcPr>
            <w:tcW w:w="3421" w:type="dxa"/>
            <w:gridSpan w:val="3"/>
          </w:tcPr>
          <w:p w:rsidR="00703E23" w:rsidRPr="002E0CC9" w:rsidRDefault="00703E23" w:rsidP="00703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CC9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r w:rsidRPr="002E0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0CC9"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530" w:type="dxa"/>
            <w:gridSpan w:val="2"/>
          </w:tcPr>
          <w:p w:rsidR="00703E23" w:rsidRPr="002E0CC9" w:rsidRDefault="00703E23" w:rsidP="00703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CC9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</w:p>
          <w:p w:rsidR="00703E23" w:rsidRPr="002E0CC9" w:rsidRDefault="00703E23" w:rsidP="00703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CC9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567" w:type="dxa"/>
          </w:tcPr>
          <w:p w:rsidR="00703E23" w:rsidRPr="002E0CC9" w:rsidRDefault="00703E23" w:rsidP="00703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3E23" w:rsidRPr="002E0CC9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3E23" w:rsidRPr="002E0CC9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E23" w:rsidRPr="002E0CC9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</w:tcPr>
          <w:p w:rsidR="00703E23" w:rsidRPr="002E0CC9" w:rsidRDefault="00703E23" w:rsidP="00703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3E23" w:rsidRPr="002E0CC9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3E23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E23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703E23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E23" w:rsidRPr="002E0CC9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3E23" w:rsidRPr="00B36888" w:rsidTr="00CC765E">
        <w:trPr>
          <w:trHeight w:hRule="exact" w:val="516"/>
        </w:trPr>
        <w:tc>
          <w:tcPr>
            <w:tcW w:w="3526" w:type="dxa"/>
            <w:gridSpan w:val="4"/>
          </w:tcPr>
          <w:p w:rsidR="00703E23" w:rsidRPr="002E0CC9" w:rsidRDefault="00703E23" w:rsidP="00703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CC9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2E0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0CC9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2E0CC9">
              <w:rPr>
                <w:rFonts w:ascii="Times New Roman" w:hAnsi="Times New Roman"/>
                <w:sz w:val="24"/>
                <w:szCs w:val="24"/>
              </w:rPr>
              <w:t xml:space="preserve"> и ОБЖ</w:t>
            </w:r>
          </w:p>
        </w:tc>
        <w:tc>
          <w:tcPr>
            <w:tcW w:w="3425" w:type="dxa"/>
          </w:tcPr>
          <w:p w:rsidR="00703E23" w:rsidRDefault="00703E23" w:rsidP="00703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0CC9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703E23" w:rsidRPr="002E0CC9" w:rsidRDefault="00703E23" w:rsidP="00703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3E23" w:rsidRPr="002E0CC9" w:rsidRDefault="00703E23" w:rsidP="00703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0CC9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709" w:type="dxa"/>
          </w:tcPr>
          <w:p w:rsidR="00703E23" w:rsidRPr="002E0CC9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3E23" w:rsidRPr="002E0CC9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</w:tcPr>
          <w:p w:rsidR="00703E23" w:rsidRPr="002E0CC9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3E23" w:rsidRPr="002E0CC9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703E23" w:rsidRPr="002E0CC9" w:rsidRDefault="00703E23" w:rsidP="00703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nil"/>
              <w:right w:val="nil"/>
            </w:tcBorders>
          </w:tcPr>
          <w:p w:rsidR="00703E23" w:rsidRPr="002E0CC9" w:rsidRDefault="00703E23" w:rsidP="00703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E23" w:rsidRPr="00B36888" w:rsidTr="00CC765E">
        <w:trPr>
          <w:gridAfter w:val="1"/>
          <w:wAfter w:w="629" w:type="dxa"/>
          <w:trHeight w:hRule="exact" w:val="281"/>
        </w:trPr>
        <w:tc>
          <w:tcPr>
            <w:tcW w:w="6951" w:type="dxa"/>
            <w:gridSpan w:val="5"/>
          </w:tcPr>
          <w:p w:rsidR="00703E23" w:rsidRPr="00BA08FD" w:rsidRDefault="00703E23" w:rsidP="00703E23">
            <w:pPr>
              <w:spacing w:line="360" w:lineRule="auto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proofErr w:type="spellStart"/>
            <w:r w:rsidRPr="00BA08FD">
              <w:rPr>
                <w:rFonts w:ascii="Times New Roman" w:eastAsia="SchoolBookSanPin" w:hAnsi="Times New Roman"/>
                <w:b/>
                <w:sz w:val="24"/>
                <w:szCs w:val="24"/>
              </w:rPr>
              <w:t>Всего</w:t>
            </w:r>
            <w:proofErr w:type="spellEnd"/>
            <w:r w:rsidRPr="00BA08FD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8FD">
              <w:rPr>
                <w:rFonts w:ascii="Times New Roman" w:eastAsia="SchoolBookSanPi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986</w:t>
            </w:r>
          </w:p>
        </w:tc>
        <w:tc>
          <w:tcPr>
            <w:tcW w:w="709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1020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1088</w:t>
            </w:r>
          </w:p>
        </w:tc>
        <w:tc>
          <w:tcPr>
            <w:tcW w:w="455" w:type="dxa"/>
            <w:gridSpan w:val="2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1122</w:t>
            </w:r>
          </w:p>
        </w:tc>
        <w:tc>
          <w:tcPr>
            <w:tcW w:w="567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1122</w:t>
            </w:r>
          </w:p>
        </w:tc>
        <w:tc>
          <w:tcPr>
            <w:tcW w:w="738" w:type="dxa"/>
          </w:tcPr>
          <w:p w:rsidR="00703E23" w:rsidRPr="00B36888" w:rsidRDefault="00703E23" w:rsidP="00703E23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5338</w:t>
            </w:r>
          </w:p>
        </w:tc>
      </w:tr>
      <w:tr w:rsidR="009C6316" w:rsidRPr="00B36888" w:rsidTr="00CC765E">
        <w:trPr>
          <w:gridAfter w:val="1"/>
          <w:wAfter w:w="629" w:type="dxa"/>
          <w:trHeight w:hRule="exact" w:val="281"/>
        </w:trPr>
        <w:tc>
          <w:tcPr>
            <w:tcW w:w="6951" w:type="dxa"/>
            <w:gridSpan w:val="5"/>
          </w:tcPr>
          <w:p w:rsidR="009C6316" w:rsidRPr="00703E23" w:rsidRDefault="009C6316" w:rsidP="009C6316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03E23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 xml:space="preserve">Максимально допустимая недельная нагрузка </w:t>
            </w:r>
            <w:r w:rsidRPr="00703E23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br/>
              <w:t>(</w:t>
            </w:r>
            <w:r w:rsidRPr="00703E23">
              <w:rPr>
                <w:rFonts w:ascii="Times New Roman" w:eastAsia="SchoolBookSanPin" w:hAnsi="Times New Roman"/>
                <w:b/>
                <w:position w:val="1"/>
                <w:sz w:val="24"/>
                <w:szCs w:val="24"/>
                <w:lang w:val="ru-RU"/>
              </w:rPr>
              <w:t xml:space="preserve">при 5-дневной неделе) </w:t>
            </w:r>
            <w:r w:rsidRPr="00703E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 соответствии с действующими санитарными правилами и нормами</w:t>
            </w:r>
          </w:p>
          <w:p w:rsidR="009C6316" w:rsidRPr="009C6316" w:rsidRDefault="009C6316" w:rsidP="009C6316">
            <w:pPr>
              <w:spacing w:line="360" w:lineRule="auto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C6316" w:rsidRPr="00B36888" w:rsidRDefault="009C6316" w:rsidP="009C6316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9C6316" w:rsidRPr="00B36888" w:rsidRDefault="009C6316" w:rsidP="009C6316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9C6316" w:rsidRPr="00B36888" w:rsidRDefault="009C6316" w:rsidP="009C6316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32</w:t>
            </w:r>
          </w:p>
        </w:tc>
        <w:tc>
          <w:tcPr>
            <w:tcW w:w="455" w:type="dxa"/>
            <w:gridSpan w:val="2"/>
          </w:tcPr>
          <w:p w:rsidR="009C6316" w:rsidRPr="00B36888" w:rsidRDefault="009C6316" w:rsidP="009C6316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C6316" w:rsidRPr="00B36888" w:rsidRDefault="009C6316" w:rsidP="009C6316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738" w:type="dxa"/>
          </w:tcPr>
          <w:p w:rsidR="009C6316" w:rsidRPr="00B36888" w:rsidRDefault="009C6316" w:rsidP="009C6316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157</w:t>
            </w:r>
          </w:p>
        </w:tc>
      </w:tr>
      <w:tr w:rsidR="009C6316" w:rsidRPr="00A35ABA" w:rsidTr="009C6316">
        <w:trPr>
          <w:gridAfter w:val="1"/>
          <w:wAfter w:w="629" w:type="dxa"/>
          <w:trHeight w:hRule="exact" w:val="1220"/>
        </w:trPr>
        <w:tc>
          <w:tcPr>
            <w:tcW w:w="10554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9C6316" w:rsidRPr="00703E23" w:rsidRDefault="009C6316" w:rsidP="009C6316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9C6316" w:rsidRPr="00F62D4F" w:rsidRDefault="009C6316" w:rsidP="009C6316">
            <w:pPr>
              <w:spacing w:line="36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03E23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br/>
              <w:t>с действующими санитарными правилами и нормами</w:t>
            </w:r>
          </w:p>
        </w:tc>
      </w:tr>
    </w:tbl>
    <w:p w:rsidR="00703E23" w:rsidRDefault="00703E23" w:rsidP="00AF0C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03E23" w:rsidRPr="00703E23" w:rsidRDefault="00703E23" w:rsidP="00703E23">
      <w:pPr>
        <w:jc w:val="center"/>
        <w:rPr>
          <w:rFonts w:hAnsi="Times New Roman"/>
          <w:b/>
          <w:bCs/>
          <w:color w:val="000000"/>
          <w:sz w:val="28"/>
          <w:szCs w:val="28"/>
          <w:lang w:val="ru-RU"/>
        </w:rPr>
      </w:pPr>
      <w:r w:rsidRPr="00703E23">
        <w:rPr>
          <w:rFonts w:hAnsi="Times New Roman"/>
          <w:b/>
          <w:bCs/>
          <w:color w:val="000000"/>
          <w:sz w:val="28"/>
          <w:szCs w:val="28"/>
          <w:lang w:val="ru-RU"/>
        </w:rPr>
        <w:t>Учебный план начального общего образования на 2024-2025 учебный год</w:t>
      </w:r>
    </w:p>
    <w:p w:rsidR="00703E23" w:rsidRPr="00703E23" w:rsidRDefault="00703E23" w:rsidP="00703E23">
      <w:pPr>
        <w:pStyle w:val="ae"/>
        <w:spacing w:before="51"/>
        <w:ind w:left="1878" w:right="1553"/>
        <w:jc w:val="center"/>
        <w:rPr>
          <w:lang w:val="ru-RU"/>
        </w:rPr>
      </w:pPr>
      <w:r w:rsidRPr="00703E23">
        <w:rPr>
          <w:lang w:val="ru-RU"/>
        </w:rPr>
        <w:t xml:space="preserve">ФАООП УО (вариант 1) </w:t>
      </w:r>
    </w:p>
    <w:p w:rsidR="00703E23" w:rsidRPr="009C6316" w:rsidRDefault="00703E23" w:rsidP="009C6316">
      <w:pPr>
        <w:pStyle w:val="ae"/>
        <w:spacing w:before="51"/>
        <w:ind w:left="1878" w:right="1553"/>
        <w:jc w:val="center"/>
        <w:rPr>
          <w:lang w:val="ru-RU"/>
        </w:rPr>
      </w:pPr>
      <w:r w:rsidRPr="00703E23">
        <w:rPr>
          <w:w w:val="105"/>
          <w:lang w:val="ru-RU"/>
        </w:rPr>
        <w:t>(5-дневная учебная неделя)</w:t>
      </w:r>
    </w:p>
    <w:tbl>
      <w:tblPr>
        <w:tblW w:w="11360" w:type="dxa"/>
        <w:tblInd w:w="-7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"/>
        <w:gridCol w:w="3236"/>
        <w:gridCol w:w="65"/>
        <w:gridCol w:w="20"/>
        <w:gridCol w:w="4049"/>
        <w:gridCol w:w="395"/>
        <w:gridCol w:w="361"/>
        <w:gridCol w:w="393"/>
        <w:gridCol w:w="363"/>
        <w:gridCol w:w="393"/>
        <w:gridCol w:w="363"/>
        <w:gridCol w:w="393"/>
        <w:gridCol w:w="363"/>
        <w:gridCol w:w="377"/>
        <w:gridCol w:w="377"/>
        <w:gridCol w:w="36"/>
        <w:gridCol w:w="14"/>
      </w:tblGrid>
      <w:tr w:rsidR="00703E23" w:rsidRPr="0019006F" w:rsidTr="00703E23">
        <w:trPr>
          <w:gridAfter w:val="2"/>
          <w:wAfter w:w="68" w:type="dxa"/>
          <w:trHeight w:val="129"/>
        </w:trPr>
        <w:tc>
          <w:tcPr>
            <w:tcW w:w="34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40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703E23" w:rsidRPr="0019006F" w:rsidTr="00703E23">
        <w:trPr>
          <w:gridAfter w:val="2"/>
          <w:wAfter w:w="68" w:type="dxa"/>
          <w:trHeight w:val="129"/>
        </w:trPr>
        <w:tc>
          <w:tcPr>
            <w:tcW w:w="34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3E23" w:rsidRPr="0019006F" w:rsidTr="00703E23">
        <w:trPr>
          <w:gridAfter w:val="2"/>
          <w:wAfter w:w="68" w:type="dxa"/>
          <w:trHeight w:val="129"/>
        </w:trPr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703E23" w:rsidRPr="0019006F" w:rsidTr="00703E23">
        <w:trPr>
          <w:gridAfter w:val="1"/>
          <w:trHeight w:val="129"/>
        </w:trPr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70681E" w:rsidRDefault="00703E23" w:rsidP="00703E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" w:type="dxa"/>
          </w:tcPr>
          <w:p w:rsidR="00703E23" w:rsidRPr="00F02706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3E23" w:rsidRPr="0019006F" w:rsidTr="00703E23">
        <w:trPr>
          <w:gridAfter w:val="1"/>
          <w:trHeight w:val="129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70681E" w:rsidRDefault="00703E23" w:rsidP="00703E2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" w:type="dxa"/>
          </w:tcPr>
          <w:p w:rsidR="00703E23" w:rsidRPr="00F02706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3E23" w:rsidRPr="0019006F" w:rsidTr="00703E23">
        <w:trPr>
          <w:gridAfter w:val="1"/>
          <w:trHeight w:val="129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70681E" w:rsidRDefault="00703E23" w:rsidP="00703E2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" w:type="dxa"/>
          </w:tcPr>
          <w:p w:rsidR="00703E23" w:rsidRPr="00F02706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3E23" w:rsidRPr="0019006F" w:rsidTr="00703E23">
        <w:trPr>
          <w:gridAfter w:val="1"/>
          <w:trHeight w:val="12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" w:type="dxa"/>
          </w:tcPr>
          <w:p w:rsidR="00703E23" w:rsidRPr="00F02706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3E23" w:rsidRPr="0019006F" w:rsidTr="00703E23">
        <w:trPr>
          <w:gridAfter w:val="1"/>
          <w:trHeight w:val="12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" w:type="dxa"/>
          </w:tcPr>
          <w:p w:rsidR="00703E23" w:rsidRPr="00F02706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3E23" w:rsidRPr="0019006F" w:rsidTr="00703E23">
        <w:trPr>
          <w:gridAfter w:val="1"/>
          <w:trHeight w:val="12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" w:type="dxa"/>
          </w:tcPr>
          <w:p w:rsidR="00703E23" w:rsidRPr="00F02706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3E23" w:rsidRPr="0019006F" w:rsidTr="00703E23">
        <w:trPr>
          <w:gridAfter w:val="1"/>
          <w:trHeight w:val="74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" w:type="dxa"/>
          </w:tcPr>
          <w:p w:rsidR="00703E23" w:rsidRPr="00F02706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3E23" w:rsidRPr="0019006F" w:rsidTr="00703E23">
        <w:trPr>
          <w:gridAfter w:val="1"/>
          <w:trHeight w:val="650"/>
        </w:trPr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" w:type="dxa"/>
          </w:tcPr>
          <w:p w:rsidR="00703E23" w:rsidRPr="00F02706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3E23" w:rsidRPr="0019006F" w:rsidTr="00703E23">
        <w:trPr>
          <w:gridAfter w:val="1"/>
          <w:trHeight w:val="456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70681E" w:rsidRDefault="00703E23" w:rsidP="00703E2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" w:type="dxa"/>
          </w:tcPr>
          <w:p w:rsidR="00703E23" w:rsidRPr="0019006F" w:rsidRDefault="00703E23" w:rsidP="00703E23"/>
        </w:tc>
      </w:tr>
      <w:tr w:rsidR="00703E23" w:rsidRPr="0019006F" w:rsidTr="00703E23">
        <w:trPr>
          <w:gridAfter w:val="2"/>
          <w:wAfter w:w="68" w:type="dxa"/>
          <w:trHeight w:val="48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70681E" w:rsidRDefault="00703E23" w:rsidP="0070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03E23" w:rsidRPr="00A35ABA" w:rsidTr="00703E23">
        <w:trPr>
          <w:gridAfter w:val="2"/>
          <w:wAfter w:w="68" w:type="dxa"/>
          <w:trHeight w:val="474"/>
        </w:trPr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703E23" w:rsidRDefault="00703E23" w:rsidP="00703E2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03E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Часть, формируемая участниками образовательных </w:t>
            </w:r>
          </w:p>
          <w:p w:rsidR="00703E23" w:rsidRPr="00703E23" w:rsidRDefault="00703E23" w:rsidP="00703E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3E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</w:tr>
      <w:tr w:rsidR="00703E23" w:rsidRPr="0019006F" w:rsidTr="00703E23">
        <w:trPr>
          <w:gridAfter w:val="1"/>
          <w:trHeight w:val="48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703E23" w:rsidRDefault="00703E23" w:rsidP="00703E2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03E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F02706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70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F02706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70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F02706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70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F02706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70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F02706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70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" w:type="dxa"/>
          </w:tcPr>
          <w:p w:rsidR="00703E23" w:rsidRPr="00F02706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3E23" w:rsidRPr="0019006F" w:rsidTr="00703E23">
        <w:trPr>
          <w:gridAfter w:val="2"/>
          <w:wAfter w:w="68" w:type="dxa"/>
          <w:trHeight w:val="486"/>
        </w:trPr>
        <w:tc>
          <w:tcPr>
            <w:tcW w:w="3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70681E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1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70681E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3E23" w:rsidRPr="0019006F" w:rsidTr="00703E23">
        <w:trPr>
          <w:gridAfter w:val="2"/>
          <w:wAfter w:w="68" w:type="dxa"/>
          <w:trHeight w:val="474"/>
        </w:trPr>
        <w:tc>
          <w:tcPr>
            <w:tcW w:w="34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4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70681E" w:rsidRDefault="00703E23" w:rsidP="00703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3E23" w:rsidRPr="0019006F" w:rsidTr="00703E23">
        <w:trPr>
          <w:gridAfter w:val="2"/>
          <w:wAfter w:w="68" w:type="dxa"/>
          <w:trHeight w:val="486"/>
        </w:trPr>
        <w:tc>
          <w:tcPr>
            <w:tcW w:w="34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4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925BAA" w:rsidRDefault="00703E23" w:rsidP="00703E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703E23" w:rsidRPr="0019006F" w:rsidTr="00703E23">
        <w:trPr>
          <w:gridBefore w:val="1"/>
          <w:wBefore w:w="194" w:type="dxa"/>
          <w:trHeight w:val="1073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23" w:rsidRPr="00703E23" w:rsidRDefault="00703E23" w:rsidP="00703E2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03E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   и нормами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23" w:rsidRPr="00925BAA" w:rsidRDefault="00703E23" w:rsidP="00703E2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</w:tbl>
    <w:p w:rsidR="009C6316" w:rsidRPr="009C6316" w:rsidRDefault="009C6316" w:rsidP="005D6595">
      <w:pPr>
        <w:rPr>
          <w:rFonts w:hAnsi="Times New Roman"/>
          <w:b/>
          <w:bCs/>
          <w:color w:val="000000"/>
          <w:sz w:val="28"/>
          <w:szCs w:val="28"/>
          <w:lang w:val="ru-RU"/>
        </w:rPr>
      </w:pPr>
      <w:r w:rsidRPr="009C6316">
        <w:rPr>
          <w:rFonts w:hAnsi="Times New Roman"/>
          <w:b/>
          <w:bCs/>
          <w:color w:val="000000"/>
          <w:sz w:val="28"/>
          <w:szCs w:val="28"/>
          <w:lang w:val="ru-RU"/>
        </w:rPr>
        <w:t>Учебный план основного общего образования на 2024-2025 учебный год</w:t>
      </w:r>
    </w:p>
    <w:p w:rsidR="009C6316" w:rsidRPr="009C6316" w:rsidRDefault="009C6316" w:rsidP="009C6316">
      <w:pPr>
        <w:pStyle w:val="ae"/>
        <w:spacing w:before="51"/>
        <w:ind w:left="1878" w:right="1553"/>
        <w:jc w:val="center"/>
        <w:rPr>
          <w:lang w:val="ru-RU"/>
        </w:rPr>
      </w:pPr>
      <w:r w:rsidRPr="009C6316">
        <w:rPr>
          <w:lang w:val="ru-RU"/>
        </w:rPr>
        <w:t xml:space="preserve">ФАООП УО (вариант 1) </w:t>
      </w:r>
    </w:p>
    <w:p w:rsidR="009C6316" w:rsidRPr="009C6316" w:rsidRDefault="009C6316" w:rsidP="009C6316">
      <w:pPr>
        <w:pStyle w:val="ae"/>
        <w:spacing w:before="51"/>
        <w:ind w:left="1878" w:right="1553"/>
        <w:jc w:val="center"/>
        <w:rPr>
          <w:lang w:val="ru-RU"/>
        </w:rPr>
      </w:pPr>
      <w:r w:rsidRPr="009C6316">
        <w:rPr>
          <w:w w:val="105"/>
          <w:lang w:val="ru-RU"/>
        </w:rPr>
        <w:t>(5-дневная учебная неделя)</w:t>
      </w:r>
    </w:p>
    <w:tbl>
      <w:tblPr>
        <w:tblW w:w="11113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6"/>
        <w:gridCol w:w="19"/>
        <w:gridCol w:w="12"/>
        <w:gridCol w:w="2997"/>
        <w:gridCol w:w="800"/>
        <w:gridCol w:w="91"/>
        <w:gridCol w:w="11"/>
        <w:gridCol w:w="735"/>
        <w:gridCol w:w="955"/>
        <w:gridCol w:w="850"/>
        <w:gridCol w:w="851"/>
        <w:gridCol w:w="856"/>
        <w:gridCol w:w="50"/>
      </w:tblGrid>
      <w:tr w:rsidR="009C6316" w:rsidRPr="0019006F" w:rsidTr="009C6316">
        <w:trPr>
          <w:gridAfter w:val="1"/>
          <w:wAfter w:w="50" w:type="dxa"/>
          <w:trHeight w:val="129"/>
        </w:trPr>
        <w:tc>
          <w:tcPr>
            <w:tcW w:w="29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0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2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9C6316" w:rsidRPr="0019006F" w:rsidTr="009C6316">
        <w:trPr>
          <w:gridAfter w:val="1"/>
          <w:wAfter w:w="50" w:type="dxa"/>
          <w:trHeight w:val="129"/>
        </w:trPr>
        <w:tc>
          <w:tcPr>
            <w:tcW w:w="29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6316" w:rsidRPr="00925BAA" w:rsidRDefault="009C6316" w:rsidP="00E7739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6316" w:rsidRPr="00925BAA" w:rsidRDefault="009C6316" w:rsidP="00E7739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-й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-й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-й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-й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4A13D6" w:rsidRDefault="009C6316" w:rsidP="00E7739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-й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6316" w:rsidRPr="00925BAA" w:rsidRDefault="009C6316" w:rsidP="00E7739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6316" w:rsidRPr="0019006F" w:rsidTr="009C6316">
        <w:trPr>
          <w:gridAfter w:val="1"/>
          <w:wAfter w:w="50" w:type="dxa"/>
          <w:trHeight w:val="129"/>
        </w:trPr>
        <w:tc>
          <w:tcPr>
            <w:tcW w:w="93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316" w:rsidRPr="0019006F" w:rsidTr="009C6316">
        <w:trPr>
          <w:trHeight w:val="129"/>
        </w:trPr>
        <w:tc>
          <w:tcPr>
            <w:tcW w:w="29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6316" w:rsidRPr="0070681E" w:rsidRDefault="009C6316" w:rsidP="00E77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" w:type="dxa"/>
          </w:tcPr>
          <w:p w:rsidR="009C6316" w:rsidRPr="00F0270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316" w:rsidRPr="0019006F" w:rsidTr="009C6316">
        <w:trPr>
          <w:trHeight w:val="129"/>
        </w:trPr>
        <w:tc>
          <w:tcPr>
            <w:tcW w:w="291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6316" w:rsidRPr="0070681E" w:rsidRDefault="009C6316" w:rsidP="00E773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" w:type="dxa"/>
          </w:tcPr>
          <w:p w:rsidR="009C6316" w:rsidRPr="00F0270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316" w:rsidRPr="0019006F" w:rsidTr="009C6316">
        <w:trPr>
          <w:trHeight w:val="129"/>
        </w:trPr>
        <w:tc>
          <w:tcPr>
            <w:tcW w:w="291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6316" w:rsidRPr="0070681E" w:rsidRDefault="009C6316" w:rsidP="00E773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  <w:proofErr w:type="spellEnd"/>
          </w:p>
          <w:p w:rsidR="009C6316" w:rsidRPr="0070681E" w:rsidRDefault="009C6316" w:rsidP="00E7739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" w:type="dxa"/>
          </w:tcPr>
          <w:p w:rsidR="009C6316" w:rsidRPr="00F0270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316" w:rsidRPr="0019006F" w:rsidTr="009C6316">
        <w:trPr>
          <w:trHeight w:val="129"/>
        </w:trPr>
        <w:tc>
          <w:tcPr>
            <w:tcW w:w="291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" w:type="dxa"/>
          </w:tcPr>
          <w:p w:rsidR="009C6316" w:rsidRPr="00F0270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316" w:rsidRPr="0019006F" w:rsidTr="009C6316">
        <w:trPr>
          <w:trHeight w:val="129"/>
        </w:trPr>
        <w:tc>
          <w:tcPr>
            <w:tcW w:w="29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  <w:proofErr w:type="spellEnd"/>
          </w:p>
        </w:tc>
        <w:tc>
          <w:tcPr>
            <w:tcW w:w="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" w:type="dxa"/>
          </w:tcPr>
          <w:p w:rsidR="009C6316" w:rsidRPr="00F0270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316" w:rsidRPr="0019006F" w:rsidTr="009C6316">
        <w:trPr>
          <w:trHeight w:val="129"/>
        </w:trPr>
        <w:tc>
          <w:tcPr>
            <w:tcW w:w="291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" w:type="dxa"/>
          </w:tcPr>
          <w:p w:rsidR="009C6316" w:rsidRPr="00F0270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316" w:rsidRPr="0019006F" w:rsidTr="009C6316">
        <w:trPr>
          <w:trHeight w:val="129"/>
        </w:trPr>
        <w:tc>
          <w:tcPr>
            <w:tcW w:w="29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" w:type="dxa"/>
          </w:tcPr>
          <w:p w:rsidR="009C6316" w:rsidRPr="00F0270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316" w:rsidRPr="0019006F" w:rsidTr="009C6316">
        <w:trPr>
          <w:trHeight w:val="129"/>
        </w:trPr>
        <w:tc>
          <w:tcPr>
            <w:tcW w:w="291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" w:type="dxa"/>
          </w:tcPr>
          <w:p w:rsidR="009C6316" w:rsidRPr="00F0270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316" w:rsidRPr="0019006F" w:rsidTr="009C6316">
        <w:trPr>
          <w:trHeight w:val="129"/>
        </w:trPr>
        <w:tc>
          <w:tcPr>
            <w:tcW w:w="291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" w:type="dxa"/>
          </w:tcPr>
          <w:p w:rsidR="009C6316" w:rsidRPr="00F0270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316" w:rsidRPr="0019006F" w:rsidTr="009C6316">
        <w:trPr>
          <w:trHeight w:val="129"/>
        </w:trPr>
        <w:tc>
          <w:tcPr>
            <w:tcW w:w="291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" w:type="dxa"/>
          </w:tcPr>
          <w:p w:rsidR="009C6316" w:rsidRPr="00F0270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316" w:rsidRPr="0019006F" w:rsidTr="009C6316">
        <w:trPr>
          <w:trHeight w:val="129"/>
        </w:trPr>
        <w:tc>
          <w:tcPr>
            <w:tcW w:w="2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" w:type="dxa"/>
          </w:tcPr>
          <w:p w:rsidR="009C6316" w:rsidRPr="00F0270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316" w:rsidRPr="0019006F" w:rsidTr="009C6316">
        <w:trPr>
          <w:trHeight w:val="749"/>
        </w:trPr>
        <w:tc>
          <w:tcPr>
            <w:tcW w:w="2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" w:type="dxa"/>
          </w:tcPr>
          <w:p w:rsidR="009C6316" w:rsidRPr="00F0270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316" w:rsidRPr="0019006F" w:rsidTr="009C6316">
        <w:trPr>
          <w:trHeight w:val="650"/>
        </w:trPr>
        <w:tc>
          <w:tcPr>
            <w:tcW w:w="29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" w:type="dxa"/>
          </w:tcPr>
          <w:p w:rsidR="009C6316" w:rsidRPr="00F0270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316" w:rsidRPr="0019006F" w:rsidTr="009C6316">
        <w:trPr>
          <w:trHeight w:val="456"/>
        </w:trPr>
        <w:tc>
          <w:tcPr>
            <w:tcW w:w="291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6316" w:rsidRPr="0070681E" w:rsidRDefault="009C6316" w:rsidP="00E773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70681E" w:rsidRDefault="009C6316" w:rsidP="00E7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" w:type="dxa"/>
          </w:tcPr>
          <w:p w:rsidR="009C6316" w:rsidRPr="0019006F" w:rsidRDefault="009C6316" w:rsidP="00E77393"/>
        </w:tc>
      </w:tr>
      <w:tr w:rsidR="009C6316" w:rsidRPr="0019006F" w:rsidTr="009C6316">
        <w:trPr>
          <w:gridAfter w:val="1"/>
          <w:wAfter w:w="50" w:type="dxa"/>
          <w:trHeight w:val="486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6316" w:rsidRPr="0070681E" w:rsidRDefault="009C6316" w:rsidP="00E7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9C6316" w:rsidRPr="00A35ABA" w:rsidTr="009C6316">
        <w:trPr>
          <w:gridAfter w:val="1"/>
          <w:wAfter w:w="50" w:type="dxa"/>
          <w:trHeight w:val="474"/>
        </w:trPr>
        <w:tc>
          <w:tcPr>
            <w:tcW w:w="93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6316" w:rsidRPr="009C6316" w:rsidRDefault="009C6316" w:rsidP="00E7739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3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Часть, формируемая участниками образовательных </w:t>
            </w:r>
          </w:p>
          <w:p w:rsidR="009C6316" w:rsidRPr="009C6316" w:rsidRDefault="009C6316" w:rsidP="00E773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63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6316" w:rsidRPr="009C6316" w:rsidRDefault="009C6316" w:rsidP="00E773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6316" w:rsidRPr="009C6316" w:rsidRDefault="009C6316" w:rsidP="00E773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C6316" w:rsidRPr="0019006F" w:rsidTr="009C6316">
        <w:trPr>
          <w:trHeight w:val="486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6316" w:rsidRPr="009C6316" w:rsidRDefault="009C6316" w:rsidP="00E7739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C63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F0270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F0270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F0270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F0270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F0270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F0270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" w:type="dxa"/>
          </w:tcPr>
          <w:p w:rsidR="009C6316" w:rsidRPr="00F02706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316" w:rsidRPr="0019006F" w:rsidTr="009C6316">
        <w:trPr>
          <w:gridAfter w:val="1"/>
          <w:wAfter w:w="50" w:type="dxa"/>
          <w:trHeight w:val="486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6316" w:rsidRPr="00E25D59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0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6316" w:rsidRPr="0019006F" w:rsidTr="009C6316">
        <w:trPr>
          <w:gridAfter w:val="1"/>
          <w:wAfter w:w="50" w:type="dxa"/>
          <w:trHeight w:val="474"/>
        </w:trPr>
        <w:tc>
          <w:tcPr>
            <w:tcW w:w="29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6316" w:rsidRPr="0070681E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6316" w:rsidRPr="0019006F" w:rsidTr="009C6316">
        <w:trPr>
          <w:gridAfter w:val="1"/>
          <w:wAfter w:w="50" w:type="dxa"/>
          <w:trHeight w:val="474"/>
        </w:trPr>
        <w:tc>
          <w:tcPr>
            <w:tcW w:w="291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70681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70681E" w:rsidRDefault="009C6316" w:rsidP="00E7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6316" w:rsidRPr="0019006F" w:rsidTr="009C6316">
        <w:trPr>
          <w:gridAfter w:val="1"/>
          <w:wAfter w:w="50" w:type="dxa"/>
          <w:trHeight w:val="486"/>
        </w:trPr>
        <w:tc>
          <w:tcPr>
            <w:tcW w:w="2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6316" w:rsidRPr="00925BAA" w:rsidRDefault="009C6316" w:rsidP="00E773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6316" w:rsidRPr="00925BAA" w:rsidRDefault="009C6316" w:rsidP="00E773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</w:tr>
      <w:tr w:rsidR="009C6316" w:rsidRPr="0019006F" w:rsidTr="009C6316">
        <w:trPr>
          <w:gridAfter w:val="1"/>
          <w:wAfter w:w="50" w:type="dxa"/>
          <w:trHeight w:val="1073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6316" w:rsidRPr="009C6316" w:rsidRDefault="009C6316" w:rsidP="00E7739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3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   и нормами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 w:rsidRPr="00925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316" w:rsidRPr="00925BAA" w:rsidRDefault="009C6316" w:rsidP="00E7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</w:t>
            </w:r>
          </w:p>
        </w:tc>
      </w:tr>
    </w:tbl>
    <w:p w:rsidR="00703E23" w:rsidRDefault="00703E23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3E23" w:rsidRDefault="00703E23" w:rsidP="00E243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C6316" w:rsidRPr="00E24357" w:rsidRDefault="009C6316" w:rsidP="009C6316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24357">
        <w:rPr>
          <w:rFonts w:hAnsi="Times New Roman" w:cs="Times New Roman"/>
          <w:b/>
          <w:bCs/>
          <w:color w:val="000000"/>
          <w:sz w:val="28"/>
          <w:szCs w:val="28"/>
        </w:rPr>
        <w:t>Внеурочная</w:t>
      </w:r>
      <w:proofErr w:type="spellEnd"/>
      <w:r w:rsidRPr="00E2435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24357">
        <w:rPr>
          <w:rFonts w:hAnsi="Times New Roman" w:cs="Times New Roman"/>
          <w:b/>
          <w:bCs/>
          <w:color w:val="000000"/>
          <w:sz w:val="28"/>
          <w:szCs w:val="28"/>
        </w:rPr>
        <w:t>деятельность</w:t>
      </w:r>
      <w:proofErr w:type="spellEnd"/>
    </w:p>
    <w:p w:rsidR="009C6316" w:rsidRPr="009C6316" w:rsidRDefault="009C6316" w:rsidP="009C63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3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9C6316" w:rsidRPr="009C6316" w:rsidRDefault="009C6316" w:rsidP="009C63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316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9C6316" w:rsidRDefault="009C6316" w:rsidP="009C63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316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9C6316" w:rsidRPr="009C6316" w:rsidRDefault="009C6316" w:rsidP="009C63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316">
        <w:rPr>
          <w:rFonts w:hAnsi="Times New Roman" w:cs="Times New Roman"/>
          <w:color w:val="000000"/>
          <w:sz w:val="24"/>
          <w:szCs w:val="24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9C6316" w:rsidRPr="009C6316" w:rsidRDefault="009C6316" w:rsidP="009C63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316">
        <w:rPr>
          <w:rFonts w:hAnsi="Times New Roman" w:cs="Times New Roman"/>
          <w:color w:val="000000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9C6316" w:rsidRPr="009C6316" w:rsidRDefault="009C6316" w:rsidP="009C63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316">
        <w:rPr>
          <w:rFonts w:hAnsi="Times New Roman" w:cs="Times New Roman"/>
          <w:color w:val="000000"/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9C6316" w:rsidRPr="009C6316" w:rsidRDefault="009C6316" w:rsidP="009C63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316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9C6316" w:rsidRPr="009C6316" w:rsidRDefault="009C6316" w:rsidP="009C63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316">
        <w:rPr>
          <w:rFonts w:hAnsi="Times New Roman" w:cs="Times New Roman"/>
          <w:color w:val="000000"/>
          <w:sz w:val="24"/>
          <w:szCs w:val="24"/>
          <w:lang w:val="ru-RU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9C6316" w:rsidRPr="009C6316" w:rsidRDefault="009C6316" w:rsidP="009C63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316">
        <w:rPr>
          <w:rFonts w:hAnsi="Times New Roman" w:cs="Times New Roman"/>
          <w:color w:val="000000"/>
          <w:sz w:val="24"/>
          <w:szCs w:val="24"/>
          <w:lang w:val="ru-RU"/>
        </w:rPr>
        <w:t>В 2024 году в планы внеурочной деятельности ООП ООО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:rsidR="009C6316" w:rsidRPr="009C6316" w:rsidRDefault="009C6316" w:rsidP="009C63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3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6316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</w:t>
      </w:r>
      <w:r w:rsidR="00173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73941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C6316">
        <w:rPr>
          <w:rFonts w:hAnsi="Times New Roman" w:cs="Times New Roman"/>
          <w:color w:val="000000"/>
          <w:sz w:val="24"/>
          <w:szCs w:val="24"/>
          <w:lang w:val="ru-RU"/>
        </w:rPr>
        <w:t xml:space="preserve"> ООО</w:t>
      </w:r>
      <w:proofErr w:type="gramEnd"/>
      <w:r w:rsidRPr="009C6316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выполнены в полном объеме.</w:t>
      </w:r>
    </w:p>
    <w:p w:rsidR="00703E23" w:rsidRDefault="00703E23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3E23" w:rsidRDefault="00703E23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4357" w:rsidRPr="00753A3C" w:rsidRDefault="00E24357" w:rsidP="00E24357">
      <w:pPr>
        <w:jc w:val="center"/>
        <w:rPr>
          <w:b/>
          <w:sz w:val="32"/>
          <w:szCs w:val="32"/>
          <w:lang w:val="ru-RU"/>
        </w:rPr>
      </w:pPr>
      <w:r w:rsidRPr="003B104D">
        <w:rPr>
          <w:b/>
          <w:sz w:val="32"/>
          <w:szCs w:val="32"/>
          <w:lang w:val="ru-RU"/>
        </w:rPr>
        <w:t>План внеурочной деятельности в 1-4 классах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976"/>
        <w:gridCol w:w="2127"/>
        <w:gridCol w:w="1055"/>
      </w:tblGrid>
      <w:tr w:rsidR="00E24357" w:rsidTr="00E24357">
        <w:trPr>
          <w:trHeight w:val="144"/>
        </w:trPr>
        <w:tc>
          <w:tcPr>
            <w:tcW w:w="3936" w:type="dxa"/>
          </w:tcPr>
          <w:p w:rsidR="00E24357" w:rsidRPr="00F42939" w:rsidRDefault="00E24357" w:rsidP="00E77393">
            <w:pPr>
              <w:tabs>
                <w:tab w:val="left" w:pos="697"/>
              </w:tabs>
              <w:jc w:val="center"/>
              <w:rPr>
                <w:rFonts w:eastAsia="Calibri"/>
                <w:b/>
                <w:sz w:val="24"/>
              </w:rPr>
            </w:pPr>
            <w:proofErr w:type="spellStart"/>
            <w:r w:rsidRPr="00F42939">
              <w:rPr>
                <w:rFonts w:eastAsia="Calibri"/>
                <w:b/>
                <w:sz w:val="24"/>
              </w:rPr>
              <w:t>Направление</w:t>
            </w:r>
            <w:proofErr w:type="spellEnd"/>
            <w:r w:rsidRPr="00F42939">
              <w:rPr>
                <w:rFonts w:eastAsia="Calibri"/>
                <w:b/>
                <w:sz w:val="24"/>
              </w:rPr>
              <w:t xml:space="preserve"> </w:t>
            </w:r>
            <w:proofErr w:type="spellStart"/>
            <w:r w:rsidRPr="00F42939">
              <w:rPr>
                <w:rFonts w:eastAsia="Calibri"/>
                <w:b/>
                <w:sz w:val="24"/>
              </w:rPr>
              <w:t>внеурочной</w:t>
            </w:r>
            <w:proofErr w:type="spellEnd"/>
          </w:p>
          <w:p w:rsidR="00E24357" w:rsidRPr="00F42939" w:rsidRDefault="00E24357" w:rsidP="00E77393">
            <w:pPr>
              <w:jc w:val="center"/>
              <w:rPr>
                <w:rFonts w:eastAsia="Calibri"/>
                <w:b/>
                <w:sz w:val="24"/>
              </w:rPr>
            </w:pPr>
            <w:proofErr w:type="spellStart"/>
            <w:r w:rsidRPr="00F42939">
              <w:rPr>
                <w:rFonts w:eastAsia="Calibri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976" w:type="dxa"/>
          </w:tcPr>
          <w:p w:rsidR="00E24357" w:rsidRPr="00F42939" w:rsidRDefault="00E24357" w:rsidP="00E77393">
            <w:pPr>
              <w:jc w:val="center"/>
              <w:rPr>
                <w:rFonts w:eastAsia="Calibri"/>
                <w:b/>
                <w:sz w:val="24"/>
              </w:rPr>
            </w:pPr>
            <w:proofErr w:type="spellStart"/>
            <w:r w:rsidRPr="00F42939">
              <w:rPr>
                <w:rFonts w:eastAsia="Calibri"/>
                <w:b/>
                <w:sz w:val="24"/>
              </w:rPr>
              <w:t>Название</w:t>
            </w:r>
            <w:proofErr w:type="spellEnd"/>
            <w:r>
              <w:rPr>
                <w:rFonts w:eastAsia="Calibri"/>
                <w:b/>
                <w:sz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</w:rPr>
              <w:t>кружка</w:t>
            </w:r>
            <w:proofErr w:type="spellEnd"/>
          </w:p>
        </w:tc>
        <w:tc>
          <w:tcPr>
            <w:tcW w:w="2127" w:type="dxa"/>
          </w:tcPr>
          <w:p w:rsidR="00E24357" w:rsidRPr="00AF7254" w:rsidRDefault="00E24357" w:rsidP="00E77393">
            <w:pPr>
              <w:jc w:val="center"/>
              <w:rPr>
                <w:rFonts w:eastAsia="Calibri"/>
                <w:b/>
                <w:sz w:val="24"/>
              </w:rPr>
            </w:pPr>
            <w:proofErr w:type="spellStart"/>
            <w:r w:rsidRPr="00AF7254">
              <w:rPr>
                <w:b/>
                <w:sz w:val="24"/>
              </w:rPr>
              <w:t>Руководитель</w:t>
            </w:r>
            <w:proofErr w:type="spellEnd"/>
          </w:p>
        </w:tc>
        <w:tc>
          <w:tcPr>
            <w:tcW w:w="1055" w:type="dxa"/>
          </w:tcPr>
          <w:p w:rsidR="00E24357" w:rsidRPr="00F42939" w:rsidRDefault="00E24357" w:rsidP="00E77393">
            <w:pPr>
              <w:jc w:val="center"/>
              <w:rPr>
                <w:rFonts w:eastAsia="Calibri"/>
                <w:b/>
                <w:sz w:val="24"/>
              </w:rPr>
            </w:pPr>
            <w:proofErr w:type="spellStart"/>
            <w:r>
              <w:rPr>
                <w:rFonts w:eastAsia="Calibri"/>
                <w:b/>
                <w:sz w:val="24"/>
              </w:rPr>
              <w:t>Класс</w:t>
            </w:r>
            <w:proofErr w:type="spellEnd"/>
          </w:p>
        </w:tc>
      </w:tr>
      <w:tr w:rsidR="00E24357" w:rsidRPr="00A35ABA" w:rsidTr="00E24357">
        <w:trPr>
          <w:trHeight w:val="144"/>
        </w:trPr>
        <w:tc>
          <w:tcPr>
            <w:tcW w:w="10094" w:type="dxa"/>
            <w:gridSpan w:val="4"/>
          </w:tcPr>
          <w:p w:rsidR="00E24357" w:rsidRPr="00F62D4F" w:rsidRDefault="00E24357" w:rsidP="00E77393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  <w:r w:rsidRPr="00F62D4F">
              <w:rPr>
                <w:rFonts w:eastAsia="Calibri"/>
                <w:b/>
                <w:sz w:val="24"/>
                <w:lang w:val="ru-RU"/>
              </w:rPr>
              <w:t>Часть, рекомендованная для всех учащихся</w:t>
            </w:r>
          </w:p>
        </w:tc>
      </w:tr>
      <w:tr w:rsidR="00E24357" w:rsidTr="00E24357">
        <w:trPr>
          <w:trHeight w:val="144"/>
        </w:trPr>
        <w:tc>
          <w:tcPr>
            <w:tcW w:w="3936" w:type="dxa"/>
          </w:tcPr>
          <w:p w:rsidR="00E24357" w:rsidRPr="00F62D4F" w:rsidRDefault="00E24357" w:rsidP="00E77393">
            <w:pPr>
              <w:rPr>
                <w:rFonts w:eastAsia="Calibri"/>
                <w:sz w:val="24"/>
                <w:lang w:val="ru-RU"/>
              </w:rPr>
            </w:pPr>
            <w:r w:rsidRPr="00F62D4F">
              <w:rPr>
                <w:rFonts w:eastAsia="Calibri"/>
                <w:sz w:val="24"/>
                <w:lang w:val="ru-RU"/>
              </w:rPr>
              <w:t xml:space="preserve">Информационно просветительские занятия патриотической, </w:t>
            </w:r>
            <w:proofErr w:type="spellStart"/>
            <w:r w:rsidRPr="00F62D4F">
              <w:rPr>
                <w:rFonts w:eastAsia="Calibri"/>
                <w:sz w:val="24"/>
                <w:lang w:val="ru-RU"/>
              </w:rPr>
              <w:t>нравст</w:t>
            </w:r>
            <w:proofErr w:type="spellEnd"/>
            <w:r w:rsidRPr="00F62D4F">
              <w:rPr>
                <w:rFonts w:eastAsia="Calibri"/>
                <w:sz w:val="24"/>
                <w:lang w:val="ru-RU"/>
              </w:rPr>
              <w:t xml:space="preserve">- венной и </w:t>
            </w:r>
            <w:proofErr w:type="gramStart"/>
            <w:r w:rsidRPr="00F62D4F">
              <w:rPr>
                <w:rFonts w:eastAsia="Calibri"/>
                <w:sz w:val="24"/>
                <w:lang w:val="ru-RU"/>
              </w:rPr>
              <w:t>экологической  направленности</w:t>
            </w:r>
            <w:proofErr w:type="gramEnd"/>
          </w:p>
        </w:tc>
        <w:tc>
          <w:tcPr>
            <w:tcW w:w="2976" w:type="dxa"/>
          </w:tcPr>
          <w:p w:rsidR="00E24357" w:rsidRPr="00F62D4F" w:rsidRDefault="00E24357" w:rsidP="00E77393">
            <w:pPr>
              <w:rPr>
                <w:rFonts w:eastAsia="Calibri"/>
                <w:sz w:val="24"/>
                <w:lang w:val="ru-RU"/>
              </w:rPr>
            </w:pPr>
            <w:r w:rsidRPr="00F62D4F">
              <w:rPr>
                <w:rFonts w:eastAsia="Calibri"/>
                <w:sz w:val="24"/>
                <w:lang w:val="ru-RU"/>
              </w:rPr>
              <w:t>Цикл занятий «Разговоры</w:t>
            </w:r>
          </w:p>
          <w:p w:rsidR="00E24357" w:rsidRPr="00F62D4F" w:rsidRDefault="00E24357" w:rsidP="00E77393">
            <w:pPr>
              <w:rPr>
                <w:rFonts w:eastAsia="Calibri"/>
                <w:sz w:val="24"/>
                <w:lang w:val="ru-RU"/>
              </w:rPr>
            </w:pPr>
            <w:r w:rsidRPr="00F62D4F">
              <w:rPr>
                <w:rFonts w:eastAsia="Calibri"/>
                <w:sz w:val="24"/>
                <w:lang w:val="ru-RU"/>
              </w:rPr>
              <w:t xml:space="preserve">о важном» </w:t>
            </w:r>
          </w:p>
          <w:p w:rsidR="00E24357" w:rsidRPr="00F62D4F" w:rsidRDefault="00E24357" w:rsidP="00E77393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27" w:type="dxa"/>
          </w:tcPr>
          <w:p w:rsidR="00E24357" w:rsidRPr="005D6595" w:rsidRDefault="00E24357" w:rsidP="005D6595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6595">
              <w:rPr>
                <w:rFonts w:asciiTheme="minorHAnsi" w:hAnsiTheme="minorHAnsi" w:cstheme="minorHAnsi"/>
                <w:sz w:val="24"/>
                <w:szCs w:val="24"/>
              </w:rPr>
              <w:t>ФокинаМ.Н</w:t>
            </w:r>
            <w:proofErr w:type="spellEnd"/>
            <w:r w:rsidRPr="005D659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24357" w:rsidRPr="005D6595" w:rsidRDefault="00E24357" w:rsidP="005D6595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hAnsiTheme="minorHAnsi" w:cstheme="minorHAnsi"/>
                <w:sz w:val="24"/>
                <w:szCs w:val="24"/>
              </w:rPr>
              <w:t>Савенкова М.А.</w:t>
            </w:r>
          </w:p>
          <w:p w:rsidR="00E24357" w:rsidRPr="005D6595" w:rsidRDefault="00E24357" w:rsidP="005D6595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hAnsiTheme="minorHAnsi" w:cstheme="minorHAnsi"/>
                <w:sz w:val="24"/>
                <w:szCs w:val="24"/>
              </w:rPr>
              <w:t>Конюхова Л.В.</w:t>
            </w:r>
          </w:p>
          <w:p w:rsidR="00E24357" w:rsidRPr="005D6595" w:rsidRDefault="00E24357" w:rsidP="005D6595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hAnsiTheme="minorHAnsi" w:cstheme="minorHAnsi"/>
                <w:sz w:val="24"/>
                <w:szCs w:val="24"/>
              </w:rPr>
              <w:t>Васюкова И.В.</w:t>
            </w:r>
          </w:p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eastAsia="Calibri" w:hAnsiTheme="minorHAnsi" w:cstheme="minorHAnsi"/>
                <w:sz w:val="24"/>
                <w:szCs w:val="24"/>
              </w:rPr>
              <w:t>1  (1ч)</w:t>
            </w:r>
          </w:p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eastAsia="Calibri" w:hAnsiTheme="minorHAnsi" w:cstheme="minorHAnsi"/>
                <w:sz w:val="24"/>
                <w:szCs w:val="24"/>
              </w:rPr>
              <w:t>2  (1ч)</w:t>
            </w:r>
          </w:p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eastAsia="Calibri" w:hAnsiTheme="minorHAnsi" w:cstheme="minorHAnsi"/>
                <w:sz w:val="24"/>
                <w:szCs w:val="24"/>
              </w:rPr>
              <w:t>3  (1ч)</w:t>
            </w:r>
          </w:p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eastAsia="Calibri" w:hAnsiTheme="minorHAnsi" w:cstheme="minorHAnsi"/>
                <w:sz w:val="24"/>
                <w:szCs w:val="24"/>
              </w:rPr>
              <w:t>4  (1ч)</w:t>
            </w:r>
          </w:p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24357" w:rsidTr="00E24357">
        <w:trPr>
          <w:trHeight w:val="144"/>
        </w:trPr>
        <w:tc>
          <w:tcPr>
            <w:tcW w:w="3936" w:type="dxa"/>
          </w:tcPr>
          <w:p w:rsidR="00E24357" w:rsidRPr="00F62D4F" w:rsidRDefault="00E24357" w:rsidP="00E77393">
            <w:pPr>
              <w:rPr>
                <w:rFonts w:eastAsia="Calibri"/>
                <w:sz w:val="24"/>
                <w:lang w:val="ru-RU"/>
              </w:rPr>
            </w:pPr>
            <w:r w:rsidRPr="00F62D4F">
              <w:rPr>
                <w:rFonts w:eastAsia="Calibri"/>
                <w:sz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976" w:type="dxa"/>
          </w:tcPr>
          <w:p w:rsidR="00E24357" w:rsidRPr="00BD75D5" w:rsidRDefault="00E24357" w:rsidP="00E7739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</w:t>
            </w:r>
            <w:proofErr w:type="spellStart"/>
            <w:r>
              <w:rPr>
                <w:rFonts w:eastAsia="Calibri"/>
                <w:sz w:val="24"/>
              </w:rPr>
              <w:t>Основы</w:t>
            </w:r>
            <w:proofErr w:type="spellEnd"/>
            <w:r>
              <w:rPr>
                <w:rFonts w:eastAsia="Calibri"/>
                <w:sz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</w:rPr>
              <w:t>логики</w:t>
            </w:r>
            <w:proofErr w:type="spellEnd"/>
            <w:r>
              <w:rPr>
                <w:rFonts w:eastAsia="Calibri"/>
                <w:sz w:val="24"/>
              </w:rPr>
              <w:t xml:space="preserve"> и </w:t>
            </w:r>
            <w:proofErr w:type="spellStart"/>
            <w:r>
              <w:rPr>
                <w:rFonts w:eastAsia="Calibri"/>
                <w:sz w:val="24"/>
              </w:rPr>
              <w:t>алгоритмики</w:t>
            </w:r>
            <w:proofErr w:type="spellEnd"/>
            <w:r>
              <w:rPr>
                <w:rFonts w:eastAsia="Calibri"/>
                <w:sz w:val="24"/>
              </w:rPr>
              <w:t>»</w:t>
            </w:r>
          </w:p>
        </w:tc>
        <w:tc>
          <w:tcPr>
            <w:tcW w:w="2127" w:type="dxa"/>
          </w:tcPr>
          <w:p w:rsidR="00E24357" w:rsidRPr="005D6595" w:rsidRDefault="00E24357" w:rsidP="005D6595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hAnsiTheme="minorHAnsi" w:cstheme="minorHAnsi"/>
                <w:sz w:val="24"/>
                <w:szCs w:val="24"/>
              </w:rPr>
              <w:t>Фокина М.Н.</w:t>
            </w:r>
          </w:p>
          <w:p w:rsidR="00E24357" w:rsidRPr="005D6595" w:rsidRDefault="00E24357" w:rsidP="005D6595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hAnsiTheme="minorHAnsi" w:cstheme="minorHAnsi"/>
                <w:sz w:val="24"/>
                <w:szCs w:val="24"/>
              </w:rPr>
              <w:t>Савенкова М.А.</w:t>
            </w:r>
          </w:p>
          <w:p w:rsidR="00E24357" w:rsidRPr="005D6595" w:rsidRDefault="00E24357" w:rsidP="005D6595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hAnsiTheme="minorHAnsi" w:cstheme="minorHAnsi"/>
                <w:sz w:val="24"/>
                <w:szCs w:val="24"/>
              </w:rPr>
              <w:t>Конюхова Л.В.</w:t>
            </w:r>
          </w:p>
          <w:p w:rsidR="00E24357" w:rsidRPr="005D6595" w:rsidRDefault="00E24357" w:rsidP="005D6595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Васюкова И.В.</w:t>
            </w:r>
          </w:p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1  (1ч)</w:t>
            </w:r>
          </w:p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eastAsia="Calibri" w:hAnsiTheme="minorHAnsi" w:cstheme="minorHAnsi"/>
                <w:sz w:val="24"/>
                <w:szCs w:val="24"/>
              </w:rPr>
              <w:t>2  (1ч)</w:t>
            </w:r>
          </w:p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eastAsia="Calibri" w:hAnsiTheme="minorHAnsi" w:cstheme="minorHAnsi"/>
                <w:sz w:val="24"/>
                <w:szCs w:val="24"/>
              </w:rPr>
              <w:t>3  (1ч)</w:t>
            </w:r>
          </w:p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4  (1ч)</w:t>
            </w:r>
          </w:p>
        </w:tc>
      </w:tr>
      <w:tr w:rsidR="00E24357" w:rsidTr="00E24357">
        <w:trPr>
          <w:trHeight w:val="144"/>
        </w:trPr>
        <w:tc>
          <w:tcPr>
            <w:tcW w:w="3936" w:type="dxa"/>
          </w:tcPr>
          <w:p w:rsidR="00E24357" w:rsidRPr="00F62D4F" w:rsidRDefault="00E24357" w:rsidP="00E77393">
            <w:pPr>
              <w:rPr>
                <w:rFonts w:eastAsia="Calibri"/>
                <w:sz w:val="24"/>
                <w:lang w:val="ru-RU"/>
              </w:rPr>
            </w:pPr>
            <w:r w:rsidRPr="00F62D4F">
              <w:rPr>
                <w:rFonts w:eastAsia="Calibri"/>
                <w:sz w:val="24"/>
                <w:lang w:val="ru-RU"/>
              </w:rPr>
              <w:lastRenderedPageBreak/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976" w:type="dxa"/>
          </w:tcPr>
          <w:p w:rsidR="00E24357" w:rsidRPr="00BD75D5" w:rsidRDefault="00E24357" w:rsidP="00E77393">
            <w:pPr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bidi="ru-RU"/>
              </w:rPr>
              <w:t>«</w:t>
            </w:r>
            <w:proofErr w:type="spellStart"/>
            <w:r>
              <w:rPr>
                <w:color w:val="000000"/>
                <w:sz w:val="24"/>
                <w:lang w:bidi="ru-RU"/>
              </w:rPr>
              <w:t>Тропинка</w:t>
            </w:r>
            <w:proofErr w:type="spellEnd"/>
            <w:r>
              <w:rPr>
                <w:color w:val="000000"/>
                <w:sz w:val="24"/>
                <w:lang w:bidi="ru-RU"/>
              </w:rPr>
              <w:t xml:space="preserve"> в </w:t>
            </w:r>
            <w:proofErr w:type="spellStart"/>
            <w:r>
              <w:rPr>
                <w:color w:val="000000"/>
                <w:sz w:val="24"/>
                <w:lang w:bidi="ru-RU"/>
              </w:rPr>
              <w:t>профессию</w:t>
            </w:r>
            <w:proofErr w:type="spellEnd"/>
            <w:r>
              <w:rPr>
                <w:color w:val="000000"/>
                <w:sz w:val="24"/>
                <w:lang w:bidi="ru-RU"/>
              </w:rPr>
              <w:t>»</w:t>
            </w:r>
          </w:p>
        </w:tc>
        <w:tc>
          <w:tcPr>
            <w:tcW w:w="2127" w:type="dxa"/>
          </w:tcPr>
          <w:p w:rsidR="00E24357" w:rsidRPr="005D6595" w:rsidRDefault="00E24357" w:rsidP="005D6595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hAnsiTheme="minorHAnsi" w:cstheme="minorHAnsi"/>
                <w:sz w:val="24"/>
                <w:szCs w:val="24"/>
              </w:rPr>
              <w:t>Фокина М.Н.</w:t>
            </w:r>
          </w:p>
          <w:p w:rsidR="00E24357" w:rsidRPr="005D6595" w:rsidRDefault="00E24357" w:rsidP="005D6595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hAnsiTheme="minorHAnsi" w:cstheme="minorHAnsi"/>
                <w:sz w:val="24"/>
                <w:szCs w:val="24"/>
              </w:rPr>
              <w:t>Савенкова М.А.</w:t>
            </w:r>
          </w:p>
          <w:p w:rsidR="00E24357" w:rsidRPr="005D6595" w:rsidRDefault="00E24357" w:rsidP="005D6595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hAnsiTheme="minorHAnsi" w:cstheme="minorHAnsi"/>
                <w:sz w:val="24"/>
                <w:szCs w:val="24"/>
              </w:rPr>
              <w:t>Конюхова Л.В.</w:t>
            </w:r>
          </w:p>
          <w:p w:rsidR="00E24357" w:rsidRPr="005D6595" w:rsidRDefault="00E24357" w:rsidP="005D6595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hAnsiTheme="minorHAnsi" w:cstheme="minorHAnsi"/>
                <w:sz w:val="24"/>
                <w:szCs w:val="24"/>
              </w:rPr>
              <w:t>Васюкова И.В.</w:t>
            </w:r>
          </w:p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eastAsia="Calibri" w:hAnsiTheme="minorHAnsi" w:cstheme="minorHAnsi"/>
                <w:sz w:val="24"/>
                <w:szCs w:val="24"/>
              </w:rPr>
              <w:t>1  (1ч)</w:t>
            </w:r>
          </w:p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eastAsia="Calibri" w:hAnsiTheme="minorHAnsi" w:cstheme="minorHAnsi"/>
                <w:sz w:val="24"/>
                <w:szCs w:val="24"/>
              </w:rPr>
              <w:t>2  (1ч)</w:t>
            </w:r>
          </w:p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eastAsia="Calibri" w:hAnsiTheme="minorHAnsi" w:cstheme="minorHAnsi"/>
                <w:sz w:val="24"/>
                <w:szCs w:val="24"/>
              </w:rPr>
              <w:t>3  (1ч)</w:t>
            </w:r>
          </w:p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eastAsia="Calibri" w:hAnsiTheme="minorHAnsi" w:cstheme="minorHAnsi"/>
                <w:sz w:val="24"/>
                <w:szCs w:val="24"/>
              </w:rPr>
              <w:t>4  (1ч)</w:t>
            </w:r>
          </w:p>
        </w:tc>
      </w:tr>
      <w:tr w:rsidR="00E24357" w:rsidTr="00E24357">
        <w:trPr>
          <w:trHeight w:val="315"/>
        </w:trPr>
        <w:tc>
          <w:tcPr>
            <w:tcW w:w="10094" w:type="dxa"/>
            <w:gridSpan w:val="4"/>
          </w:tcPr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D659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Вариативная</w:t>
            </w:r>
            <w:r w:rsidRPr="005D6595">
              <w:rPr>
                <w:rFonts w:asciiTheme="minorHAnsi" w:hAnsiTheme="minorHAnsi" w:cstheme="minorHAnsi"/>
                <w:b/>
                <w:spacing w:val="37"/>
                <w:w w:val="110"/>
                <w:sz w:val="24"/>
                <w:szCs w:val="24"/>
              </w:rPr>
              <w:t xml:space="preserve"> </w:t>
            </w:r>
            <w:r w:rsidRPr="005D6595">
              <w:rPr>
                <w:rFonts w:asciiTheme="minorHAnsi" w:hAnsiTheme="minorHAnsi" w:cstheme="minorHAnsi"/>
                <w:b/>
                <w:spacing w:val="-2"/>
                <w:w w:val="110"/>
                <w:sz w:val="24"/>
                <w:szCs w:val="24"/>
              </w:rPr>
              <w:t>часть</w:t>
            </w:r>
          </w:p>
        </w:tc>
      </w:tr>
      <w:tr w:rsidR="00E24357" w:rsidTr="00E24357">
        <w:trPr>
          <w:trHeight w:val="1652"/>
        </w:trPr>
        <w:tc>
          <w:tcPr>
            <w:tcW w:w="3936" w:type="dxa"/>
          </w:tcPr>
          <w:p w:rsidR="00E24357" w:rsidRPr="009A799A" w:rsidRDefault="00E24357" w:rsidP="00E24357">
            <w:pPr>
              <w:pStyle w:val="a6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A799A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, направленные на удовлетворе</w:t>
            </w:r>
            <w:r w:rsidRPr="009A799A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ние интересов и потребно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стей </w:t>
            </w:r>
            <w:proofErr w:type="gramStart"/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обучаю</w:t>
            </w:r>
            <w:r w:rsidRPr="009A799A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щихся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</w:t>
            </w:r>
            <w:r w:rsidRPr="009A799A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в</w:t>
            </w:r>
            <w:proofErr w:type="gramEnd"/>
            <w:r w:rsidRPr="009A799A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творческом и физиче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ском раз</w:t>
            </w:r>
            <w:r w:rsidRPr="009A799A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витии, помощь в самореализации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, рас</w:t>
            </w:r>
            <w:r w:rsidRPr="009A799A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крытии и развитии способностей и талантов</w:t>
            </w:r>
          </w:p>
        </w:tc>
        <w:tc>
          <w:tcPr>
            <w:tcW w:w="2976" w:type="dxa"/>
          </w:tcPr>
          <w:p w:rsidR="00E24357" w:rsidRPr="00F62D4F" w:rsidRDefault="00E24357" w:rsidP="00E24357">
            <w:pPr>
              <w:tabs>
                <w:tab w:val="left" w:pos="709"/>
              </w:tabs>
              <w:rPr>
                <w:rFonts w:eastAsia="Bookman Old Style"/>
                <w:color w:val="000000"/>
                <w:w w:val="105"/>
                <w:sz w:val="24"/>
                <w:lang w:val="ru-RU"/>
              </w:rPr>
            </w:pPr>
          </w:p>
          <w:p w:rsidR="00E24357" w:rsidRPr="00F42939" w:rsidRDefault="00E24357" w:rsidP="00E24357">
            <w:pPr>
              <w:tabs>
                <w:tab w:val="left" w:pos="709"/>
              </w:tabs>
              <w:rPr>
                <w:rFonts w:eastAsia="Calibri"/>
                <w:sz w:val="24"/>
              </w:rPr>
            </w:pPr>
            <w:proofErr w:type="spellStart"/>
            <w:r>
              <w:rPr>
                <w:rFonts w:eastAsia="Bookman Old Style"/>
                <w:color w:val="000000"/>
                <w:w w:val="105"/>
                <w:sz w:val="24"/>
              </w:rPr>
              <w:t>Модуль</w:t>
            </w:r>
            <w:proofErr w:type="spellEnd"/>
            <w:r>
              <w:rPr>
                <w:rFonts w:eastAsia="Bookman Old Style"/>
                <w:color w:val="000000"/>
                <w:w w:val="105"/>
                <w:sz w:val="24"/>
              </w:rPr>
              <w:t xml:space="preserve"> «</w:t>
            </w:r>
            <w:proofErr w:type="spellStart"/>
            <w:r>
              <w:rPr>
                <w:rFonts w:eastAsia="Bookman Old Style"/>
                <w:color w:val="000000"/>
                <w:w w:val="105"/>
                <w:sz w:val="24"/>
              </w:rPr>
              <w:t>Шахматы</w:t>
            </w:r>
            <w:proofErr w:type="spellEnd"/>
            <w:r>
              <w:rPr>
                <w:rFonts w:eastAsia="Bookman Old Style"/>
                <w:color w:val="000000"/>
                <w:w w:val="105"/>
                <w:sz w:val="24"/>
              </w:rPr>
              <w:t>»</w:t>
            </w:r>
          </w:p>
        </w:tc>
        <w:tc>
          <w:tcPr>
            <w:tcW w:w="2127" w:type="dxa"/>
          </w:tcPr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eastAsia="Calibri" w:hAnsiTheme="minorHAnsi" w:cstheme="minorHAnsi"/>
                <w:sz w:val="24"/>
                <w:szCs w:val="24"/>
              </w:rPr>
              <w:t>Решетов С.Н.</w:t>
            </w:r>
          </w:p>
        </w:tc>
        <w:tc>
          <w:tcPr>
            <w:tcW w:w="1055" w:type="dxa"/>
          </w:tcPr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eastAsia="Calibri" w:hAnsiTheme="minorHAnsi" w:cstheme="minorHAnsi"/>
                <w:sz w:val="24"/>
                <w:szCs w:val="24"/>
              </w:rPr>
              <w:t>4 (1ч)</w:t>
            </w:r>
          </w:p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24357" w:rsidRPr="00E24357" w:rsidTr="00E24357">
        <w:trPr>
          <w:trHeight w:val="826"/>
        </w:trPr>
        <w:tc>
          <w:tcPr>
            <w:tcW w:w="3936" w:type="dxa"/>
            <w:vMerge w:val="restart"/>
          </w:tcPr>
          <w:p w:rsidR="00E24357" w:rsidRPr="003C3D0F" w:rsidRDefault="00E24357" w:rsidP="00E24357">
            <w:pPr>
              <w:rPr>
                <w:sz w:val="24"/>
                <w:bdr w:val="none" w:sz="0" w:space="0" w:color="auto" w:frame="1"/>
              </w:rPr>
            </w:pPr>
          </w:p>
          <w:p w:rsidR="00E24357" w:rsidRPr="00F62D4F" w:rsidRDefault="00E24357" w:rsidP="00E24357">
            <w:pPr>
              <w:rPr>
                <w:sz w:val="24"/>
                <w:bdr w:val="none" w:sz="0" w:space="0" w:color="auto" w:frame="1"/>
                <w:lang w:val="ru-RU"/>
              </w:rPr>
            </w:pPr>
            <w:r w:rsidRPr="00F62D4F">
              <w:rPr>
                <w:rFonts w:eastAsia="Calibri"/>
                <w:sz w:val="24"/>
                <w:lang w:val="ru-RU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</w:t>
            </w:r>
            <w:proofErr w:type="gramStart"/>
            <w:r w:rsidRPr="00F62D4F">
              <w:rPr>
                <w:rFonts w:eastAsia="Calibri"/>
                <w:sz w:val="24"/>
                <w:lang w:val="ru-RU"/>
              </w:rPr>
              <w:t>ученического  само</w:t>
            </w:r>
            <w:proofErr w:type="gramEnd"/>
            <w:r w:rsidRPr="00F62D4F">
              <w:rPr>
                <w:rFonts w:eastAsia="Calibri"/>
                <w:sz w:val="24"/>
                <w:lang w:val="ru-RU"/>
              </w:rPr>
              <w:t>- управления, на организацию совместно с   обучающимися комплекса мероприятий воспитательной направленности</w:t>
            </w:r>
          </w:p>
        </w:tc>
        <w:tc>
          <w:tcPr>
            <w:tcW w:w="2976" w:type="dxa"/>
          </w:tcPr>
          <w:p w:rsidR="00E24357" w:rsidRPr="00F62D4F" w:rsidRDefault="00E24357" w:rsidP="00E24357">
            <w:pPr>
              <w:tabs>
                <w:tab w:val="left" w:pos="709"/>
              </w:tabs>
              <w:rPr>
                <w:rFonts w:eastAsia="Bookman Old Style"/>
                <w:color w:val="000000"/>
                <w:w w:val="105"/>
                <w:sz w:val="24"/>
                <w:lang w:val="ru-RU"/>
              </w:rPr>
            </w:pPr>
          </w:p>
          <w:p w:rsidR="00E24357" w:rsidRPr="00F3102E" w:rsidRDefault="00E24357" w:rsidP="00E24357">
            <w:pPr>
              <w:tabs>
                <w:tab w:val="left" w:pos="709"/>
              </w:tabs>
              <w:rPr>
                <w:rFonts w:eastAsia="Bookman Old Style"/>
                <w:color w:val="000000"/>
                <w:w w:val="105"/>
                <w:sz w:val="24"/>
              </w:rPr>
            </w:pPr>
            <w:r w:rsidRPr="00C72E8E">
              <w:rPr>
                <w:rFonts w:eastAsia="Bookman Old Style"/>
                <w:color w:val="000000"/>
                <w:w w:val="105"/>
                <w:sz w:val="24"/>
              </w:rPr>
              <w:t>«</w:t>
            </w:r>
            <w:proofErr w:type="spellStart"/>
            <w:r w:rsidRPr="00C72E8E">
              <w:rPr>
                <w:rFonts w:eastAsia="Bookman Old Style"/>
                <w:color w:val="000000"/>
                <w:w w:val="105"/>
                <w:sz w:val="24"/>
              </w:rPr>
              <w:t>Орлята</w:t>
            </w:r>
            <w:proofErr w:type="spellEnd"/>
            <w:r w:rsidRPr="00C72E8E">
              <w:rPr>
                <w:rFonts w:eastAsia="Bookman Old Style"/>
                <w:color w:val="000000"/>
                <w:w w:val="105"/>
                <w:sz w:val="24"/>
              </w:rPr>
              <w:t xml:space="preserve"> </w:t>
            </w:r>
            <w:proofErr w:type="spellStart"/>
            <w:r w:rsidRPr="00C72E8E">
              <w:rPr>
                <w:rFonts w:eastAsia="Bookman Old Style"/>
                <w:color w:val="000000"/>
                <w:w w:val="105"/>
                <w:sz w:val="24"/>
              </w:rPr>
              <w:t>России</w:t>
            </w:r>
            <w:proofErr w:type="spellEnd"/>
            <w:r w:rsidRPr="00C72E8E">
              <w:rPr>
                <w:rFonts w:eastAsia="Bookman Old Style"/>
                <w:color w:val="000000"/>
                <w:w w:val="105"/>
                <w:sz w:val="24"/>
              </w:rPr>
              <w:t>»</w:t>
            </w:r>
          </w:p>
        </w:tc>
        <w:tc>
          <w:tcPr>
            <w:tcW w:w="2127" w:type="dxa"/>
          </w:tcPr>
          <w:p w:rsidR="00E24357" w:rsidRPr="005D6595" w:rsidRDefault="00E24357" w:rsidP="005D6595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hAnsiTheme="minorHAnsi" w:cstheme="minorHAnsi"/>
                <w:sz w:val="24"/>
                <w:szCs w:val="24"/>
              </w:rPr>
              <w:t>Фокина М.Н.</w:t>
            </w:r>
          </w:p>
          <w:p w:rsidR="00E24357" w:rsidRPr="005D6595" w:rsidRDefault="00E24357" w:rsidP="005D6595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hAnsiTheme="minorHAnsi" w:cstheme="minorHAnsi"/>
                <w:sz w:val="24"/>
                <w:szCs w:val="24"/>
              </w:rPr>
              <w:t>Савенкова М.А.</w:t>
            </w:r>
          </w:p>
          <w:p w:rsidR="00E24357" w:rsidRPr="005D6595" w:rsidRDefault="00E24357" w:rsidP="005D6595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hAnsiTheme="minorHAnsi" w:cstheme="minorHAnsi"/>
                <w:sz w:val="24"/>
                <w:szCs w:val="24"/>
              </w:rPr>
              <w:t>Конюхова Л.В.</w:t>
            </w:r>
          </w:p>
          <w:p w:rsidR="00E24357" w:rsidRPr="005D6595" w:rsidRDefault="00E24357" w:rsidP="005D6595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hAnsiTheme="minorHAnsi" w:cstheme="minorHAnsi"/>
                <w:sz w:val="24"/>
                <w:szCs w:val="24"/>
              </w:rPr>
              <w:t>Васюкова И.В.</w:t>
            </w:r>
          </w:p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eastAsia="Calibri" w:hAnsiTheme="minorHAnsi" w:cstheme="minorHAnsi"/>
                <w:sz w:val="24"/>
                <w:szCs w:val="24"/>
              </w:rPr>
              <w:t>1  (2ч)</w:t>
            </w:r>
          </w:p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eastAsia="Calibri" w:hAnsiTheme="minorHAnsi" w:cstheme="minorHAnsi"/>
                <w:sz w:val="24"/>
                <w:szCs w:val="24"/>
              </w:rPr>
              <w:t>2  (2ч)</w:t>
            </w:r>
          </w:p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eastAsia="Calibri" w:hAnsiTheme="minorHAnsi" w:cstheme="minorHAnsi"/>
                <w:sz w:val="24"/>
                <w:szCs w:val="24"/>
              </w:rPr>
              <w:t>3  (2ч)</w:t>
            </w:r>
          </w:p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D6595">
              <w:rPr>
                <w:rFonts w:asciiTheme="minorHAnsi" w:eastAsia="Calibri" w:hAnsiTheme="minorHAnsi" w:cstheme="minorHAnsi"/>
                <w:sz w:val="24"/>
                <w:szCs w:val="24"/>
              </w:rPr>
              <w:t>4  (2ч)</w:t>
            </w:r>
          </w:p>
          <w:p w:rsidR="00E24357" w:rsidRPr="005D6595" w:rsidRDefault="00E24357" w:rsidP="005D6595">
            <w:pPr>
              <w:pStyle w:val="a6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24357" w:rsidTr="00E24357">
        <w:trPr>
          <w:trHeight w:val="144"/>
        </w:trPr>
        <w:tc>
          <w:tcPr>
            <w:tcW w:w="3936" w:type="dxa"/>
            <w:vMerge/>
          </w:tcPr>
          <w:p w:rsidR="00E24357" w:rsidRPr="003C3D0F" w:rsidRDefault="00E24357" w:rsidP="00E24357">
            <w:pPr>
              <w:rPr>
                <w:sz w:val="24"/>
                <w:bdr w:val="none" w:sz="0" w:space="0" w:color="auto" w:frame="1"/>
              </w:rPr>
            </w:pPr>
          </w:p>
        </w:tc>
        <w:tc>
          <w:tcPr>
            <w:tcW w:w="2976" w:type="dxa"/>
          </w:tcPr>
          <w:p w:rsidR="00E24357" w:rsidRPr="00F42939" w:rsidRDefault="00E24357" w:rsidP="00E24357">
            <w:pPr>
              <w:tabs>
                <w:tab w:val="left" w:pos="709"/>
              </w:tabs>
              <w:rPr>
                <w:rFonts w:ascii="Calibri" w:eastAsia="Bookman Old Style" w:hAnsi="Calibri"/>
                <w:color w:val="000000"/>
                <w:w w:val="105"/>
                <w:sz w:val="24"/>
              </w:rPr>
            </w:pPr>
          </w:p>
        </w:tc>
        <w:tc>
          <w:tcPr>
            <w:tcW w:w="2127" w:type="dxa"/>
          </w:tcPr>
          <w:p w:rsidR="00E24357" w:rsidRPr="00F42939" w:rsidRDefault="00E24357" w:rsidP="00E24357">
            <w:pPr>
              <w:rPr>
                <w:rFonts w:eastAsia="Calibri"/>
                <w:sz w:val="24"/>
              </w:rPr>
            </w:pPr>
          </w:p>
        </w:tc>
        <w:tc>
          <w:tcPr>
            <w:tcW w:w="1055" w:type="dxa"/>
          </w:tcPr>
          <w:p w:rsidR="00E24357" w:rsidRPr="00F42939" w:rsidRDefault="00E24357" w:rsidP="00E24357">
            <w:pPr>
              <w:rPr>
                <w:rFonts w:ascii="Calibri" w:eastAsia="Bookman Old Style" w:hAnsi="Calibri"/>
                <w:color w:val="000000"/>
                <w:w w:val="105"/>
                <w:sz w:val="24"/>
              </w:rPr>
            </w:pPr>
          </w:p>
        </w:tc>
      </w:tr>
    </w:tbl>
    <w:p w:rsidR="00703E23" w:rsidRDefault="00703E23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3E23" w:rsidRDefault="00703E23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3E23" w:rsidRPr="00703E23" w:rsidRDefault="00703E23" w:rsidP="009961B1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3E23" w:rsidRPr="009A799A" w:rsidRDefault="00703E23" w:rsidP="009A799A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A26CE" w:rsidRPr="00753A3C" w:rsidRDefault="006A26CE" w:rsidP="00ED4B8F">
      <w:pPr>
        <w:rPr>
          <w:b/>
          <w:sz w:val="32"/>
          <w:szCs w:val="32"/>
          <w:lang w:val="ru-RU"/>
        </w:rPr>
      </w:pPr>
    </w:p>
    <w:p w:rsidR="00620E0A" w:rsidRDefault="00620E0A" w:rsidP="00753A3C">
      <w:pPr>
        <w:jc w:val="center"/>
        <w:rPr>
          <w:b/>
          <w:sz w:val="32"/>
          <w:szCs w:val="32"/>
          <w:lang w:val="ru-RU"/>
        </w:rPr>
      </w:pPr>
    </w:p>
    <w:p w:rsidR="00620E0A" w:rsidRDefault="00620E0A" w:rsidP="00753A3C">
      <w:pPr>
        <w:jc w:val="center"/>
        <w:rPr>
          <w:b/>
          <w:sz w:val="32"/>
          <w:szCs w:val="32"/>
          <w:lang w:val="ru-RU"/>
        </w:rPr>
      </w:pPr>
    </w:p>
    <w:p w:rsidR="00620E0A" w:rsidRDefault="00620E0A" w:rsidP="00753A3C">
      <w:pPr>
        <w:jc w:val="center"/>
        <w:rPr>
          <w:b/>
          <w:sz w:val="32"/>
          <w:szCs w:val="32"/>
          <w:lang w:val="ru-RU"/>
        </w:rPr>
      </w:pPr>
    </w:p>
    <w:p w:rsidR="00620E0A" w:rsidRPr="00347EBE" w:rsidRDefault="00620E0A" w:rsidP="00620E0A">
      <w:pPr>
        <w:jc w:val="center"/>
        <w:rPr>
          <w:b/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 xml:space="preserve">План </w:t>
      </w:r>
      <w:r w:rsidRPr="00347EBE">
        <w:rPr>
          <w:b/>
          <w:sz w:val="28"/>
          <w:szCs w:val="28"/>
          <w:lang w:val="ru-RU"/>
        </w:rPr>
        <w:t>внеурочной деятельности в 5-9 классах</w:t>
      </w:r>
    </w:p>
    <w:p w:rsidR="00620E0A" w:rsidRDefault="00620E0A" w:rsidP="00620E0A">
      <w:pPr>
        <w:jc w:val="center"/>
        <w:rPr>
          <w:b/>
          <w:sz w:val="32"/>
          <w:szCs w:val="32"/>
          <w:lang w:val="ru-RU"/>
        </w:rPr>
      </w:pPr>
      <w:r w:rsidRPr="00CD0740">
        <w:rPr>
          <w:b/>
          <w:sz w:val="28"/>
          <w:szCs w:val="28"/>
          <w:lang w:val="ru-RU"/>
        </w:rPr>
        <w:t>на  2024-2025 учебный  год</w:t>
      </w:r>
    </w:p>
    <w:tbl>
      <w:tblPr>
        <w:tblpPr w:leftFromText="180" w:rightFromText="180" w:vertAnchor="page" w:horzAnchor="margin" w:tblpY="2728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2"/>
        <w:gridCol w:w="2268"/>
        <w:gridCol w:w="2126"/>
        <w:gridCol w:w="1218"/>
      </w:tblGrid>
      <w:tr w:rsidR="00A01038" w:rsidRPr="00F42939" w:rsidTr="00A01038">
        <w:trPr>
          <w:trHeight w:val="70"/>
        </w:trPr>
        <w:tc>
          <w:tcPr>
            <w:tcW w:w="4361" w:type="dxa"/>
            <w:shd w:val="clear" w:color="auto" w:fill="auto"/>
          </w:tcPr>
          <w:p w:rsidR="00A01038" w:rsidRPr="00F42939" w:rsidRDefault="00A01038" w:rsidP="00A01038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  <w:r w:rsidRPr="00F42939">
              <w:rPr>
                <w:rFonts w:eastAsia="Calibri"/>
                <w:b/>
                <w:sz w:val="24"/>
                <w:lang w:val="ru-RU"/>
              </w:rPr>
              <w:t>Направление внеурочной</w:t>
            </w:r>
          </w:p>
          <w:p w:rsidR="00A01038" w:rsidRPr="00F42939" w:rsidRDefault="00A01038" w:rsidP="00A01038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  <w:r w:rsidRPr="00F42939">
              <w:rPr>
                <w:rFonts w:eastAsia="Calibri"/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01038" w:rsidRPr="00F42939" w:rsidRDefault="00A01038" w:rsidP="00A01038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  <w:r w:rsidRPr="00F42939">
              <w:rPr>
                <w:rFonts w:eastAsia="Calibri"/>
                <w:b/>
                <w:sz w:val="24"/>
                <w:lang w:val="ru-RU"/>
              </w:rPr>
              <w:t>Название</w:t>
            </w:r>
            <w:r>
              <w:rPr>
                <w:rFonts w:eastAsia="Calibri"/>
                <w:b/>
                <w:sz w:val="24"/>
                <w:lang w:val="ru-RU"/>
              </w:rPr>
              <w:t xml:space="preserve"> кружка</w:t>
            </w:r>
          </w:p>
        </w:tc>
        <w:tc>
          <w:tcPr>
            <w:tcW w:w="2126" w:type="dxa"/>
            <w:shd w:val="clear" w:color="auto" w:fill="auto"/>
          </w:tcPr>
          <w:p w:rsidR="00A01038" w:rsidRPr="00AF7254" w:rsidRDefault="00A01038" w:rsidP="00A01038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  <w:proofErr w:type="spellStart"/>
            <w:r w:rsidRPr="00AF7254">
              <w:rPr>
                <w:b/>
                <w:sz w:val="24"/>
              </w:rPr>
              <w:t>Руководитель</w:t>
            </w:r>
            <w:proofErr w:type="spellEnd"/>
          </w:p>
        </w:tc>
        <w:tc>
          <w:tcPr>
            <w:tcW w:w="1218" w:type="dxa"/>
          </w:tcPr>
          <w:p w:rsidR="00A01038" w:rsidRPr="00F42939" w:rsidRDefault="00A01038" w:rsidP="00A01038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  <w:r>
              <w:rPr>
                <w:rFonts w:eastAsia="Calibri"/>
                <w:b/>
                <w:sz w:val="24"/>
                <w:lang w:val="ru-RU"/>
              </w:rPr>
              <w:t>Класс</w:t>
            </w:r>
          </w:p>
        </w:tc>
      </w:tr>
      <w:tr w:rsidR="00A01038" w:rsidRPr="00A35ABA" w:rsidTr="00A01038">
        <w:trPr>
          <w:trHeight w:val="70"/>
        </w:trPr>
        <w:tc>
          <w:tcPr>
            <w:tcW w:w="10115" w:type="dxa"/>
            <w:gridSpan w:val="5"/>
            <w:shd w:val="clear" w:color="auto" w:fill="auto"/>
          </w:tcPr>
          <w:p w:rsidR="00A01038" w:rsidRPr="00BA2936" w:rsidRDefault="00A01038" w:rsidP="00A01038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  <w:r w:rsidRPr="00BA2936">
              <w:rPr>
                <w:rFonts w:eastAsia="Calibri"/>
                <w:b/>
                <w:sz w:val="24"/>
                <w:lang w:val="ru-RU"/>
              </w:rPr>
              <w:lastRenderedPageBreak/>
              <w:t>Часть, рекомендованная для всех учащихся</w:t>
            </w:r>
          </w:p>
        </w:tc>
      </w:tr>
      <w:tr w:rsidR="00A01038" w:rsidRPr="00F42939" w:rsidTr="00A01038">
        <w:trPr>
          <w:trHeight w:val="1334"/>
        </w:trPr>
        <w:tc>
          <w:tcPr>
            <w:tcW w:w="4361" w:type="dxa"/>
            <w:shd w:val="clear" w:color="auto" w:fill="auto"/>
          </w:tcPr>
          <w:p w:rsidR="00A01038" w:rsidRPr="006F3DB6" w:rsidRDefault="00A01038" w:rsidP="00A01038">
            <w:pPr>
              <w:rPr>
                <w:rFonts w:eastAsia="Calibri"/>
                <w:sz w:val="24"/>
                <w:lang w:val="ru-RU"/>
              </w:rPr>
            </w:pPr>
            <w:r w:rsidRPr="00F42939">
              <w:rPr>
                <w:rFonts w:eastAsia="Calibri"/>
                <w:sz w:val="24"/>
                <w:lang w:val="ru-RU"/>
              </w:rPr>
              <w:t>Информационно просветительские занятия патриотической, нравственной и экологическ</w:t>
            </w:r>
            <w:r>
              <w:rPr>
                <w:rFonts w:eastAsia="Calibri"/>
                <w:sz w:val="24"/>
                <w:lang w:val="ru-RU"/>
              </w:rPr>
              <w:t>ой</w:t>
            </w:r>
            <w:r w:rsidRPr="00F42939">
              <w:rPr>
                <w:rFonts w:eastAsia="Calibri"/>
                <w:sz w:val="24"/>
                <w:lang w:val="ru-RU"/>
              </w:rPr>
              <w:t>. направленности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01038" w:rsidRPr="006F3DB6" w:rsidRDefault="00A01038" w:rsidP="00A01038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6F3DB6">
              <w:rPr>
                <w:rFonts w:eastAsia="Calibri"/>
                <w:sz w:val="24"/>
                <w:szCs w:val="24"/>
              </w:rPr>
              <w:t>Цикл занятий «Разговоры</w:t>
            </w:r>
          </w:p>
          <w:p w:rsidR="00A01038" w:rsidRPr="006F3DB6" w:rsidRDefault="00A01038" w:rsidP="00A01038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6F3DB6">
              <w:rPr>
                <w:rFonts w:eastAsia="Calibri"/>
                <w:sz w:val="24"/>
                <w:szCs w:val="24"/>
              </w:rPr>
              <w:t xml:space="preserve">о важном» </w:t>
            </w:r>
          </w:p>
          <w:p w:rsidR="00A01038" w:rsidRPr="006F3DB6" w:rsidRDefault="00A01038" w:rsidP="00A0103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01038" w:rsidRDefault="00A01038" w:rsidP="00A01038">
            <w:pPr>
              <w:pStyle w:val="TableParagraph"/>
              <w:spacing w:line="273" w:lineRule="exact"/>
              <w:ind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Савкина Т.М</w:t>
            </w:r>
          </w:p>
          <w:p w:rsidR="00A01038" w:rsidRDefault="00A01038" w:rsidP="00A01038">
            <w:pPr>
              <w:pStyle w:val="TableParagraph"/>
              <w:spacing w:line="273" w:lineRule="exact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Соловьева Н.В.</w:t>
            </w:r>
          </w:p>
          <w:p w:rsidR="00A01038" w:rsidRDefault="00A01038" w:rsidP="00A01038">
            <w:pPr>
              <w:pStyle w:val="TableParagraph"/>
              <w:spacing w:line="273" w:lineRule="exact"/>
              <w:ind w:right="6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Решетов С.Н.</w:t>
            </w:r>
          </w:p>
          <w:p w:rsidR="00A01038" w:rsidRDefault="00A01038" w:rsidP="00A01038">
            <w:pPr>
              <w:pStyle w:val="TableParagraph"/>
              <w:spacing w:line="273" w:lineRule="exact"/>
              <w:ind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Дударева М.Н.</w:t>
            </w:r>
          </w:p>
          <w:p w:rsidR="00A01038" w:rsidRPr="00620E0A" w:rsidRDefault="00A01038" w:rsidP="00A01038">
            <w:pPr>
              <w:pStyle w:val="TableParagraph"/>
              <w:spacing w:line="273" w:lineRule="exact"/>
              <w:ind w:right="64"/>
              <w:jc w:val="both"/>
              <w:rPr>
                <w:sz w:val="24"/>
                <w:szCs w:val="24"/>
              </w:rPr>
            </w:pPr>
            <w:proofErr w:type="spellStart"/>
            <w:r w:rsidRPr="006F3DB6">
              <w:rPr>
                <w:sz w:val="24"/>
                <w:szCs w:val="24"/>
              </w:rPr>
              <w:t>Захаре</w:t>
            </w:r>
            <w:r w:rsidRPr="00620E0A">
              <w:rPr>
                <w:i/>
                <w:sz w:val="24"/>
                <w:szCs w:val="24"/>
              </w:rPr>
              <w:t>нк</w:t>
            </w:r>
            <w:r w:rsidRPr="006F3DB6">
              <w:rPr>
                <w:sz w:val="24"/>
                <w:szCs w:val="24"/>
              </w:rPr>
              <w:t>ова</w:t>
            </w:r>
            <w:proofErr w:type="spellEnd"/>
            <w:r w:rsidRPr="006F3DB6">
              <w:rPr>
                <w:sz w:val="24"/>
                <w:szCs w:val="24"/>
              </w:rPr>
              <w:t xml:space="preserve"> Л.С</w:t>
            </w:r>
          </w:p>
        </w:tc>
        <w:tc>
          <w:tcPr>
            <w:tcW w:w="1218" w:type="dxa"/>
          </w:tcPr>
          <w:p w:rsidR="00A01038" w:rsidRPr="006F3DB6" w:rsidRDefault="00A01038" w:rsidP="00A01038">
            <w:pPr>
              <w:pStyle w:val="a6"/>
              <w:rPr>
                <w:rFonts w:eastAsia="Calibri"/>
                <w:lang w:eastAsia="en-US"/>
              </w:rPr>
            </w:pPr>
            <w:r w:rsidRPr="006F3DB6">
              <w:rPr>
                <w:rFonts w:eastAsia="Calibri"/>
                <w:lang w:eastAsia="en-US"/>
              </w:rPr>
              <w:t xml:space="preserve">5  </w:t>
            </w:r>
            <w:r w:rsidRPr="006F3DB6">
              <w:rPr>
                <w:lang w:bidi="ru-RU"/>
              </w:rPr>
              <w:t>(1 ч)</w:t>
            </w:r>
          </w:p>
          <w:p w:rsidR="00A01038" w:rsidRPr="006F3DB6" w:rsidRDefault="00A01038" w:rsidP="00A01038">
            <w:pPr>
              <w:pStyle w:val="a6"/>
              <w:rPr>
                <w:rFonts w:eastAsia="Calibri"/>
                <w:lang w:eastAsia="en-US"/>
              </w:rPr>
            </w:pPr>
            <w:r w:rsidRPr="006F3DB6">
              <w:rPr>
                <w:rFonts w:eastAsia="Calibri"/>
                <w:lang w:eastAsia="en-US"/>
              </w:rPr>
              <w:t xml:space="preserve">6 </w:t>
            </w:r>
            <w:r w:rsidRPr="006F3DB6">
              <w:rPr>
                <w:lang w:bidi="ru-RU"/>
              </w:rPr>
              <w:t>(1 ч)</w:t>
            </w:r>
          </w:p>
          <w:p w:rsidR="00A01038" w:rsidRPr="006F3DB6" w:rsidRDefault="00A01038" w:rsidP="00A01038">
            <w:pPr>
              <w:pStyle w:val="a6"/>
              <w:rPr>
                <w:rFonts w:eastAsia="Calibri"/>
                <w:lang w:eastAsia="en-US"/>
              </w:rPr>
            </w:pPr>
            <w:r w:rsidRPr="006F3DB6">
              <w:rPr>
                <w:rFonts w:eastAsia="Calibri"/>
                <w:lang w:eastAsia="en-US"/>
              </w:rPr>
              <w:t xml:space="preserve">7 </w:t>
            </w:r>
            <w:r w:rsidRPr="006F3DB6">
              <w:rPr>
                <w:lang w:bidi="ru-RU"/>
              </w:rPr>
              <w:t>(1 ч)</w:t>
            </w:r>
          </w:p>
          <w:p w:rsidR="00A01038" w:rsidRPr="006F3DB6" w:rsidRDefault="00A01038" w:rsidP="00A01038">
            <w:pPr>
              <w:pStyle w:val="a6"/>
              <w:rPr>
                <w:lang w:bidi="ru-RU"/>
              </w:rPr>
            </w:pPr>
            <w:r w:rsidRPr="006F3DB6">
              <w:rPr>
                <w:rFonts w:eastAsia="Calibri"/>
                <w:lang w:eastAsia="en-US"/>
              </w:rPr>
              <w:t xml:space="preserve">8 </w:t>
            </w:r>
            <w:r w:rsidRPr="006F3DB6">
              <w:rPr>
                <w:lang w:bidi="ru-RU"/>
              </w:rPr>
              <w:t>(1 ч)</w:t>
            </w:r>
          </w:p>
          <w:p w:rsidR="00A01038" w:rsidRPr="00620E0A" w:rsidRDefault="00A01038" w:rsidP="00A01038">
            <w:pPr>
              <w:pStyle w:val="a6"/>
              <w:rPr>
                <w:rFonts w:eastAsia="Calibri"/>
                <w:lang w:eastAsia="en-US"/>
              </w:rPr>
            </w:pPr>
            <w:r w:rsidRPr="006F3DB6">
              <w:rPr>
                <w:rFonts w:eastAsia="Calibri"/>
                <w:lang w:eastAsia="en-US"/>
              </w:rPr>
              <w:t xml:space="preserve">9 </w:t>
            </w:r>
            <w:r w:rsidRPr="006F3DB6">
              <w:rPr>
                <w:lang w:bidi="ru-RU"/>
              </w:rPr>
              <w:t>(1 ч)</w:t>
            </w:r>
          </w:p>
          <w:p w:rsidR="00A01038" w:rsidRPr="006F3DB6" w:rsidRDefault="00A01038" w:rsidP="00A01038">
            <w:pPr>
              <w:jc w:val="center"/>
              <w:rPr>
                <w:rFonts w:eastAsia="Calibri"/>
                <w:sz w:val="24"/>
                <w:lang w:val="ru-RU"/>
              </w:rPr>
            </w:pPr>
          </w:p>
        </w:tc>
      </w:tr>
      <w:tr w:rsidR="00A01038" w:rsidRPr="00C1621D" w:rsidTr="00A01038">
        <w:trPr>
          <w:trHeight w:val="1033"/>
        </w:trPr>
        <w:tc>
          <w:tcPr>
            <w:tcW w:w="4361" w:type="dxa"/>
            <w:shd w:val="clear" w:color="auto" w:fill="auto"/>
          </w:tcPr>
          <w:p w:rsidR="00A01038" w:rsidRPr="006F3DB6" w:rsidRDefault="00A01038" w:rsidP="00A01038">
            <w:pPr>
              <w:rPr>
                <w:rFonts w:eastAsia="Calibri"/>
                <w:sz w:val="24"/>
                <w:lang w:val="ru-RU"/>
              </w:rPr>
            </w:pPr>
            <w:r w:rsidRPr="006F3DB6">
              <w:rPr>
                <w:rFonts w:eastAsia="Calibri"/>
                <w:sz w:val="24"/>
                <w:lang w:val="ru-RU"/>
              </w:rPr>
              <w:t xml:space="preserve">Занятия по формированию </w:t>
            </w:r>
            <w:proofErr w:type="spellStart"/>
            <w:r w:rsidRPr="006F3DB6">
              <w:rPr>
                <w:rFonts w:eastAsia="Calibri"/>
                <w:sz w:val="24"/>
                <w:lang w:val="ru-RU"/>
              </w:rPr>
              <w:t>функцио</w:t>
            </w:r>
            <w:proofErr w:type="spellEnd"/>
            <w:r w:rsidRPr="006F3DB6">
              <w:rPr>
                <w:rFonts w:eastAsia="Calibri"/>
                <w:sz w:val="24"/>
                <w:lang w:val="ru-RU"/>
              </w:rPr>
              <w:t xml:space="preserve">- </w:t>
            </w:r>
            <w:proofErr w:type="spellStart"/>
            <w:r w:rsidRPr="006F3DB6">
              <w:rPr>
                <w:rFonts w:eastAsia="Calibri"/>
                <w:sz w:val="24"/>
                <w:lang w:val="ru-RU"/>
              </w:rPr>
              <w:t>нальной</w:t>
            </w:r>
            <w:proofErr w:type="spellEnd"/>
            <w:r w:rsidRPr="006F3DB6">
              <w:rPr>
                <w:rFonts w:eastAsia="Calibri"/>
                <w:sz w:val="24"/>
                <w:lang w:val="ru-RU"/>
              </w:rPr>
              <w:t xml:space="preserve"> грамотности обучающихся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01038" w:rsidRPr="00683666" w:rsidRDefault="00A01038" w:rsidP="00A01038">
            <w:pPr>
              <w:rPr>
                <w:sz w:val="24"/>
                <w:lang w:val="ru-RU"/>
              </w:rPr>
            </w:pPr>
            <w:r w:rsidRPr="00683666">
              <w:rPr>
                <w:sz w:val="24"/>
                <w:lang w:val="ru-RU"/>
              </w:rPr>
              <w:t>«Функциональная грамотность: учимся для жизни».</w:t>
            </w:r>
          </w:p>
          <w:p w:rsidR="00A01038" w:rsidRPr="00F4130D" w:rsidRDefault="00A01038" w:rsidP="00A01038">
            <w:pPr>
              <w:rPr>
                <w:sz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A01038" w:rsidRDefault="00A01038" w:rsidP="00A01038">
            <w:pPr>
              <w:pStyle w:val="TableParagraph"/>
              <w:spacing w:line="273" w:lineRule="exact"/>
              <w:ind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Савкина Т.М</w:t>
            </w:r>
          </w:p>
          <w:p w:rsidR="00A01038" w:rsidRDefault="00A01038" w:rsidP="00A01038">
            <w:pPr>
              <w:pStyle w:val="TableParagraph"/>
              <w:spacing w:line="273" w:lineRule="exact"/>
              <w:ind w:right="6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Соловьева Н.В. Решетов С.Н.</w:t>
            </w:r>
          </w:p>
          <w:p w:rsidR="00A01038" w:rsidRDefault="00A01038" w:rsidP="00A01038">
            <w:pPr>
              <w:pStyle w:val="TableParagraph"/>
              <w:spacing w:line="273" w:lineRule="exact"/>
              <w:ind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Дударева М.Н.</w:t>
            </w:r>
          </w:p>
          <w:p w:rsidR="00A01038" w:rsidRPr="006F3DB6" w:rsidRDefault="00A01038" w:rsidP="00A01038">
            <w:pPr>
              <w:pStyle w:val="TableParagraph"/>
              <w:spacing w:line="273" w:lineRule="exact"/>
              <w:ind w:right="64"/>
              <w:jc w:val="both"/>
              <w:rPr>
                <w:sz w:val="24"/>
                <w:szCs w:val="24"/>
              </w:rPr>
            </w:pPr>
            <w:proofErr w:type="spellStart"/>
            <w:r w:rsidRPr="006F3DB6">
              <w:rPr>
                <w:sz w:val="24"/>
                <w:szCs w:val="24"/>
              </w:rPr>
              <w:t>Захаренкова</w:t>
            </w:r>
            <w:proofErr w:type="spellEnd"/>
            <w:r w:rsidRPr="006F3DB6">
              <w:rPr>
                <w:sz w:val="24"/>
                <w:szCs w:val="24"/>
              </w:rPr>
              <w:t xml:space="preserve"> Л.С</w:t>
            </w:r>
          </w:p>
          <w:p w:rsidR="00A01038" w:rsidRPr="00F4130D" w:rsidRDefault="00A01038" w:rsidP="00A01038">
            <w:pPr>
              <w:pStyle w:val="TableParagraph"/>
              <w:spacing w:line="273" w:lineRule="exact"/>
              <w:ind w:right="64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A01038" w:rsidRPr="006F3DB6" w:rsidRDefault="00A01038" w:rsidP="00A01038">
            <w:pPr>
              <w:pStyle w:val="a6"/>
              <w:rPr>
                <w:rFonts w:eastAsia="Calibri"/>
                <w:lang w:eastAsia="en-US"/>
              </w:rPr>
            </w:pPr>
            <w:r w:rsidRPr="006F3DB6">
              <w:rPr>
                <w:rFonts w:eastAsia="Calibri"/>
                <w:lang w:eastAsia="en-US"/>
              </w:rPr>
              <w:t xml:space="preserve">5  </w:t>
            </w:r>
            <w:r w:rsidRPr="006F3DB6">
              <w:rPr>
                <w:lang w:bidi="ru-RU"/>
              </w:rPr>
              <w:t>(1 ч)</w:t>
            </w:r>
          </w:p>
          <w:p w:rsidR="00A01038" w:rsidRPr="006F3DB6" w:rsidRDefault="00A01038" w:rsidP="00A01038">
            <w:pPr>
              <w:pStyle w:val="a6"/>
              <w:rPr>
                <w:rFonts w:eastAsia="Calibri"/>
                <w:lang w:eastAsia="en-US"/>
              </w:rPr>
            </w:pPr>
            <w:r w:rsidRPr="006F3DB6">
              <w:rPr>
                <w:rFonts w:eastAsia="Calibri"/>
                <w:lang w:eastAsia="en-US"/>
              </w:rPr>
              <w:t xml:space="preserve">6 </w:t>
            </w:r>
            <w:r w:rsidRPr="006F3DB6">
              <w:rPr>
                <w:lang w:bidi="ru-RU"/>
              </w:rPr>
              <w:t>(1 ч)</w:t>
            </w:r>
          </w:p>
          <w:p w:rsidR="00A01038" w:rsidRPr="006F3DB6" w:rsidRDefault="00A01038" w:rsidP="00A01038">
            <w:pPr>
              <w:pStyle w:val="a6"/>
              <w:rPr>
                <w:rFonts w:eastAsia="Calibri"/>
                <w:lang w:eastAsia="en-US"/>
              </w:rPr>
            </w:pPr>
            <w:r w:rsidRPr="006F3DB6">
              <w:rPr>
                <w:rFonts w:eastAsia="Calibri"/>
                <w:lang w:eastAsia="en-US"/>
              </w:rPr>
              <w:t xml:space="preserve">7 </w:t>
            </w:r>
            <w:r w:rsidRPr="006F3DB6">
              <w:rPr>
                <w:lang w:bidi="ru-RU"/>
              </w:rPr>
              <w:t>(1 ч)</w:t>
            </w:r>
          </w:p>
          <w:p w:rsidR="00A01038" w:rsidRPr="006F3DB6" w:rsidRDefault="00A01038" w:rsidP="00A01038">
            <w:pPr>
              <w:pStyle w:val="a6"/>
              <w:rPr>
                <w:lang w:bidi="ru-RU"/>
              </w:rPr>
            </w:pPr>
            <w:r w:rsidRPr="006F3DB6">
              <w:rPr>
                <w:rFonts w:eastAsia="Calibri"/>
                <w:lang w:eastAsia="en-US"/>
              </w:rPr>
              <w:t xml:space="preserve">8 </w:t>
            </w:r>
            <w:r w:rsidRPr="006F3DB6">
              <w:rPr>
                <w:lang w:bidi="ru-RU"/>
              </w:rPr>
              <w:t>(1 ч)</w:t>
            </w:r>
          </w:p>
          <w:p w:rsidR="00A01038" w:rsidRPr="006F3DB6" w:rsidRDefault="00A01038" w:rsidP="00A01038">
            <w:pPr>
              <w:pStyle w:val="a6"/>
              <w:rPr>
                <w:rFonts w:eastAsia="Calibri"/>
                <w:lang w:eastAsia="en-US"/>
              </w:rPr>
            </w:pPr>
            <w:r w:rsidRPr="006F3DB6">
              <w:rPr>
                <w:rFonts w:eastAsia="Calibri"/>
                <w:lang w:eastAsia="en-US"/>
              </w:rPr>
              <w:t xml:space="preserve">9 </w:t>
            </w:r>
            <w:r w:rsidRPr="006F3DB6">
              <w:rPr>
                <w:lang w:bidi="ru-RU"/>
              </w:rPr>
              <w:t>(1 ч)</w:t>
            </w:r>
          </w:p>
          <w:p w:rsidR="00A01038" w:rsidRPr="006F3DB6" w:rsidRDefault="00A01038" w:rsidP="00A01038">
            <w:pPr>
              <w:rPr>
                <w:rFonts w:eastAsia="Calibri"/>
                <w:sz w:val="24"/>
                <w:lang w:val="ru-RU"/>
              </w:rPr>
            </w:pPr>
          </w:p>
        </w:tc>
      </w:tr>
      <w:tr w:rsidR="00A01038" w:rsidRPr="00914087" w:rsidTr="00A01038">
        <w:trPr>
          <w:trHeight w:val="1853"/>
        </w:trPr>
        <w:tc>
          <w:tcPr>
            <w:tcW w:w="4361" w:type="dxa"/>
            <w:shd w:val="clear" w:color="auto" w:fill="auto"/>
          </w:tcPr>
          <w:p w:rsidR="00A01038" w:rsidRPr="006F3DB6" w:rsidRDefault="00A01038" w:rsidP="00A01038">
            <w:pPr>
              <w:rPr>
                <w:rFonts w:eastAsia="Calibri"/>
                <w:sz w:val="24"/>
                <w:lang w:val="ru-RU"/>
              </w:rPr>
            </w:pPr>
            <w:r w:rsidRPr="006F3DB6">
              <w:rPr>
                <w:rFonts w:eastAsia="Calibri"/>
                <w:sz w:val="24"/>
                <w:lang w:val="ru-RU"/>
              </w:rPr>
              <w:t xml:space="preserve">Занятия, направленные на </w:t>
            </w:r>
            <w:proofErr w:type="spellStart"/>
            <w:r w:rsidRPr="006F3DB6">
              <w:rPr>
                <w:rFonts w:eastAsia="Calibri"/>
                <w:sz w:val="24"/>
                <w:lang w:val="ru-RU"/>
              </w:rPr>
              <w:t>удовлетворе</w:t>
            </w:r>
            <w:proofErr w:type="spellEnd"/>
            <w:r w:rsidRPr="006F3DB6">
              <w:rPr>
                <w:rFonts w:eastAsia="Calibri"/>
                <w:sz w:val="24"/>
                <w:lang w:val="ru-RU"/>
              </w:rPr>
              <w:t xml:space="preserve"> - </w:t>
            </w:r>
            <w:proofErr w:type="spellStart"/>
            <w:r w:rsidRPr="006F3DB6">
              <w:rPr>
                <w:rFonts w:eastAsia="Calibri"/>
                <w:sz w:val="24"/>
                <w:lang w:val="ru-RU"/>
              </w:rPr>
              <w:t>ние</w:t>
            </w:r>
            <w:proofErr w:type="spellEnd"/>
            <w:r w:rsidRPr="006F3DB6">
              <w:rPr>
                <w:rFonts w:eastAsia="Calibri"/>
                <w:sz w:val="24"/>
                <w:lang w:val="ru-RU"/>
              </w:rPr>
              <w:t xml:space="preserve"> профориентационных интересов и потребностей обучающихся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01038" w:rsidRPr="006F3DB6" w:rsidRDefault="00A01038" w:rsidP="00A01038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«Россия –мои горизонты»</w:t>
            </w:r>
          </w:p>
        </w:tc>
        <w:tc>
          <w:tcPr>
            <w:tcW w:w="2126" w:type="dxa"/>
            <w:shd w:val="clear" w:color="auto" w:fill="auto"/>
          </w:tcPr>
          <w:p w:rsidR="00A01038" w:rsidRDefault="00A01038" w:rsidP="00A01038">
            <w:pPr>
              <w:pStyle w:val="TableParagraph"/>
              <w:spacing w:line="273" w:lineRule="exact"/>
              <w:ind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Савкина Т.М</w:t>
            </w:r>
          </w:p>
          <w:p w:rsidR="00A01038" w:rsidRDefault="00A01038" w:rsidP="00A01038">
            <w:pPr>
              <w:pStyle w:val="TableParagraph"/>
              <w:spacing w:line="273" w:lineRule="exact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Соловьева Н.В.</w:t>
            </w:r>
          </w:p>
          <w:p w:rsidR="00A01038" w:rsidRDefault="00A01038" w:rsidP="00A01038">
            <w:pPr>
              <w:pStyle w:val="TableParagraph"/>
              <w:spacing w:line="273" w:lineRule="exact"/>
              <w:ind w:right="6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Решетов С.Н.</w:t>
            </w:r>
          </w:p>
          <w:p w:rsidR="00A01038" w:rsidRDefault="00A01038" w:rsidP="00A01038">
            <w:pPr>
              <w:pStyle w:val="TableParagraph"/>
              <w:spacing w:line="273" w:lineRule="exact"/>
              <w:ind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Дударева М.Н.</w:t>
            </w:r>
          </w:p>
          <w:p w:rsidR="00A01038" w:rsidRPr="00620E0A" w:rsidRDefault="00A01038" w:rsidP="00A01038">
            <w:pPr>
              <w:pStyle w:val="TableParagraph"/>
              <w:spacing w:line="273" w:lineRule="exact"/>
              <w:ind w:right="64"/>
              <w:jc w:val="both"/>
              <w:rPr>
                <w:sz w:val="24"/>
                <w:szCs w:val="24"/>
              </w:rPr>
            </w:pPr>
            <w:proofErr w:type="spellStart"/>
            <w:r w:rsidRPr="006F3DB6">
              <w:rPr>
                <w:sz w:val="24"/>
                <w:szCs w:val="24"/>
              </w:rPr>
              <w:t>Захаренкова</w:t>
            </w:r>
            <w:proofErr w:type="spellEnd"/>
            <w:r w:rsidRPr="006F3DB6">
              <w:rPr>
                <w:sz w:val="24"/>
                <w:szCs w:val="24"/>
              </w:rPr>
              <w:t xml:space="preserve"> Л.С</w:t>
            </w:r>
          </w:p>
        </w:tc>
        <w:tc>
          <w:tcPr>
            <w:tcW w:w="1218" w:type="dxa"/>
          </w:tcPr>
          <w:p w:rsidR="00A01038" w:rsidRPr="006F3DB6" w:rsidRDefault="00A01038" w:rsidP="00A01038">
            <w:pPr>
              <w:pStyle w:val="a6"/>
              <w:rPr>
                <w:rFonts w:eastAsia="Calibri"/>
                <w:lang w:eastAsia="en-US"/>
              </w:rPr>
            </w:pPr>
            <w:r w:rsidRPr="006F3DB6">
              <w:rPr>
                <w:rFonts w:eastAsia="Calibri"/>
                <w:lang w:eastAsia="en-US"/>
              </w:rPr>
              <w:t xml:space="preserve">5  </w:t>
            </w:r>
            <w:r w:rsidRPr="006F3DB6">
              <w:rPr>
                <w:lang w:bidi="ru-RU"/>
              </w:rPr>
              <w:t>(1 ч)</w:t>
            </w:r>
          </w:p>
          <w:p w:rsidR="00A01038" w:rsidRPr="006F3DB6" w:rsidRDefault="00A01038" w:rsidP="00A01038">
            <w:pPr>
              <w:pStyle w:val="a6"/>
              <w:rPr>
                <w:rFonts w:eastAsia="Calibri"/>
                <w:lang w:eastAsia="en-US"/>
              </w:rPr>
            </w:pPr>
            <w:r w:rsidRPr="006F3DB6">
              <w:rPr>
                <w:rFonts w:eastAsia="Calibri"/>
                <w:lang w:eastAsia="en-US"/>
              </w:rPr>
              <w:t xml:space="preserve">6 </w:t>
            </w:r>
            <w:r w:rsidRPr="006F3DB6">
              <w:rPr>
                <w:lang w:bidi="ru-RU"/>
              </w:rPr>
              <w:t>(1 ч)</w:t>
            </w:r>
          </w:p>
          <w:p w:rsidR="00A01038" w:rsidRPr="006F3DB6" w:rsidRDefault="00A01038" w:rsidP="00A01038">
            <w:pPr>
              <w:pStyle w:val="a6"/>
              <w:rPr>
                <w:rFonts w:eastAsia="Calibri"/>
                <w:lang w:eastAsia="en-US"/>
              </w:rPr>
            </w:pPr>
            <w:r w:rsidRPr="006F3DB6">
              <w:rPr>
                <w:rFonts w:eastAsia="Calibri"/>
                <w:lang w:eastAsia="en-US"/>
              </w:rPr>
              <w:t xml:space="preserve">7 </w:t>
            </w:r>
            <w:r w:rsidRPr="006F3DB6">
              <w:rPr>
                <w:lang w:bidi="ru-RU"/>
              </w:rPr>
              <w:t>(1 ч)</w:t>
            </w:r>
          </w:p>
          <w:p w:rsidR="00A01038" w:rsidRPr="006F3DB6" w:rsidRDefault="00A01038" w:rsidP="00A01038">
            <w:pPr>
              <w:pStyle w:val="a6"/>
              <w:rPr>
                <w:lang w:bidi="ru-RU"/>
              </w:rPr>
            </w:pPr>
            <w:r w:rsidRPr="006F3DB6">
              <w:rPr>
                <w:rFonts w:eastAsia="Calibri"/>
                <w:lang w:eastAsia="en-US"/>
              </w:rPr>
              <w:t xml:space="preserve">8 </w:t>
            </w:r>
            <w:r w:rsidRPr="006F3DB6">
              <w:rPr>
                <w:lang w:bidi="ru-RU"/>
              </w:rPr>
              <w:t>(1 ч)</w:t>
            </w:r>
          </w:p>
          <w:p w:rsidR="00A01038" w:rsidRPr="00620E0A" w:rsidRDefault="00A01038" w:rsidP="00A01038">
            <w:pPr>
              <w:pStyle w:val="a6"/>
              <w:rPr>
                <w:rFonts w:eastAsia="Calibri"/>
                <w:lang w:eastAsia="en-US"/>
              </w:rPr>
            </w:pPr>
            <w:r w:rsidRPr="006F3DB6">
              <w:rPr>
                <w:rFonts w:eastAsia="Calibri"/>
                <w:lang w:eastAsia="en-US"/>
              </w:rPr>
              <w:t xml:space="preserve">9 </w:t>
            </w:r>
            <w:r w:rsidRPr="006F3DB6">
              <w:rPr>
                <w:lang w:bidi="ru-RU"/>
              </w:rPr>
              <w:t>(1 ч)</w:t>
            </w:r>
          </w:p>
          <w:p w:rsidR="00A01038" w:rsidRPr="006F3DB6" w:rsidRDefault="00A01038" w:rsidP="00A01038">
            <w:pPr>
              <w:jc w:val="center"/>
              <w:rPr>
                <w:rFonts w:eastAsia="Calibri"/>
                <w:sz w:val="24"/>
                <w:lang w:val="ru-RU"/>
              </w:rPr>
            </w:pPr>
          </w:p>
        </w:tc>
      </w:tr>
      <w:tr w:rsidR="00A01038" w:rsidRPr="00F42939" w:rsidTr="00A01038">
        <w:trPr>
          <w:trHeight w:val="493"/>
        </w:trPr>
        <w:tc>
          <w:tcPr>
            <w:tcW w:w="10115" w:type="dxa"/>
            <w:gridSpan w:val="5"/>
            <w:shd w:val="clear" w:color="auto" w:fill="auto"/>
          </w:tcPr>
          <w:p w:rsidR="00A01038" w:rsidRPr="00347EBE" w:rsidRDefault="00A01038" w:rsidP="00A01038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  <w:proofErr w:type="spellStart"/>
            <w:r w:rsidRPr="00347EBE">
              <w:rPr>
                <w:b/>
                <w:w w:val="105"/>
                <w:sz w:val="24"/>
              </w:rPr>
              <w:t>Вариативная</w:t>
            </w:r>
            <w:proofErr w:type="spellEnd"/>
            <w:r w:rsidRPr="00347EBE">
              <w:rPr>
                <w:b/>
                <w:spacing w:val="37"/>
                <w:w w:val="110"/>
                <w:sz w:val="24"/>
              </w:rPr>
              <w:t xml:space="preserve"> </w:t>
            </w:r>
            <w:proofErr w:type="spellStart"/>
            <w:r w:rsidRPr="00347EBE">
              <w:rPr>
                <w:b/>
                <w:spacing w:val="-2"/>
                <w:w w:val="110"/>
                <w:sz w:val="24"/>
              </w:rPr>
              <w:t>часть</w:t>
            </w:r>
            <w:proofErr w:type="spellEnd"/>
          </w:p>
        </w:tc>
      </w:tr>
      <w:tr w:rsidR="00A01038" w:rsidRPr="00F42939" w:rsidTr="00A01038">
        <w:trPr>
          <w:trHeight w:val="2151"/>
        </w:trPr>
        <w:tc>
          <w:tcPr>
            <w:tcW w:w="4503" w:type="dxa"/>
            <w:gridSpan w:val="2"/>
            <w:vMerge w:val="restart"/>
            <w:shd w:val="clear" w:color="auto" w:fill="auto"/>
          </w:tcPr>
          <w:p w:rsidR="00A01038" w:rsidRPr="00620E0A" w:rsidRDefault="00A01038" w:rsidP="00A01038">
            <w:pPr>
              <w:pStyle w:val="a6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20E0A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Занятия, направленные на </w:t>
            </w:r>
            <w:proofErr w:type="spellStart"/>
            <w:r w:rsidRPr="00620E0A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удовлетворе</w:t>
            </w:r>
            <w:proofErr w:type="spellEnd"/>
            <w:r w:rsidRPr="00620E0A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- </w:t>
            </w:r>
            <w:proofErr w:type="spellStart"/>
            <w:r w:rsidRPr="00620E0A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ние</w:t>
            </w:r>
            <w:proofErr w:type="spellEnd"/>
            <w:r w:rsidRPr="00620E0A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интересов и потребностей </w:t>
            </w:r>
            <w:proofErr w:type="gramStart"/>
            <w:r w:rsidRPr="00620E0A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обучаю  -</w:t>
            </w:r>
            <w:proofErr w:type="gramEnd"/>
            <w:r w:rsidRPr="00620E0A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</w:t>
            </w:r>
            <w:proofErr w:type="spellStart"/>
            <w:r w:rsidRPr="00620E0A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щихся</w:t>
            </w:r>
            <w:proofErr w:type="spellEnd"/>
            <w:r w:rsidRPr="00620E0A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в творческом и физическом раз - витии, помощь в самореализации, рас - </w:t>
            </w:r>
            <w:proofErr w:type="spellStart"/>
            <w:r w:rsidRPr="00620E0A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крытии</w:t>
            </w:r>
            <w:proofErr w:type="spellEnd"/>
            <w:r w:rsidRPr="00620E0A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и развитии способностей и талантов</w:t>
            </w:r>
          </w:p>
        </w:tc>
        <w:tc>
          <w:tcPr>
            <w:tcW w:w="2268" w:type="dxa"/>
            <w:shd w:val="clear" w:color="auto" w:fill="auto"/>
          </w:tcPr>
          <w:p w:rsidR="00A01038" w:rsidRPr="00620E0A" w:rsidRDefault="00A01038" w:rsidP="00A01038">
            <w:pPr>
              <w:pStyle w:val="a6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20E0A">
              <w:rPr>
                <w:rFonts w:asciiTheme="minorHAnsi" w:hAnsiTheme="minorHAnsi" w:cstheme="minorHAnsi"/>
                <w:w w:val="95"/>
                <w:sz w:val="24"/>
                <w:szCs w:val="24"/>
              </w:rPr>
              <w:t>«Спортивные</w:t>
            </w:r>
            <w:r w:rsidRPr="00620E0A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Pr="00620E0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игры»</w:t>
            </w:r>
          </w:p>
          <w:p w:rsidR="00A01038" w:rsidRPr="00620E0A" w:rsidRDefault="00A01038" w:rsidP="00A01038">
            <w:pPr>
              <w:pStyle w:val="a6"/>
              <w:rPr>
                <w:rFonts w:asciiTheme="minorHAnsi" w:eastAsia="Bookman Old Style" w:hAnsiTheme="minorHAnsi" w:cstheme="minorHAnsi"/>
                <w:color w:val="000000"/>
                <w:w w:val="105"/>
                <w:sz w:val="24"/>
                <w:szCs w:val="24"/>
                <w:lang w:eastAsia="en-US"/>
              </w:rPr>
            </w:pPr>
            <w:r w:rsidRPr="00620E0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«Бадминтон»</w:t>
            </w:r>
          </w:p>
          <w:p w:rsidR="00A01038" w:rsidRPr="00620E0A" w:rsidRDefault="00A01038" w:rsidP="00A01038">
            <w:pPr>
              <w:pStyle w:val="a6"/>
              <w:rPr>
                <w:rFonts w:asciiTheme="minorHAnsi" w:eastAsia="Bookman Old Style" w:hAnsiTheme="minorHAnsi" w:cstheme="minorHAnsi"/>
                <w:color w:val="000000"/>
                <w:w w:val="105"/>
                <w:sz w:val="24"/>
                <w:szCs w:val="24"/>
                <w:lang w:eastAsia="en-US"/>
              </w:rPr>
            </w:pPr>
          </w:p>
          <w:p w:rsidR="00A01038" w:rsidRPr="00620E0A" w:rsidRDefault="00A01038" w:rsidP="00A01038">
            <w:pPr>
              <w:pStyle w:val="a6"/>
              <w:rPr>
                <w:rFonts w:asciiTheme="minorHAnsi" w:eastAsia="Bookman Old Style" w:hAnsiTheme="minorHAnsi" w:cstheme="minorHAnsi"/>
                <w:color w:val="000000"/>
                <w:w w:val="105"/>
                <w:sz w:val="24"/>
                <w:szCs w:val="24"/>
                <w:lang w:eastAsia="en-US"/>
              </w:rPr>
            </w:pPr>
            <w:r w:rsidRPr="00620E0A">
              <w:rPr>
                <w:rFonts w:asciiTheme="minorHAnsi" w:eastAsia="Bookman Old Style" w:hAnsiTheme="minorHAnsi" w:cstheme="minorHAnsi"/>
                <w:color w:val="000000"/>
                <w:w w:val="105"/>
                <w:sz w:val="24"/>
                <w:szCs w:val="24"/>
                <w:lang w:eastAsia="en-US"/>
              </w:rPr>
              <w:t>«Умелые руки»</w:t>
            </w:r>
          </w:p>
          <w:p w:rsidR="00A01038" w:rsidRPr="00620E0A" w:rsidRDefault="00A01038" w:rsidP="00A01038">
            <w:pPr>
              <w:pStyle w:val="a6"/>
              <w:rPr>
                <w:rFonts w:asciiTheme="minorHAnsi" w:eastAsia="Bookman Old Style" w:hAnsiTheme="minorHAnsi" w:cstheme="minorHAnsi"/>
                <w:color w:val="000000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01038" w:rsidRDefault="00A01038" w:rsidP="00A01038">
            <w:pPr>
              <w:rPr>
                <w:rFonts w:eastAsia="Bookman Old Style"/>
                <w:color w:val="000000"/>
                <w:w w:val="105"/>
                <w:sz w:val="24"/>
                <w:lang w:val="ru-RU"/>
              </w:rPr>
            </w:pPr>
            <w:r w:rsidRPr="006F3DB6">
              <w:rPr>
                <w:rFonts w:eastAsia="Bookman Old Style"/>
                <w:color w:val="000000"/>
                <w:w w:val="105"/>
                <w:sz w:val="24"/>
                <w:lang w:val="ru-RU"/>
              </w:rPr>
              <w:t>Решетов С.Н.</w:t>
            </w:r>
          </w:p>
          <w:p w:rsidR="00A01038" w:rsidRDefault="00A01038" w:rsidP="00A01038">
            <w:pPr>
              <w:rPr>
                <w:rFonts w:eastAsia="Bookman Old Style"/>
                <w:color w:val="000000"/>
                <w:w w:val="105"/>
                <w:sz w:val="24"/>
                <w:lang w:val="ru-RU"/>
              </w:rPr>
            </w:pPr>
          </w:p>
          <w:p w:rsidR="00A01038" w:rsidRPr="006F3DB6" w:rsidRDefault="00A01038" w:rsidP="00A01038">
            <w:pPr>
              <w:rPr>
                <w:rFonts w:eastAsia="Bookman Old Style"/>
                <w:color w:val="000000"/>
                <w:w w:val="105"/>
                <w:sz w:val="24"/>
                <w:lang w:val="ru-RU"/>
              </w:rPr>
            </w:pPr>
            <w:proofErr w:type="spellStart"/>
            <w:r>
              <w:rPr>
                <w:rFonts w:eastAsia="Bookman Old Style"/>
                <w:color w:val="000000"/>
                <w:w w:val="105"/>
                <w:sz w:val="24"/>
                <w:lang w:val="ru-RU"/>
              </w:rPr>
              <w:t>Коробенков</w:t>
            </w:r>
            <w:proofErr w:type="spellEnd"/>
            <w:r>
              <w:rPr>
                <w:rFonts w:eastAsia="Bookman Old Style"/>
                <w:color w:val="000000"/>
                <w:w w:val="105"/>
                <w:sz w:val="24"/>
                <w:lang w:val="ru-RU"/>
              </w:rPr>
              <w:t xml:space="preserve"> В.В.</w:t>
            </w:r>
          </w:p>
        </w:tc>
        <w:tc>
          <w:tcPr>
            <w:tcW w:w="1218" w:type="dxa"/>
          </w:tcPr>
          <w:p w:rsidR="00A01038" w:rsidRPr="006F3DB6" w:rsidRDefault="00A01038" w:rsidP="00A01038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6F3DB6">
              <w:rPr>
                <w:rFonts w:eastAsia="Calibri"/>
              </w:rPr>
              <w:t xml:space="preserve">-9 </w:t>
            </w:r>
            <w:r w:rsidRPr="006F3DB6">
              <w:rPr>
                <w:rFonts w:eastAsia="Bookman Old Style"/>
                <w:color w:val="000000"/>
                <w:w w:val="105"/>
              </w:rPr>
              <w:t>(2 ч)</w:t>
            </w:r>
          </w:p>
          <w:p w:rsidR="00A01038" w:rsidRPr="006F3DB6" w:rsidRDefault="00A01038" w:rsidP="00A01038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6F3DB6">
              <w:rPr>
                <w:rFonts w:eastAsia="Calibri"/>
              </w:rPr>
              <w:t xml:space="preserve">-9 </w:t>
            </w:r>
            <w:r w:rsidRPr="006F3DB6">
              <w:rPr>
                <w:rFonts w:eastAsia="Bookman Old Style"/>
                <w:color w:val="000000"/>
                <w:w w:val="105"/>
              </w:rPr>
              <w:t>(2 ч)</w:t>
            </w:r>
          </w:p>
          <w:p w:rsidR="00A01038" w:rsidRDefault="00A01038" w:rsidP="00A01038">
            <w:pPr>
              <w:pStyle w:val="a6"/>
              <w:rPr>
                <w:rFonts w:eastAsia="Calibri"/>
              </w:rPr>
            </w:pPr>
          </w:p>
          <w:p w:rsidR="00A01038" w:rsidRPr="006F3DB6" w:rsidRDefault="00A01038" w:rsidP="00A01038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5-6 (2ч)</w:t>
            </w:r>
          </w:p>
        </w:tc>
      </w:tr>
      <w:tr w:rsidR="00A01038" w:rsidRPr="00F42939" w:rsidTr="00A01038">
        <w:trPr>
          <w:trHeight w:val="851"/>
        </w:trPr>
        <w:tc>
          <w:tcPr>
            <w:tcW w:w="4503" w:type="dxa"/>
            <w:gridSpan w:val="2"/>
            <w:vMerge/>
            <w:shd w:val="clear" w:color="auto" w:fill="auto"/>
          </w:tcPr>
          <w:p w:rsidR="00A01038" w:rsidRPr="006F3DB6" w:rsidRDefault="00A01038" w:rsidP="00A01038">
            <w:pPr>
              <w:pStyle w:val="a6"/>
              <w:rPr>
                <w:sz w:val="24"/>
                <w:bdr w:val="none" w:sz="0" w:space="0" w:color="auto" w:frame="1"/>
              </w:rPr>
            </w:pPr>
          </w:p>
        </w:tc>
        <w:tc>
          <w:tcPr>
            <w:tcW w:w="2268" w:type="dxa"/>
            <w:shd w:val="clear" w:color="auto" w:fill="auto"/>
          </w:tcPr>
          <w:p w:rsidR="00A01038" w:rsidRPr="006F3DB6" w:rsidRDefault="00A01038" w:rsidP="00A01038">
            <w:pPr>
              <w:rPr>
                <w:rFonts w:eastAsia="Bookman Old Style"/>
                <w:color w:val="000000"/>
                <w:w w:val="105"/>
                <w:sz w:val="24"/>
                <w:lang w:val="ru-RU"/>
              </w:rPr>
            </w:pPr>
            <w:r w:rsidRPr="006F3DB6">
              <w:rPr>
                <w:rFonts w:eastAsia="Bookman Old Style"/>
                <w:color w:val="000000"/>
                <w:w w:val="105"/>
                <w:sz w:val="24"/>
                <w:lang w:val="ru-RU"/>
              </w:rPr>
              <w:t xml:space="preserve"> «Веселые нотки» </w:t>
            </w:r>
          </w:p>
          <w:p w:rsidR="00A01038" w:rsidRPr="006F3DB6" w:rsidRDefault="00A01038" w:rsidP="00A01038">
            <w:pPr>
              <w:rPr>
                <w:rFonts w:eastAsia="Bookman Old Style"/>
                <w:color w:val="000000"/>
                <w:w w:val="105"/>
                <w:sz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A01038" w:rsidRPr="006F3DB6" w:rsidRDefault="00A01038" w:rsidP="00A01038">
            <w:pPr>
              <w:rPr>
                <w:rFonts w:eastAsia="Bookman Old Style"/>
                <w:color w:val="000000"/>
                <w:w w:val="105"/>
                <w:sz w:val="24"/>
                <w:lang w:val="ru-RU"/>
              </w:rPr>
            </w:pPr>
            <w:r w:rsidRPr="006F3DB6">
              <w:rPr>
                <w:rFonts w:eastAsia="Bookman Old Style"/>
                <w:color w:val="000000"/>
                <w:w w:val="105"/>
                <w:sz w:val="24"/>
                <w:lang w:val="ru-RU"/>
              </w:rPr>
              <w:t>Фокина М.Н.</w:t>
            </w:r>
          </w:p>
          <w:p w:rsidR="00A01038" w:rsidRPr="006F3DB6" w:rsidRDefault="00A01038" w:rsidP="00A01038">
            <w:pPr>
              <w:rPr>
                <w:rFonts w:eastAsia="Bookman Old Style"/>
                <w:color w:val="000000"/>
                <w:w w:val="105"/>
                <w:sz w:val="24"/>
                <w:lang w:val="ru-RU"/>
              </w:rPr>
            </w:pPr>
          </w:p>
        </w:tc>
        <w:tc>
          <w:tcPr>
            <w:tcW w:w="1218" w:type="dxa"/>
          </w:tcPr>
          <w:p w:rsidR="00A01038" w:rsidRPr="006F3DB6" w:rsidRDefault="00A01038" w:rsidP="00A01038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5-9</w:t>
            </w:r>
            <w:r w:rsidRPr="006F3DB6">
              <w:rPr>
                <w:rFonts w:eastAsia="Calibri"/>
              </w:rPr>
              <w:t xml:space="preserve"> (2ч)</w:t>
            </w:r>
          </w:p>
          <w:p w:rsidR="00A01038" w:rsidRPr="006F3DB6" w:rsidRDefault="00A01038" w:rsidP="00A01038">
            <w:pPr>
              <w:pStyle w:val="a6"/>
              <w:rPr>
                <w:rFonts w:eastAsia="Calibri"/>
              </w:rPr>
            </w:pPr>
          </w:p>
        </w:tc>
      </w:tr>
      <w:tr w:rsidR="00A01038" w:rsidRPr="008B0D7C" w:rsidTr="00A01038">
        <w:trPr>
          <w:trHeight w:val="2760"/>
        </w:trPr>
        <w:tc>
          <w:tcPr>
            <w:tcW w:w="4503" w:type="dxa"/>
            <w:gridSpan w:val="2"/>
            <w:shd w:val="clear" w:color="auto" w:fill="auto"/>
          </w:tcPr>
          <w:p w:rsidR="00A01038" w:rsidRPr="006F3DB6" w:rsidRDefault="00A01038" w:rsidP="00A01038">
            <w:pPr>
              <w:rPr>
                <w:rFonts w:eastAsia="Calibri"/>
                <w:sz w:val="24"/>
                <w:lang w:val="ru-RU"/>
              </w:rPr>
            </w:pPr>
            <w:r w:rsidRPr="006F3DB6">
              <w:rPr>
                <w:rFonts w:eastAsia="Calibri"/>
                <w:sz w:val="24"/>
                <w:lang w:val="ru-RU"/>
              </w:rPr>
              <w:t xml:space="preserve">Занятия, направленные на </w:t>
            </w:r>
            <w:proofErr w:type="spellStart"/>
            <w:r w:rsidRPr="006F3DB6">
              <w:rPr>
                <w:rFonts w:eastAsia="Calibri"/>
                <w:sz w:val="24"/>
                <w:lang w:val="ru-RU"/>
              </w:rPr>
              <w:t>удовлетворе</w:t>
            </w:r>
            <w:proofErr w:type="spellEnd"/>
            <w:r w:rsidRPr="006F3DB6">
              <w:rPr>
                <w:rFonts w:eastAsia="Calibri"/>
                <w:sz w:val="24"/>
                <w:lang w:val="ru-RU"/>
              </w:rPr>
              <w:t xml:space="preserve"> - </w:t>
            </w:r>
            <w:proofErr w:type="spellStart"/>
            <w:r w:rsidRPr="006F3DB6">
              <w:rPr>
                <w:rFonts w:eastAsia="Calibri"/>
                <w:sz w:val="24"/>
                <w:lang w:val="ru-RU"/>
              </w:rPr>
              <w:t>ние</w:t>
            </w:r>
            <w:proofErr w:type="spellEnd"/>
            <w:r w:rsidRPr="006F3DB6">
              <w:rPr>
                <w:rFonts w:eastAsia="Calibri"/>
                <w:sz w:val="24"/>
                <w:lang w:val="ru-RU"/>
              </w:rPr>
              <w:t xml:space="preserve"> социальных интересов и </w:t>
            </w:r>
            <w:proofErr w:type="spellStart"/>
            <w:r w:rsidRPr="006F3DB6">
              <w:rPr>
                <w:rFonts w:eastAsia="Calibri"/>
                <w:sz w:val="24"/>
                <w:lang w:val="ru-RU"/>
              </w:rPr>
              <w:t>потребнос</w:t>
            </w:r>
            <w:proofErr w:type="spellEnd"/>
            <w:r w:rsidRPr="006F3DB6">
              <w:rPr>
                <w:rFonts w:eastAsia="Calibri"/>
                <w:sz w:val="24"/>
                <w:lang w:val="ru-RU"/>
              </w:rPr>
              <w:t xml:space="preserve"> </w:t>
            </w:r>
            <w:proofErr w:type="spellStart"/>
            <w:r w:rsidRPr="006F3DB6">
              <w:rPr>
                <w:rFonts w:eastAsia="Calibri"/>
                <w:sz w:val="24"/>
                <w:lang w:val="ru-RU"/>
              </w:rPr>
              <w:t>тей</w:t>
            </w:r>
            <w:proofErr w:type="spellEnd"/>
            <w:r w:rsidRPr="006F3DB6">
              <w:rPr>
                <w:rFonts w:eastAsia="Calibri"/>
                <w:sz w:val="24"/>
                <w:lang w:val="ru-RU"/>
              </w:rPr>
              <w:t xml:space="preserve"> обучающихся, на педагогическое сопровождение деятельности социально ориентированных ученических </w:t>
            </w:r>
            <w:proofErr w:type="spellStart"/>
            <w:r w:rsidRPr="006F3DB6">
              <w:rPr>
                <w:rFonts w:eastAsia="Calibri"/>
                <w:sz w:val="24"/>
                <w:lang w:val="ru-RU"/>
              </w:rPr>
              <w:t>сооб</w:t>
            </w:r>
            <w:proofErr w:type="spellEnd"/>
            <w:r w:rsidRPr="006F3DB6">
              <w:rPr>
                <w:rFonts w:eastAsia="Calibri"/>
                <w:sz w:val="24"/>
                <w:lang w:val="ru-RU"/>
              </w:rPr>
              <w:t xml:space="preserve"> -</w:t>
            </w:r>
            <w:proofErr w:type="spellStart"/>
            <w:r w:rsidRPr="006F3DB6">
              <w:rPr>
                <w:rFonts w:eastAsia="Calibri"/>
                <w:sz w:val="24"/>
                <w:lang w:val="ru-RU"/>
              </w:rPr>
              <w:t>ществ</w:t>
            </w:r>
            <w:proofErr w:type="spellEnd"/>
            <w:r w:rsidRPr="006F3DB6">
              <w:rPr>
                <w:rFonts w:eastAsia="Calibri"/>
                <w:sz w:val="24"/>
                <w:lang w:val="ru-RU"/>
              </w:rPr>
              <w:t xml:space="preserve">, детских общественных </w:t>
            </w:r>
            <w:proofErr w:type="spellStart"/>
            <w:r w:rsidRPr="006F3DB6">
              <w:rPr>
                <w:rFonts w:eastAsia="Calibri"/>
                <w:sz w:val="24"/>
                <w:lang w:val="ru-RU"/>
              </w:rPr>
              <w:t>объеди</w:t>
            </w:r>
            <w:proofErr w:type="spellEnd"/>
            <w:r w:rsidRPr="006F3DB6">
              <w:rPr>
                <w:rFonts w:eastAsia="Calibri"/>
                <w:sz w:val="24"/>
                <w:lang w:val="ru-RU"/>
              </w:rPr>
              <w:t xml:space="preserve"> -нений, органов </w:t>
            </w:r>
            <w:proofErr w:type="gramStart"/>
            <w:r w:rsidRPr="006F3DB6">
              <w:rPr>
                <w:rFonts w:eastAsia="Calibri"/>
                <w:sz w:val="24"/>
                <w:lang w:val="ru-RU"/>
              </w:rPr>
              <w:t>ученического  само</w:t>
            </w:r>
            <w:proofErr w:type="gramEnd"/>
            <w:r w:rsidRPr="006F3DB6">
              <w:rPr>
                <w:rFonts w:eastAsia="Calibri"/>
                <w:sz w:val="24"/>
                <w:lang w:val="ru-RU"/>
              </w:rPr>
              <w:t>- управления, на организацию совместно</w:t>
            </w:r>
            <w:r>
              <w:rPr>
                <w:rFonts w:eastAsia="Calibri"/>
                <w:sz w:val="24"/>
                <w:lang w:val="ru-RU"/>
              </w:rPr>
              <w:t xml:space="preserve"> </w:t>
            </w:r>
            <w:r w:rsidRPr="006F3DB6">
              <w:rPr>
                <w:rFonts w:eastAsia="Calibri"/>
                <w:sz w:val="24"/>
                <w:lang w:val="ru-RU"/>
              </w:rPr>
              <w:t xml:space="preserve">с обучающимися комплекса </w:t>
            </w:r>
            <w:proofErr w:type="spellStart"/>
            <w:r w:rsidRPr="006F3DB6">
              <w:rPr>
                <w:rFonts w:eastAsia="Calibri"/>
                <w:sz w:val="24"/>
                <w:lang w:val="ru-RU"/>
              </w:rPr>
              <w:t>мероприя</w:t>
            </w:r>
            <w:proofErr w:type="spellEnd"/>
            <w:r w:rsidRPr="006F3DB6">
              <w:rPr>
                <w:rFonts w:eastAsia="Calibri"/>
                <w:sz w:val="24"/>
                <w:lang w:val="ru-RU"/>
              </w:rPr>
              <w:t xml:space="preserve"> -</w:t>
            </w:r>
            <w:proofErr w:type="spellStart"/>
            <w:r w:rsidRPr="006F3DB6">
              <w:rPr>
                <w:rFonts w:eastAsia="Calibri"/>
                <w:sz w:val="24"/>
                <w:lang w:val="ru-RU"/>
              </w:rPr>
              <w:t>тий</w:t>
            </w:r>
            <w:proofErr w:type="spellEnd"/>
            <w:r w:rsidRPr="006F3DB6">
              <w:rPr>
                <w:rFonts w:eastAsia="Calibri"/>
                <w:sz w:val="24"/>
                <w:lang w:val="ru-RU"/>
              </w:rPr>
              <w:t xml:space="preserve"> воспитательной направленности</w:t>
            </w:r>
          </w:p>
        </w:tc>
        <w:tc>
          <w:tcPr>
            <w:tcW w:w="2268" w:type="dxa"/>
            <w:shd w:val="clear" w:color="auto" w:fill="auto"/>
          </w:tcPr>
          <w:p w:rsidR="00A01038" w:rsidRPr="006F3DB6" w:rsidRDefault="00A01038" w:rsidP="00A01038">
            <w:pPr>
              <w:rPr>
                <w:rFonts w:eastAsia="Bookman Old Style"/>
                <w:color w:val="000000"/>
                <w:w w:val="105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«ОГЭ на 5»</w:t>
            </w:r>
          </w:p>
        </w:tc>
        <w:tc>
          <w:tcPr>
            <w:tcW w:w="2126" w:type="dxa"/>
            <w:shd w:val="clear" w:color="auto" w:fill="auto"/>
          </w:tcPr>
          <w:p w:rsidR="00A01038" w:rsidRDefault="00A01038" w:rsidP="00A01038">
            <w:pPr>
              <w:pStyle w:val="TableParagraph"/>
              <w:spacing w:line="273" w:lineRule="exact"/>
              <w:ind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Дударева М.Н.</w:t>
            </w:r>
          </w:p>
          <w:p w:rsidR="00A01038" w:rsidRPr="006F3DB6" w:rsidRDefault="00A01038" w:rsidP="00A01038">
            <w:pPr>
              <w:pStyle w:val="TableParagraph"/>
              <w:spacing w:line="273" w:lineRule="exact"/>
              <w:ind w:right="64"/>
              <w:jc w:val="both"/>
              <w:rPr>
                <w:sz w:val="24"/>
                <w:szCs w:val="24"/>
              </w:rPr>
            </w:pPr>
            <w:r w:rsidRPr="006F3DB6">
              <w:rPr>
                <w:sz w:val="24"/>
                <w:szCs w:val="24"/>
              </w:rPr>
              <w:t>Борисова Н.А.</w:t>
            </w:r>
          </w:p>
          <w:p w:rsidR="00A01038" w:rsidRPr="006F3DB6" w:rsidRDefault="00A01038" w:rsidP="00A01038">
            <w:pPr>
              <w:pStyle w:val="TableParagraph"/>
              <w:spacing w:line="273" w:lineRule="exact"/>
              <w:ind w:right="64"/>
              <w:jc w:val="both"/>
              <w:rPr>
                <w:sz w:val="24"/>
                <w:szCs w:val="24"/>
              </w:rPr>
            </w:pPr>
            <w:proofErr w:type="spellStart"/>
            <w:r w:rsidRPr="006F3DB6">
              <w:rPr>
                <w:sz w:val="24"/>
                <w:szCs w:val="24"/>
              </w:rPr>
              <w:t>Захаренкова</w:t>
            </w:r>
            <w:proofErr w:type="spellEnd"/>
            <w:r w:rsidRPr="006F3DB6">
              <w:rPr>
                <w:sz w:val="24"/>
                <w:szCs w:val="24"/>
              </w:rPr>
              <w:t xml:space="preserve"> Л.С</w:t>
            </w:r>
          </w:p>
          <w:p w:rsidR="00A01038" w:rsidRPr="006F3DB6" w:rsidRDefault="00A01038" w:rsidP="00A01038">
            <w:pPr>
              <w:rPr>
                <w:rFonts w:eastAsia="Bookman Old Style"/>
                <w:color w:val="000000"/>
                <w:w w:val="105"/>
                <w:sz w:val="24"/>
                <w:lang w:val="ru-RU"/>
              </w:rPr>
            </w:pPr>
            <w:r>
              <w:rPr>
                <w:rFonts w:eastAsia="Bookman Old Style"/>
                <w:color w:val="000000"/>
                <w:w w:val="105"/>
                <w:sz w:val="24"/>
                <w:lang w:val="ru-RU"/>
              </w:rPr>
              <w:t>Васюкова И.В.</w:t>
            </w:r>
          </w:p>
        </w:tc>
        <w:tc>
          <w:tcPr>
            <w:tcW w:w="1218" w:type="dxa"/>
          </w:tcPr>
          <w:p w:rsidR="00A01038" w:rsidRPr="006F3DB6" w:rsidRDefault="00A01038" w:rsidP="00A01038">
            <w:pPr>
              <w:pStyle w:val="a6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 (2ч)</w:t>
            </w:r>
          </w:p>
          <w:p w:rsidR="00A01038" w:rsidRPr="006F3DB6" w:rsidRDefault="00A01038" w:rsidP="00A01038">
            <w:pPr>
              <w:pStyle w:val="a6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 (2ч)</w:t>
            </w:r>
          </w:p>
          <w:p w:rsidR="00A01038" w:rsidRPr="006F3DB6" w:rsidRDefault="00A01038" w:rsidP="00A01038">
            <w:pPr>
              <w:pStyle w:val="a6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 (2ч)</w:t>
            </w:r>
          </w:p>
          <w:p w:rsidR="00A01038" w:rsidRPr="006F3DB6" w:rsidRDefault="00A01038" w:rsidP="00A01038">
            <w:pPr>
              <w:pStyle w:val="a6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 (2ч)</w:t>
            </w:r>
          </w:p>
          <w:p w:rsidR="00A01038" w:rsidRPr="006F3DB6" w:rsidRDefault="00A01038" w:rsidP="00A01038">
            <w:pPr>
              <w:pStyle w:val="a6"/>
              <w:rPr>
                <w:rFonts w:eastAsia="Bookman Old Style"/>
                <w:color w:val="000000"/>
                <w:w w:val="105"/>
              </w:rPr>
            </w:pPr>
          </w:p>
        </w:tc>
      </w:tr>
    </w:tbl>
    <w:p w:rsidR="00620E0A" w:rsidRDefault="00620E0A" w:rsidP="00620E0A">
      <w:pPr>
        <w:rPr>
          <w:b/>
          <w:sz w:val="32"/>
          <w:szCs w:val="32"/>
          <w:lang w:val="ru-RU"/>
        </w:rPr>
      </w:pPr>
    </w:p>
    <w:p w:rsidR="00173941" w:rsidRDefault="00173941" w:rsidP="00CD4A8E">
      <w:pPr>
        <w:widowControl w:val="0"/>
        <w:tabs>
          <w:tab w:val="left" w:pos="644"/>
        </w:tabs>
        <w:spacing w:line="242" w:lineRule="auto"/>
        <w:ind w:right="53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:rsidR="00173941" w:rsidRPr="00173941" w:rsidRDefault="00173941" w:rsidP="00173941">
      <w:pPr>
        <w:widowControl w:val="0"/>
        <w:tabs>
          <w:tab w:val="left" w:pos="644"/>
        </w:tabs>
        <w:spacing w:line="242" w:lineRule="auto"/>
        <w:ind w:right="533" w:firstLine="64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17394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Режим урочных занятий обучающихся:</w:t>
      </w:r>
    </w:p>
    <w:p w:rsidR="00173941" w:rsidRPr="00CD4A8E" w:rsidRDefault="00173941" w:rsidP="001739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4A8E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620E0A" w:rsidRPr="00CD4A8E" w:rsidRDefault="00620E0A" w:rsidP="00CD4A8E">
      <w:pPr>
        <w:jc w:val="center"/>
        <w:rPr>
          <w:b/>
          <w:sz w:val="24"/>
          <w:szCs w:val="24"/>
          <w:lang w:val="ru-RU"/>
        </w:rPr>
      </w:pPr>
      <w:r w:rsidRPr="00CD4A8E">
        <w:rPr>
          <w:b/>
          <w:sz w:val="24"/>
          <w:szCs w:val="24"/>
          <w:lang w:val="ru-RU"/>
        </w:rPr>
        <w:lastRenderedPageBreak/>
        <w:t>Годовой календарный учебный график на 2024-2025 учебный год.</w:t>
      </w:r>
    </w:p>
    <w:p w:rsidR="00620E0A" w:rsidRPr="00CD4A8E" w:rsidRDefault="00620E0A" w:rsidP="00CD4A8E">
      <w:pPr>
        <w:rPr>
          <w:sz w:val="24"/>
          <w:szCs w:val="24"/>
          <w:lang w:val="ru-RU"/>
        </w:rPr>
      </w:pPr>
      <w:r w:rsidRPr="00CD4A8E">
        <w:rPr>
          <w:sz w:val="24"/>
          <w:szCs w:val="24"/>
          <w:lang w:val="ru-RU"/>
        </w:rPr>
        <w:t xml:space="preserve">      В соответствии с ФЗ «Об образовании» и Уставом </w:t>
      </w:r>
      <w:r w:rsidRPr="00CD4A8E">
        <w:rPr>
          <w:color w:val="333333"/>
          <w:sz w:val="24"/>
          <w:szCs w:val="24"/>
          <w:lang w:val="ru-RU"/>
        </w:rPr>
        <w:t>МКОУ «</w:t>
      </w:r>
      <w:proofErr w:type="spellStart"/>
      <w:r w:rsidRPr="00CD4A8E">
        <w:rPr>
          <w:spacing w:val="-5"/>
          <w:sz w:val="24"/>
          <w:szCs w:val="24"/>
          <w:lang w:val="ru-RU"/>
        </w:rPr>
        <w:t>Чипляевская</w:t>
      </w:r>
      <w:proofErr w:type="spellEnd"/>
      <w:r w:rsidRPr="00CD4A8E">
        <w:rPr>
          <w:spacing w:val="-5"/>
          <w:sz w:val="24"/>
          <w:szCs w:val="24"/>
          <w:lang w:val="ru-RU"/>
        </w:rPr>
        <w:t xml:space="preserve"> основная общеобразовательная школа</w:t>
      </w:r>
      <w:r w:rsidRPr="00CD4A8E">
        <w:rPr>
          <w:color w:val="333333"/>
          <w:sz w:val="24"/>
          <w:szCs w:val="24"/>
          <w:lang w:val="ru-RU"/>
        </w:rPr>
        <w:t xml:space="preserve">» утвердить </w:t>
      </w:r>
      <w:r w:rsidRPr="00CD4A8E">
        <w:rPr>
          <w:sz w:val="24"/>
          <w:szCs w:val="24"/>
          <w:lang w:val="ru-RU"/>
        </w:rPr>
        <w:t>Годовой календарный учебный график на   2024-2025 учебный год:</w:t>
      </w:r>
    </w:p>
    <w:p w:rsidR="00620E0A" w:rsidRPr="00CD4A8E" w:rsidRDefault="00620E0A" w:rsidP="00620E0A">
      <w:pPr>
        <w:spacing w:line="0" w:lineRule="atLeast"/>
        <w:jc w:val="both"/>
        <w:rPr>
          <w:sz w:val="24"/>
          <w:szCs w:val="24"/>
          <w:lang w:val="ru-RU"/>
        </w:rPr>
      </w:pPr>
      <w:r w:rsidRPr="00CD4A8E">
        <w:rPr>
          <w:b/>
          <w:sz w:val="24"/>
          <w:szCs w:val="24"/>
          <w:lang w:val="ru-RU"/>
        </w:rPr>
        <w:t>1.</w:t>
      </w:r>
      <w:r w:rsidRPr="00CD4A8E">
        <w:rPr>
          <w:sz w:val="24"/>
          <w:szCs w:val="24"/>
          <w:lang w:val="ru-RU"/>
        </w:rPr>
        <w:t>Начало  учебного  года:  02  сентября  2024  года.</w:t>
      </w:r>
    </w:p>
    <w:p w:rsidR="00620E0A" w:rsidRPr="00CD4A8E" w:rsidRDefault="00620E0A" w:rsidP="00620E0A">
      <w:pPr>
        <w:spacing w:line="0" w:lineRule="atLeast"/>
        <w:jc w:val="both"/>
        <w:rPr>
          <w:sz w:val="24"/>
          <w:szCs w:val="24"/>
          <w:lang w:val="ru-RU"/>
        </w:rPr>
      </w:pPr>
      <w:r w:rsidRPr="00CD4A8E">
        <w:rPr>
          <w:b/>
          <w:sz w:val="24"/>
          <w:szCs w:val="24"/>
          <w:lang w:val="ru-RU"/>
        </w:rPr>
        <w:t>2.</w:t>
      </w:r>
      <w:r w:rsidRPr="00CD4A8E">
        <w:rPr>
          <w:sz w:val="24"/>
          <w:szCs w:val="24"/>
          <w:lang w:val="ru-RU"/>
        </w:rPr>
        <w:t>Окончание  учебного  года:  1- 8 классы -  26  мая  2025  года,</w:t>
      </w:r>
    </w:p>
    <w:p w:rsidR="00620E0A" w:rsidRPr="00CD4A8E" w:rsidRDefault="00620E0A" w:rsidP="00620E0A">
      <w:pPr>
        <w:spacing w:line="0" w:lineRule="atLeast"/>
        <w:jc w:val="both"/>
        <w:rPr>
          <w:sz w:val="24"/>
          <w:szCs w:val="24"/>
          <w:lang w:val="ru-RU"/>
        </w:rPr>
      </w:pPr>
      <w:r w:rsidRPr="00CD4A8E">
        <w:rPr>
          <w:sz w:val="24"/>
          <w:szCs w:val="24"/>
          <w:lang w:val="ru-RU"/>
        </w:rPr>
        <w:t xml:space="preserve">  Для 9 класса окончание учебного года определяется ежегодно в соответствии с расписанием государственной итоговой аттестации. </w:t>
      </w:r>
    </w:p>
    <w:p w:rsidR="00620E0A" w:rsidRPr="00CD4A8E" w:rsidRDefault="00620E0A" w:rsidP="00620E0A">
      <w:pPr>
        <w:spacing w:line="0" w:lineRule="atLeast"/>
        <w:jc w:val="both"/>
        <w:rPr>
          <w:sz w:val="24"/>
          <w:szCs w:val="24"/>
        </w:rPr>
      </w:pPr>
      <w:r w:rsidRPr="00CD4A8E">
        <w:rPr>
          <w:b/>
          <w:sz w:val="24"/>
          <w:szCs w:val="24"/>
        </w:rPr>
        <w:t>3.</w:t>
      </w:r>
      <w:proofErr w:type="gramStart"/>
      <w:r w:rsidRPr="00CD4A8E">
        <w:rPr>
          <w:sz w:val="24"/>
          <w:szCs w:val="24"/>
        </w:rPr>
        <w:t xml:space="preserve">Продолжительность  </w:t>
      </w:r>
      <w:proofErr w:type="spellStart"/>
      <w:r w:rsidRPr="00CD4A8E">
        <w:rPr>
          <w:sz w:val="24"/>
          <w:szCs w:val="24"/>
        </w:rPr>
        <w:t>учебного</w:t>
      </w:r>
      <w:proofErr w:type="spellEnd"/>
      <w:proofErr w:type="gramEnd"/>
      <w:r w:rsidRPr="00CD4A8E">
        <w:rPr>
          <w:sz w:val="24"/>
          <w:szCs w:val="24"/>
        </w:rPr>
        <w:t xml:space="preserve">  </w:t>
      </w:r>
      <w:proofErr w:type="spellStart"/>
      <w:r w:rsidRPr="00CD4A8E">
        <w:rPr>
          <w:sz w:val="24"/>
          <w:szCs w:val="24"/>
        </w:rPr>
        <w:t>года</w:t>
      </w:r>
      <w:proofErr w:type="spellEnd"/>
      <w:r w:rsidRPr="00CD4A8E">
        <w:rPr>
          <w:sz w:val="24"/>
          <w:szCs w:val="24"/>
        </w:rPr>
        <w:t>:</w:t>
      </w:r>
    </w:p>
    <w:p w:rsidR="00620E0A" w:rsidRPr="00CD4A8E" w:rsidRDefault="00620E0A" w:rsidP="00C03188">
      <w:pPr>
        <w:pStyle w:val="ac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D4A8E">
        <w:rPr>
          <w:rFonts w:ascii="Times New Roman" w:hAnsi="Times New Roman"/>
          <w:sz w:val="24"/>
          <w:szCs w:val="24"/>
        </w:rPr>
        <w:t>34  учебные  недели  во  2-8 классах, включая  промежуточную  аттестацию;</w:t>
      </w:r>
    </w:p>
    <w:p w:rsidR="00620E0A" w:rsidRPr="00CD4A8E" w:rsidRDefault="00620E0A" w:rsidP="00620E0A">
      <w:pPr>
        <w:pStyle w:val="ac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4A8E">
        <w:rPr>
          <w:rFonts w:ascii="Times New Roman" w:hAnsi="Times New Roman"/>
          <w:sz w:val="24"/>
          <w:szCs w:val="24"/>
        </w:rPr>
        <w:t>33  учебных</w:t>
      </w:r>
      <w:proofErr w:type="gramEnd"/>
      <w:r w:rsidRPr="00CD4A8E">
        <w:rPr>
          <w:rFonts w:ascii="Times New Roman" w:hAnsi="Times New Roman"/>
          <w:sz w:val="24"/>
          <w:szCs w:val="24"/>
        </w:rPr>
        <w:t xml:space="preserve">  недели  в  1  классе, включая  промежуточную  аттестацию;</w:t>
      </w:r>
    </w:p>
    <w:p w:rsidR="00620E0A" w:rsidRPr="00CD4A8E" w:rsidRDefault="00620E0A" w:rsidP="00C03188">
      <w:pPr>
        <w:numPr>
          <w:ilvl w:val="0"/>
          <w:numId w:val="12"/>
        </w:numPr>
        <w:spacing w:after="0" w:afterAutospacing="0" w:line="0" w:lineRule="atLeast"/>
        <w:contextualSpacing/>
        <w:jc w:val="both"/>
        <w:rPr>
          <w:sz w:val="24"/>
          <w:szCs w:val="24"/>
        </w:rPr>
      </w:pPr>
      <w:proofErr w:type="gramStart"/>
      <w:r w:rsidRPr="00CD4A8E">
        <w:rPr>
          <w:sz w:val="24"/>
          <w:szCs w:val="24"/>
        </w:rPr>
        <w:t xml:space="preserve">34  </w:t>
      </w:r>
      <w:proofErr w:type="spellStart"/>
      <w:r w:rsidRPr="00CD4A8E">
        <w:rPr>
          <w:sz w:val="24"/>
          <w:szCs w:val="24"/>
        </w:rPr>
        <w:t>учебные</w:t>
      </w:r>
      <w:proofErr w:type="spellEnd"/>
      <w:proofErr w:type="gramEnd"/>
      <w:r w:rsidRPr="00CD4A8E">
        <w:rPr>
          <w:sz w:val="24"/>
          <w:szCs w:val="24"/>
        </w:rPr>
        <w:t xml:space="preserve">  </w:t>
      </w:r>
      <w:proofErr w:type="spellStart"/>
      <w:r w:rsidRPr="00CD4A8E">
        <w:rPr>
          <w:sz w:val="24"/>
          <w:szCs w:val="24"/>
        </w:rPr>
        <w:t>недели</w:t>
      </w:r>
      <w:proofErr w:type="spellEnd"/>
      <w:r w:rsidRPr="00CD4A8E">
        <w:rPr>
          <w:sz w:val="24"/>
          <w:szCs w:val="24"/>
        </w:rPr>
        <w:t xml:space="preserve">  в  9 </w:t>
      </w:r>
      <w:proofErr w:type="spellStart"/>
      <w:r w:rsidRPr="00CD4A8E">
        <w:rPr>
          <w:sz w:val="24"/>
          <w:szCs w:val="24"/>
        </w:rPr>
        <w:t>классе</w:t>
      </w:r>
      <w:proofErr w:type="spellEnd"/>
      <w:r w:rsidRPr="00CD4A8E">
        <w:rPr>
          <w:sz w:val="24"/>
          <w:szCs w:val="24"/>
        </w:rPr>
        <w:t xml:space="preserve">.  </w:t>
      </w:r>
    </w:p>
    <w:p w:rsidR="00620E0A" w:rsidRPr="00CD4A8E" w:rsidRDefault="00620E0A" w:rsidP="00620E0A">
      <w:pPr>
        <w:spacing w:line="0" w:lineRule="atLeast"/>
        <w:contextualSpacing/>
        <w:jc w:val="both"/>
        <w:rPr>
          <w:sz w:val="24"/>
          <w:szCs w:val="24"/>
        </w:rPr>
      </w:pPr>
    </w:p>
    <w:p w:rsidR="00620E0A" w:rsidRPr="00CD4A8E" w:rsidRDefault="00620E0A" w:rsidP="00620E0A">
      <w:pPr>
        <w:spacing w:line="0" w:lineRule="atLeast"/>
        <w:ind w:left="720"/>
        <w:contextualSpacing/>
        <w:jc w:val="both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3424"/>
        <w:gridCol w:w="2920"/>
      </w:tblGrid>
      <w:tr w:rsidR="00620E0A" w:rsidRPr="00CD4A8E" w:rsidTr="00E77393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 w:rsidRPr="00CD4A8E">
              <w:rPr>
                <w:sz w:val="24"/>
                <w:szCs w:val="24"/>
              </w:rPr>
              <w:t>Учебная</w:t>
            </w:r>
            <w:proofErr w:type="spellEnd"/>
            <w:r w:rsidRPr="00CD4A8E">
              <w:rPr>
                <w:sz w:val="24"/>
                <w:szCs w:val="24"/>
              </w:rPr>
              <w:t xml:space="preserve">  </w:t>
            </w:r>
            <w:proofErr w:type="spellStart"/>
            <w:r w:rsidRPr="00CD4A8E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 w:rsidRPr="00CD4A8E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 w:rsidRPr="00CD4A8E">
              <w:rPr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620E0A" w:rsidRPr="00CD4A8E" w:rsidTr="00E77393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pStyle w:val="ac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A8E">
              <w:rPr>
                <w:rFonts w:ascii="Times New Roman" w:hAnsi="Times New Roman"/>
                <w:sz w:val="24"/>
                <w:szCs w:val="24"/>
              </w:rPr>
              <w:t>1-ая  четверть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gramStart"/>
            <w:r w:rsidRPr="00CD4A8E">
              <w:rPr>
                <w:sz w:val="24"/>
                <w:szCs w:val="24"/>
              </w:rPr>
              <w:t>с  02</w:t>
            </w:r>
            <w:proofErr w:type="gramEnd"/>
            <w:r w:rsidRPr="00CD4A8E">
              <w:rPr>
                <w:sz w:val="24"/>
                <w:szCs w:val="24"/>
              </w:rPr>
              <w:t xml:space="preserve">. 09. </w:t>
            </w:r>
            <w:proofErr w:type="gramStart"/>
            <w:r w:rsidRPr="00CD4A8E">
              <w:rPr>
                <w:sz w:val="24"/>
                <w:szCs w:val="24"/>
              </w:rPr>
              <w:t xml:space="preserve">2024  </w:t>
            </w:r>
            <w:proofErr w:type="spellStart"/>
            <w:r w:rsidRPr="00CD4A8E">
              <w:rPr>
                <w:sz w:val="24"/>
                <w:szCs w:val="24"/>
              </w:rPr>
              <w:t>года</w:t>
            </w:r>
            <w:proofErr w:type="spellEnd"/>
            <w:proofErr w:type="gramEnd"/>
            <w:r w:rsidRPr="00CD4A8E">
              <w:rPr>
                <w:sz w:val="24"/>
                <w:szCs w:val="24"/>
              </w:rPr>
              <w:t xml:space="preserve">  </w:t>
            </w:r>
            <w:proofErr w:type="spellStart"/>
            <w:r w:rsidRPr="00CD4A8E">
              <w:rPr>
                <w:sz w:val="24"/>
                <w:szCs w:val="24"/>
              </w:rPr>
              <w:t>по</w:t>
            </w:r>
            <w:proofErr w:type="spellEnd"/>
            <w:r w:rsidRPr="00CD4A8E">
              <w:rPr>
                <w:sz w:val="24"/>
                <w:szCs w:val="24"/>
              </w:rPr>
              <w:t xml:space="preserve">  26. 10. 2024  </w:t>
            </w:r>
            <w:proofErr w:type="spellStart"/>
            <w:r w:rsidRPr="00CD4A8E">
              <w:rPr>
                <w:sz w:val="24"/>
                <w:szCs w:val="24"/>
              </w:rPr>
              <w:t>года</w:t>
            </w:r>
            <w:proofErr w:type="spellEnd"/>
            <w:r w:rsidRPr="00CD4A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CD4A8E">
              <w:rPr>
                <w:sz w:val="24"/>
                <w:szCs w:val="24"/>
              </w:rPr>
              <w:t xml:space="preserve">  8  </w:t>
            </w:r>
            <w:proofErr w:type="spellStart"/>
            <w:r w:rsidRPr="00CD4A8E">
              <w:rPr>
                <w:sz w:val="24"/>
                <w:szCs w:val="24"/>
              </w:rPr>
              <w:t>недель</w:t>
            </w:r>
            <w:proofErr w:type="spellEnd"/>
          </w:p>
        </w:tc>
      </w:tr>
      <w:tr w:rsidR="00620E0A" w:rsidRPr="00CD4A8E" w:rsidTr="00E77393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pStyle w:val="ac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A8E">
              <w:rPr>
                <w:rFonts w:ascii="Times New Roman" w:hAnsi="Times New Roman"/>
                <w:sz w:val="24"/>
                <w:szCs w:val="24"/>
              </w:rPr>
              <w:t>2-ая  четверть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gramStart"/>
            <w:r w:rsidRPr="00CD4A8E">
              <w:rPr>
                <w:sz w:val="24"/>
                <w:szCs w:val="24"/>
              </w:rPr>
              <w:t>с  05</w:t>
            </w:r>
            <w:proofErr w:type="gramEnd"/>
            <w:r w:rsidRPr="00CD4A8E">
              <w:rPr>
                <w:sz w:val="24"/>
                <w:szCs w:val="24"/>
              </w:rPr>
              <w:t xml:space="preserve">. 11. </w:t>
            </w:r>
            <w:proofErr w:type="gramStart"/>
            <w:r w:rsidRPr="00CD4A8E">
              <w:rPr>
                <w:sz w:val="24"/>
                <w:szCs w:val="24"/>
              </w:rPr>
              <w:t xml:space="preserve">2024  </w:t>
            </w:r>
            <w:proofErr w:type="spellStart"/>
            <w:r w:rsidRPr="00CD4A8E">
              <w:rPr>
                <w:sz w:val="24"/>
                <w:szCs w:val="24"/>
              </w:rPr>
              <w:t>года</w:t>
            </w:r>
            <w:proofErr w:type="spellEnd"/>
            <w:proofErr w:type="gramEnd"/>
            <w:r w:rsidRPr="00CD4A8E">
              <w:rPr>
                <w:sz w:val="24"/>
                <w:szCs w:val="24"/>
              </w:rPr>
              <w:t xml:space="preserve">  </w:t>
            </w:r>
            <w:proofErr w:type="spellStart"/>
            <w:r w:rsidRPr="00CD4A8E">
              <w:rPr>
                <w:sz w:val="24"/>
                <w:szCs w:val="24"/>
              </w:rPr>
              <w:t>по</w:t>
            </w:r>
            <w:proofErr w:type="spellEnd"/>
            <w:r w:rsidRPr="00CD4A8E">
              <w:rPr>
                <w:sz w:val="24"/>
                <w:szCs w:val="24"/>
              </w:rPr>
              <w:t xml:space="preserve">  28. 12. 2024  </w:t>
            </w:r>
            <w:proofErr w:type="spellStart"/>
            <w:r w:rsidRPr="00CD4A8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CD4A8E">
              <w:rPr>
                <w:sz w:val="24"/>
                <w:szCs w:val="24"/>
              </w:rPr>
              <w:t xml:space="preserve">  8  </w:t>
            </w:r>
            <w:proofErr w:type="spellStart"/>
            <w:r w:rsidRPr="00CD4A8E">
              <w:rPr>
                <w:sz w:val="24"/>
                <w:szCs w:val="24"/>
              </w:rPr>
              <w:t>недель</w:t>
            </w:r>
            <w:proofErr w:type="spellEnd"/>
          </w:p>
        </w:tc>
      </w:tr>
      <w:tr w:rsidR="00620E0A" w:rsidRPr="00CD4A8E" w:rsidTr="00E77393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pStyle w:val="ac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A8E">
              <w:rPr>
                <w:rFonts w:ascii="Times New Roman" w:hAnsi="Times New Roman"/>
                <w:sz w:val="24"/>
                <w:szCs w:val="24"/>
              </w:rPr>
              <w:t>3-ья  четверть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gramStart"/>
            <w:r w:rsidRPr="00CD4A8E">
              <w:rPr>
                <w:sz w:val="24"/>
                <w:szCs w:val="24"/>
              </w:rPr>
              <w:t>с  09</w:t>
            </w:r>
            <w:proofErr w:type="gramEnd"/>
            <w:r w:rsidRPr="00CD4A8E">
              <w:rPr>
                <w:sz w:val="24"/>
                <w:szCs w:val="24"/>
              </w:rPr>
              <w:t xml:space="preserve">. 01. </w:t>
            </w:r>
            <w:proofErr w:type="gramStart"/>
            <w:r w:rsidRPr="00CD4A8E">
              <w:rPr>
                <w:sz w:val="24"/>
                <w:szCs w:val="24"/>
              </w:rPr>
              <w:t xml:space="preserve">2025  </w:t>
            </w:r>
            <w:proofErr w:type="spellStart"/>
            <w:r w:rsidRPr="00CD4A8E">
              <w:rPr>
                <w:sz w:val="24"/>
                <w:szCs w:val="24"/>
              </w:rPr>
              <w:t>года</w:t>
            </w:r>
            <w:proofErr w:type="spellEnd"/>
            <w:proofErr w:type="gramEnd"/>
            <w:r w:rsidRPr="00CD4A8E">
              <w:rPr>
                <w:sz w:val="24"/>
                <w:szCs w:val="24"/>
              </w:rPr>
              <w:t xml:space="preserve">  </w:t>
            </w:r>
            <w:proofErr w:type="spellStart"/>
            <w:r w:rsidRPr="00CD4A8E">
              <w:rPr>
                <w:sz w:val="24"/>
                <w:szCs w:val="24"/>
              </w:rPr>
              <w:t>по</w:t>
            </w:r>
            <w:proofErr w:type="spellEnd"/>
            <w:r w:rsidRPr="00CD4A8E">
              <w:rPr>
                <w:sz w:val="24"/>
                <w:szCs w:val="24"/>
              </w:rPr>
              <w:t xml:space="preserve">  21. 03. 2025  </w:t>
            </w:r>
            <w:proofErr w:type="spellStart"/>
            <w:r w:rsidRPr="00CD4A8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CD4A8E">
              <w:rPr>
                <w:sz w:val="24"/>
                <w:szCs w:val="24"/>
              </w:rPr>
              <w:t xml:space="preserve">10  </w:t>
            </w:r>
            <w:proofErr w:type="spellStart"/>
            <w:r w:rsidRPr="00CD4A8E">
              <w:rPr>
                <w:sz w:val="24"/>
                <w:szCs w:val="24"/>
              </w:rPr>
              <w:t>недель</w:t>
            </w:r>
            <w:proofErr w:type="spellEnd"/>
          </w:p>
        </w:tc>
      </w:tr>
      <w:tr w:rsidR="00620E0A" w:rsidRPr="00CD4A8E" w:rsidTr="00E77393"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pStyle w:val="ac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A8E">
              <w:rPr>
                <w:rFonts w:ascii="Times New Roman" w:hAnsi="Times New Roman"/>
                <w:sz w:val="24"/>
                <w:szCs w:val="24"/>
              </w:rPr>
              <w:t>4-ая  четверть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gramStart"/>
            <w:r w:rsidRPr="00CD4A8E">
              <w:rPr>
                <w:sz w:val="24"/>
                <w:szCs w:val="24"/>
              </w:rPr>
              <w:t>с  31</w:t>
            </w:r>
            <w:proofErr w:type="gramEnd"/>
            <w:r w:rsidRPr="00CD4A8E">
              <w:rPr>
                <w:sz w:val="24"/>
                <w:szCs w:val="24"/>
              </w:rPr>
              <w:t xml:space="preserve">. 03. </w:t>
            </w:r>
            <w:proofErr w:type="gramStart"/>
            <w:r w:rsidRPr="00CD4A8E">
              <w:rPr>
                <w:sz w:val="24"/>
                <w:szCs w:val="24"/>
              </w:rPr>
              <w:t xml:space="preserve">2025  </w:t>
            </w:r>
            <w:proofErr w:type="spellStart"/>
            <w:r w:rsidRPr="00CD4A8E">
              <w:rPr>
                <w:sz w:val="24"/>
                <w:szCs w:val="24"/>
              </w:rPr>
              <w:t>года</w:t>
            </w:r>
            <w:proofErr w:type="spellEnd"/>
            <w:proofErr w:type="gramEnd"/>
            <w:r w:rsidRPr="00CD4A8E">
              <w:rPr>
                <w:sz w:val="24"/>
                <w:szCs w:val="24"/>
              </w:rPr>
              <w:t xml:space="preserve">  </w:t>
            </w:r>
            <w:proofErr w:type="spellStart"/>
            <w:r w:rsidRPr="00CD4A8E">
              <w:rPr>
                <w:sz w:val="24"/>
                <w:szCs w:val="24"/>
              </w:rPr>
              <w:t>по</w:t>
            </w:r>
            <w:proofErr w:type="spellEnd"/>
            <w:r w:rsidRPr="00CD4A8E">
              <w:rPr>
                <w:sz w:val="24"/>
                <w:szCs w:val="24"/>
              </w:rPr>
              <w:t xml:space="preserve">  26. 05. 2025 </w:t>
            </w:r>
            <w:proofErr w:type="spellStart"/>
            <w:r w:rsidRPr="00CD4A8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CD4A8E">
              <w:rPr>
                <w:sz w:val="24"/>
                <w:szCs w:val="24"/>
              </w:rPr>
              <w:t xml:space="preserve">  8  </w:t>
            </w:r>
            <w:proofErr w:type="spellStart"/>
            <w:r w:rsidRPr="00CD4A8E">
              <w:rPr>
                <w:sz w:val="24"/>
                <w:szCs w:val="24"/>
              </w:rPr>
              <w:t>недель</w:t>
            </w:r>
            <w:proofErr w:type="spellEnd"/>
          </w:p>
        </w:tc>
      </w:tr>
      <w:tr w:rsidR="00620E0A" w:rsidRPr="00CD4A8E" w:rsidTr="00E773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E0A" w:rsidRPr="00CD4A8E" w:rsidRDefault="00620E0A" w:rsidP="00E7739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</w:tbl>
    <w:p w:rsidR="00620E0A" w:rsidRPr="00FB35A9" w:rsidRDefault="00620E0A" w:rsidP="00620E0A">
      <w:pPr>
        <w:jc w:val="both"/>
        <w:rPr>
          <w:sz w:val="24"/>
          <w:szCs w:val="24"/>
          <w:lang w:val="ru-RU"/>
        </w:rPr>
      </w:pPr>
      <w:r w:rsidRPr="00CD4A8E">
        <w:rPr>
          <w:b/>
          <w:sz w:val="24"/>
          <w:szCs w:val="24"/>
        </w:rPr>
        <w:t>4.</w:t>
      </w:r>
      <w:proofErr w:type="gramStart"/>
      <w:r w:rsidRPr="00CD4A8E">
        <w:rPr>
          <w:sz w:val="24"/>
          <w:szCs w:val="24"/>
        </w:rPr>
        <w:t xml:space="preserve">Продолжительность  </w:t>
      </w:r>
      <w:proofErr w:type="spellStart"/>
      <w:r w:rsidRPr="00CD4A8E">
        <w:rPr>
          <w:sz w:val="24"/>
          <w:szCs w:val="24"/>
        </w:rPr>
        <w:t>каникул</w:t>
      </w:r>
      <w:proofErr w:type="spellEnd"/>
      <w:proofErr w:type="gramEnd"/>
      <w:r w:rsidRPr="00CD4A8E">
        <w:rPr>
          <w:sz w:val="24"/>
          <w:szCs w:val="24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3424"/>
        <w:gridCol w:w="2920"/>
      </w:tblGrid>
      <w:tr w:rsidR="00620E0A" w:rsidRPr="00CD4A8E" w:rsidTr="00E77393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pStyle w:val="ac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A8E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 w:rsidRPr="00CD4A8E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 w:rsidRPr="00CD4A8E">
              <w:rPr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620E0A" w:rsidRPr="00CD4A8E" w:rsidTr="00E77393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pStyle w:val="ac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A8E">
              <w:rPr>
                <w:rFonts w:ascii="Times New Roman" w:hAnsi="Times New Roman"/>
                <w:sz w:val="24"/>
                <w:szCs w:val="24"/>
              </w:rPr>
              <w:t>Осенние  каникулы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gramStart"/>
            <w:r w:rsidRPr="00CD4A8E">
              <w:rPr>
                <w:sz w:val="24"/>
                <w:szCs w:val="24"/>
              </w:rPr>
              <w:t>с  27</w:t>
            </w:r>
            <w:proofErr w:type="gramEnd"/>
            <w:r w:rsidRPr="00CD4A8E">
              <w:rPr>
                <w:sz w:val="24"/>
                <w:szCs w:val="24"/>
              </w:rPr>
              <w:t xml:space="preserve">. 10. </w:t>
            </w:r>
            <w:proofErr w:type="gramStart"/>
            <w:r w:rsidRPr="00CD4A8E">
              <w:rPr>
                <w:sz w:val="24"/>
                <w:szCs w:val="24"/>
              </w:rPr>
              <w:t xml:space="preserve">2024  </w:t>
            </w:r>
            <w:proofErr w:type="spellStart"/>
            <w:r w:rsidRPr="00CD4A8E">
              <w:rPr>
                <w:sz w:val="24"/>
                <w:szCs w:val="24"/>
              </w:rPr>
              <w:t>года</w:t>
            </w:r>
            <w:proofErr w:type="spellEnd"/>
            <w:proofErr w:type="gramEnd"/>
            <w:r w:rsidRPr="00CD4A8E">
              <w:rPr>
                <w:sz w:val="24"/>
                <w:szCs w:val="24"/>
              </w:rPr>
              <w:t xml:space="preserve">  </w:t>
            </w:r>
            <w:proofErr w:type="spellStart"/>
            <w:r w:rsidRPr="00CD4A8E">
              <w:rPr>
                <w:sz w:val="24"/>
                <w:szCs w:val="24"/>
              </w:rPr>
              <w:t>по</w:t>
            </w:r>
            <w:proofErr w:type="spellEnd"/>
            <w:r w:rsidRPr="00CD4A8E">
              <w:rPr>
                <w:sz w:val="24"/>
                <w:szCs w:val="24"/>
              </w:rPr>
              <w:t xml:space="preserve">  04. 11. 2024  </w:t>
            </w:r>
            <w:proofErr w:type="spellStart"/>
            <w:r w:rsidRPr="00CD4A8E">
              <w:rPr>
                <w:sz w:val="24"/>
                <w:szCs w:val="24"/>
              </w:rPr>
              <w:t>года</w:t>
            </w:r>
            <w:proofErr w:type="spellEnd"/>
            <w:r w:rsidRPr="00CD4A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CD4A8E">
              <w:rPr>
                <w:sz w:val="24"/>
                <w:szCs w:val="24"/>
              </w:rPr>
              <w:t xml:space="preserve"> 9  </w:t>
            </w:r>
            <w:proofErr w:type="spellStart"/>
            <w:r w:rsidRPr="00CD4A8E">
              <w:rPr>
                <w:sz w:val="24"/>
                <w:szCs w:val="24"/>
              </w:rPr>
              <w:t>дней</w:t>
            </w:r>
            <w:proofErr w:type="spellEnd"/>
          </w:p>
        </w:tc>
      </w:tr>
      <w:tr w:rsidR="00620E0A" w:rsidRPr="00CD4A8E" w:rsidTr="00E77393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pStyle w:val="ac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A8E">
              <w:rPr>
                <w:rFonts w:ascii="Times New Roman" w:hAnsi="Times New Roman"/>
                <w:sz w:val="24"/>
                <w:szCs w:val="24"/>
              </w:rPr>
              <w:t>Зимние  каникулы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gramStart"/>
            <w:r w:rsidRPr="00CD4A8E">
              <w:rPr>
                <w:sz w:val="24"/>
                <w:szCs w:val="24"/>
              </w:rPr>
              <w:t>с  29</w:t>
            </w:r>
            <w:proofErr w:type="gramEnd"/>
            <w:r w:rsidRPr="00CD4A8E">
              <w:rPr>
                <w:sz w:val="24"/>
                <w:szCs w:val="24"/>
              </w:rPr>
              <w:t xml:space="preserve">. 12. </w:t>
            </w:r>
            <w:proofErr w:type="gramStart"/>
            <w:r w:rsidRPr="00CD4A8E">
              <w:rPr>
                <w:sz w:val="24"/>
                <w:szCs w:val="24"/>
              </w:rPr>
              <w:t xml:space="preserve">2024  </w:t>
            </w:r>
            <w:proofErr w:type="spellStart"/>
            <w:r w:rsidRPr="00CD4A8E">
              <w:rPr>
                <w:sz w:val="24"/>
                <w:szCs w:val="24"/>
              </w:rPr>
              <w:t>года</w:t>
            </w:r>
            <w:proofErr w:type="spellEnd"/>
            <w:proofErr w:type="gramEnd"/>
            <w:r w:rsidRPr="00CD4A8E">
              <w:rPr>
                <w:sz w:val="24"/>
                <w:szCs w:val="24"/>
              </w:rPr>
              <w:t xml:space="preserve">  </w:t>
            </w:r>
            <w:proofErr w:type="spellStart"/>
            <w:r w:rsidRPr="00CD4A8E">
              <w:rPr>
                <w:sz w:val="24"/>
                <w:szCs w:val="24"/>
              </w:rPr>
              <w:t>по</w:t>
            </w:r>
            <w:proofErr w:type="spellEnd"/>
            <w:r w:rsidRPr="00CD4A8E">
              <w:rPr>
                <w:sz w:val="24"/>
                <w:szCs w:val="24"/>
              </w:rPr>
              <w:t xml:space="preserve">  08. 01. 2025  </w:t>
            </w:r>
            <w:proofErr w:type="spellStart"/>
            <w:r w:rsidRPr="00CD4A8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CD4A8E">
              <w:rPr>
                <w:sz w:val="24"/>
                <w:szCs w:val="24"/>
              </w:rPr>
              <w:t xml:space="preserve">11  </w:t>
            </w:r>
            <w:proofErr w:type="spellStart"/>
            <w:r w:rsidRPr="00CD4A8E">
              <w:rPr>
                <w:sz w:val="24"/>
                <w:szCs w:val="24"/>
              </w:rPr>
              <w:t>дней</w:t>
            </w:r>
            <w:proofErr w:type="spellEnd"/>
          </w:p>
        </w:tc>
      </w:tr>
      <w:tr w:rsidR="00620E0A" w:rsidRPr="00CD4A8E" w:rsidTr="00E77393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pStyle w:val="ac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A8E">
              <w:rPr>
                <w:rFonts w:ascii="Times New Roman" w:hAnsi="Times New Roman"/>
                <w:sz w:val="24"/>
                <w:szCs w:val="24"/>
              </w:rPr>
              <w:t>Дополнительные  каникулы</w:t>
            </w:r>
            <w:proofErr w:type="gramEnd"/>
            <w:r w:rsidRPr="00CD4A8E">
              <w:rPr>
                <w:rFonts w:ascii="Times New Roman" w:hAnsi="Times New Roman"/>
                <w:sz w:val="24"/>
                <w:szCs w:val="24"/>
              </w:rPr>
              <w:t xml:space="preserve">  для  обучающихся  </w:t>
            </w:r>
          </w:p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  <w:lang w:val="ru-RU"/>
              </w:rPr>
            </w:pPr>
            <w:r w:rsidRPr="00CD4A8E">
              <w:rPr>
                <w:sz w:val="24"/>
                <w:szCs w:val="24"/>
                <w:lang w:val="ru-RU"/>
              </w:rPr>
              <w:t>1-ых  классов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gramStart"/>
            <w:r w:rsidRPr="00CD4A8E">
              <w:rPr>
                <w:sz w:val="24"/>
                <w:szCs w:val="24"/>
              </w:rPr>
              <w:t>с  08</w:t>
            </w:r>
            <w:proofErr w:type="gramEnd"/>
            <w:r w:rsidRPr="00CD4A8E">
              <w:rPr>
                <w:sz w:val="24"/>
                <w:szCs w:val="24"/>
              </w:rPr>
              <w:t xml:space="preserve">. 02. </w:t>
            </w:r>
            <w:proofErr w:type="gramStart"/>
            <w:r w:rsidRPr="00CD4A8E">
              <w:rPr>
                <w:sz w:val="24"/>
                <w:szCs w:val="24"/>
              </w:rPr>
              <w:t xml:space="preserve">2025  </w:t>
            </w:r>
            <w:proofErr w:type="spellStart"/>
            <w:r w:rsidRPr="00CD4A8E">
              <w:rPr>
                <w:sz w:val="24"/>
                <w:szCs w:val="24"/>
              </w:rPr>
              <w:t>года</w:t>
            </w:r>
            <w:proofErr w:type="spellEnd"/>
            <w:proofErr w:type="gramEnd"/>
            <w:r w:rsidRPr="00CD4A8E">
              <w:rPr>
                <w:sz w:val="24"/>
                <w:szCs w:val="24"/>
              </w:rPr>
              <w:t xml:space="preserve">  </w:t>
            </w:r>
            <w:proofErr w:type="spellStart"/>
            <w:r w:rsidRPr="00CD4A8E">
              <w:rPr>
                <w:sz w:val="24"/>
                <w:szCs w:val="24"/>
              </w:rPr>
              <w:t>по</w:t>
            </w:r>
            <w:proofErr w:type="spellEnd"/>
            <w:r w:rsidRPr="00CD4A8E">
              <w:rPr>
                <w:sz w:val="24"/>
                <w:szCs w:val="24"/>
              </w:rPr>
              <w:t xml:space="preserve">  16. 02. 2025  </w:t>
            </w:r>
            <w:proofErr w:type="spellStart"/>
            <w:r w:rsidRPr="00CD4A8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CD4A8E">
              <w:rPr>
                <w:sz w:val="24"/>
                <w:szCs w:val="24"/>
              </w:rPr>
              <w:t xml:space="preserve">9  </w:t>
            </w:r>
            <w:proofErr w:type="spellStart"/>
            <w:r w:rsidRPr="00CD4A8E">
              <w:rPr>
                <w:sz w:val="24"/>
                <w:szCs w:val="24"/>
              </w:rPr>
              <w:t>дней</w:t>
            </w:r>
            <w:proofErr w:type="spellEnd"/>
          </w:p>
        </w:tc>
      </w:tr>
      <w:tr w:rsidR="00620E0A" w:rsidRPr="00CD4A8E" w:rsidTr="00E77393">
        <w:trPr>
          <w:trHeight w:val="654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pStyle w:val="ac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A8E">
              <w:rPr>
                <w:rFonts w:ascii="Times New Roman" w:hAnsi="Times New Roman"/>
                <w:sz w:val="24"/>
                <w:szCs w:val="24"/>
              </w:rPr>
              <w:t>Весенние  каникулы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gramStart"/>
            <w:r w:rsidRPr="00CD4A8E">
              <w:rPr>
                <w:sz w:val="24"/>
                <w:szCs w:val="24"/>
              </w:rPr>
              <w:t>с  23</w:t>
            </w:r>
            <w:proofErr w:type="gramEnd"/>
            <w:r w:rsidRPr="00CD4A8E">
              <w:rPr>
                <w:sz w:val="24"/>
                <w:szCs w:val="24"/>
              </w:rPr>
              <w:t xml:space="preserve">. 03. </w:t>
            </w:r>
            <w:proofErr w:type="gramStart"/>
            <w:r w:rsidRPr="00CD4A8E">
              <w:rPr>
                <w:sz w:val="24"/>
                <w:szCs w:val="24"/>
              </w:rPr>
              <w:t xml:space="preserve">2025  </w:t>
            </w:r>
            <w:proofErr w:type="spellStart"/>
            <w:r w:rsidRPr="00CD4A8E">
              <w:rPr>
                <w:sz w:val="24"/>
                <w:szCs w:val="24"/>
              </w:rPr>
              <w:t>года</w:t>
            </w:r>
            <w:proofErr w:type="spellEnd"/>
            <w:proofErr w:type="gramEnd"/>
            <w:r w:rsidRPr="00CD4A8E">
              <w:rPr>
                <w:sz w:val="24"/>
                <w:szCs w:val="24"/>
              </w:rPr>
              <w:t xml:space="preserve">  </w:t>
            </w:r>
            <w:proofErr w:type="spellStart"/>
            <w:r w:rsidRPr="00CD4A8E">
              <w:rPr>
                <w:sz w:val="24"/>
                <w:szCs w:val="24"/>
              </w:rPr>
              <w:t>по</w:t>
            </w:r>
            <w:proofErr w:type="spellEnd"/>
            <w:r w:rsidRPr="00CD4A8E">
              <w:rPr>
                <w:sz w:val="24"/>
                <w:szCs w:val="24"/>
              </w:rPr>
              <w:t xml:space="preserve">  30. 03. 2025  </w:t>
            </w:r>
            <w:proofErr w:type="spellStart"/>
            <w:r w:rsidRPr="00CD4A8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CD4A8E">
              <w:rPr>
                <w:sz w:val="24"/>
                <w:szCs w:val="24"/>
              </w:rPr>
              <w:t xml:space="preserve">8  </w:t>
            </w:r>
            <w:proofErr w:type="spellStart"/>
            <w:r w:rsidRPr="00CD4A8E">
              <w:rPr>
                <w:sz w:val="24"/>
                <w:szCs w:val="24"/>
              </w:rPr>
              <w:t>дней</w:t>
            </w:r>
            <w:proofErr w:type="spellEnd"/>
          </w:p>
        </w:tc>
      </w:tr>
      <w:tr w:rsidR="00620E0A" w:rsidRPr="00CD4A8E" w:rsidTr="00E77393">
        <w:trPr>
          <w:trHeight w:val="654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pStyle w:val="ac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A8E">
              <w:rPr>
                <w:rFonts w:ascii="Times New Roman" w:hAnsi="Times New Roman"/>
                <w:sz w:val="24"/>
                <w:szCs w:val="24"/>
              </w:rPr>
              <w:t>Летние  каникулы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CD4A8E">
              <w:rPr>
                <w:sz w:val="24"/>
                <w:szCs w:val="24"/>
              </w:rPr>
              <w:t xml:space="preserve">27 </w:t>
            </w:r>
            <w:proofErr w:type="spellStart"/>
            <w:r w:rsidRPr="00CD4A8E">
              <w:rPr>
                <w:sz w:val="24"/>
                <w:szCs w:val="24"/>
              </w:rPr>
              <w:t>мая</w:t>
            </w:r>
            <w:proofErr w:type="spellEnd"/>
            <w:r w:rsidRPr="00CD4A8E">
              <w:rPr>
                <w:sz w:val="24"/>
                <w:szCs w:val="24"/>
              </w:rPr>
              <w:t xml:space="preserve"> – 31августа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0A" w:rsidRPr="00CD4A8E" w:rsidRDefault="00620E0A" w:rsidP="00E7739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CD4A8E">
              <w:rPr>
                <w:sz w:val="24"/>
                <w:szCs w:val="24"/>
              </w:rPr>
              <w:t xml:space="preserve">97 </w:t>
            </w:r>
            <w:proofErr w:type="spellStart"/>
            <w:r w:rsidRPr="00CD4A8E">
              <w:rPr>
                <w:sz w:val="24"/>
                <w:szCs w:val="24"/>
              </w:rPr>
              <w:t>дней</w:t>
            </w:r>
            <w:proofErr w:type="spellEnd"/>
          </w:p>
        </w:tc>
      </w:tr>
    </w:tbl>
    <w:p w:rsidR="00620E0A" w:rsidRPr="00CD4A8E" w:rsidRDefault="00620E0A" w:rsidP="00620E0A">
      <w:pPr>
        <w:jc w:val="both"/>
        <w:rPr>
          <w:rFonts w:eastAsia="Calibri"/>
          <w:sz w:val="24"/>
          <w:szCs w:val="24"/>
          <w:lang w:val="ru-RU"/>
        </w:rPr>
      </w:pPr>
    </w:p>
    <w:p w:rsidR="00620E0A" w:rsidRPr="00CD4A8E" w:rsidRDefault="00620E0A" w:rsidP="00620E0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</w:t>
      </w:r>
      <w:proofErr w:type="spellStart"/>
      <w:proofErr w:type="gramStart"/>
      <w:r>
        <w:rPr>
          <w:b/>
          <w:sz w:val="28"/>
          <w:szCs w:val="28"/>
        </w:rPr>
        <w:t>Сроки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проведения</w:t>
      </w:r>
      <w:proofErr w:type="spellEnd"/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промежуточной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аттестации</w:t>
      </w:r>
      <w:proofErr w:type="spellEnd"/>
    </w:p>
    <w:p w:rsidR="00620E0A" w:rsidRPr="00CD4A8E" w:rsidRDefault="00620E0A" w:rsidP="00620E0A">
      <w:pPr>
        <w:jc w:val="both"/>
        <w:rPr>
          <w:rFonts w:eastAsia="Calibri"/>
          <w:sz w:val="24"/>
          <w:szCs w:val="24"/>
          <w:lang w:val="ru-RU"/>
        </w:rPr>
      </w:pPr>
      <w:r w:rsidRPr="00620E0A">
        <w:rPr>
          <w:rFonts w:eastAsia="Calibri"/>
          <w:sz w:val="28"/>
          <w:szCs w:val="28"/>
          <w:lang w:val="ru-RU"/>
        </w:rPr>
        <w:t xml:space="preserve">         </w:t>
      </w:r>
      <w:r w:rsidRPr="00CD4A8E">
        <w:rPr>
          <w:rFonts w:eastAsia="Calibri"/>
          <w:sz w:val="24"/>
          <w:szCs w:val="24"/>
          <w:lang w:val="ru-RU"/>
        </w:rPr>
        <w:t xml:space="preserve">Промежуточная аттестация в 1 классе проводится в форме годовых контрольных работ.  В связи </w:t>
      </w:r>
      <w:proofErr w:type="spellStart"/>
      <w:r w:rsidRPr="00CD4A8E">
        <w:rPr>
          <w:rFonts w:eastAsia="Calibri"/>
          <w:sz w:val="24"/>
          <w:szCs w:val="24"/>
          <w:lang w:val="ru-RU"/>
        </w:rPr>
        <w:t>безотметочной</w:t>
      </w:r>
      <w:proofErr w:type="spellEnd"/>
      <w:r w:rsidRPr="00CD4A8E">
        <w:rPr>
          <w:rFonts w:eastAsia="Calibri"/>
          <w:sz w:val="24"/>
          <w:szCs w:val="24"/>
          <w:lang w:val="ru-RU"/>
        </w:rPr>
        <w:t xml:space="preserve"> системой обучения  результаты оцениваются словесно, поощрительно и ре</w:t>
      </w:r>
      <w:r w:rsidRPr="00CD4A8E">
        <w:rPr>
          <w:rFonts w:eastAsia="Calibri"/>
          <w:sz w:val="24"/>
          <w:szCs w:val="24"/>
          <w:lang w:val="ru-RU"/>
        </w:rPr>
        <w:lastRenderedPageBreak/>
        <w:t xml:space="preserve">комендательно. Все обучающиеся, освоившие программу первого класса, переводятся во второй класс. </w:t>
      </w:r>
    </w:p>
    <w:p w:rsidR="00620E0A" w:rsidRPr="00CD4A8E" w:rsidRDefault="00620E0A" w:rsidP="00620E0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4A8E">
        <w:rPr>
          <w:rFonts w:ascii="Times New Roman" w:hAnsi="Times New Roman"/>
          <w:sz w:val="24"/>
          <w:szCs w:val="24"/>
        </w:rPr>
        <w:t xml:space="preserve">        Промежуточная аттестация обучающихся 2-4 классов проводится в конце учебного года и осуществляется в форме административных контрольных работ, тестов,  диктантов,  проверки навыка чтения, защиты  проекта.</w:t>
      </w:r>
    </w:p>
    <w:p w:rsidR="00620E0A" w:rsidRPr="00CD4A8E" w:rsidRDefault="00CD4A8E" w:rsidP="00620E0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620E0A" w:rsidRPr="00CD4A8E">
        <w:rPr>
          <w:sz w:val="24"/>
          <w:szCs w:val="24"/>
          <w:lang w:val="ru-RU"/>
        </w:rPr>
        <w:t xml:space="preserve"> Срок  проведения  промежуточной  аттестации:</w:t>
      </w:r>
    </w:p>
    <w:p w:rsidR="00620E0A" w:rsidRPr="00CD4A8E" w:rsidRDefault="00620E0A" w:rsidP="00620E0A">
      <w:pPr>
        <w:jc w:val="both"/>
        <w:rPr>
          <w:sz w:val="24"/>
          <w:szCs w:val="24"/>
          <w:lang w:val="ru-RU"/>
        </w:rPr>
      </w:pPr>
      <w:r w:rsidRPr="00CD4A8E">
        <w:rPr>
          <w:sz w:val="24"/>
          <w:szCs w:val="24"/>
          <w:lang w:val="ru-RU"/>
        </w:rPr>
        <w:t xml:space="preserve">  13.05.2025- 17.05.2025 года</w:t>
      </w:r>
    </w:p>
    <w:p w:rsidR="00620E0A" w:rsidRPr="00CD4A8E" w:rsidRDefault="00620E0A" w:rsidP="00173941">
      <w:pPr>
        <w:pStyle w:val="11"/>
        <w:jc w:val="both"/>
        <w:rPr>
          <w:lang w:eastAsia="en-US"/>
        </w:rPr>
      </w:pPr>
      <w:r w:rsidRPr="00CD4A8E">
        <w:rPr>
          <w:lang w:eastAsia="en-US"/>
        </w:rPr>
        <w:t xml:space="preserve">     Промежуточная аттестация в 5-8 классах проводится согласно </w:t>
      </w:r>
      <w:r w:rsidRPr="00CD4A8E">
        <w:rPr>
          <w:shd w:val="clear" w:color="auto" w:fill="FFFFFF"/>
          <w:lang w:eastAsia="ar-SA"/>
        </w:rPr>
        <w:t xml:space="preserve">Положению о формах, периодичности, порядке текущего контроля  промежуточной аттестации обучающихся </w:t>
      </w:r>
      <w:r w:rsidRPr="00CD4A8E">
        <w:t>в конце учебного года.</w:t>
      </w:r>
    </w:p>
    <w:p w:rsidR="00620E0A" w:rsidRPr="00CD4A8E" w:rsidRDefault="00620E0A" w:rsidP="00620E0A">
      <w:pPr>
        <w:jc w:val="both"/>
        <w:rPr>
          <w:sz w:val="24"/>
          <w:szCs w:val="24"/>
          <w:lang w:val="ru-RU"/>
        </w:rPr>
      </w:pPr>
      <w:r w:rsidRPr="00CD4A8E">
        <w:rPr>
          <w:sz w:val="24"/>
          <w:szCs w:val="24"/>
          <w:lang w:val="ru-RU"/>
        </w:rPr>
        <w:t xml:space="preserve">Срок  проведения  промежуточной  аттестации: </w:t>
      </w:r>
    </w:p>
    <w:p w:rsidR="00173941" w:rsidRPr="00CD4A8E" w:rsidRDefault="00620E0A" w:rsidP="00CD4A8E">
      <w:pPr>
        <w:jc w:val="both"/>
        <w:rPr>
          <w:sz w:val="24"/>
          <w:szCs w:val="24"/>
          <w:lang w:val="ru-RU"/>
        </w:rPr>
      </w:pPr>
      <w:r w:rsidRPr="00CD4A8E">
        <w:rPr>
          <w:sz w:val="24"/>
          <w:szCs w:val="24"/>
          <w:lang w:val="ru-RU"/>
        </w:rPr>
        <w:t xml:space="preserve">   16.05.2025- 22.05.2025 года</w:t>
      </w:r>
    </w:p>
    <w:p w:rsidR="0011362F" w:rsidRPr="007F44F1" w:rsidRDefault="0011362F" w:rsidP="0011362F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7F44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/>
        </w:rPr>
        <w:t>ВЫВОД:</w:t>
      </w:r>
    </w:p>
    <w:p w:rsidR="0011362F" w:rsidRPr="00173941" w:rsidRDefault="0011362F" w:rsidP="009935F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3941">
        <w:rPr>
          <w:sz w:val="24"/>
          <w:szCs w:val="24"/>
        </w:rPr>
        <w:t xml:space="preserve">1) </w:t>
      </w:r>
      <w:r w:rsidRPr="00173941">
        <w:rPr>
          <w:rFonts w:ascii="Times New Roman" w:hAnsi="Times New Roman" w:cs="Times New Roman"/>
          <w:sz w:val="24"/>
          <w:szCs w:val="24"/>
        </w:rPr>
        <w:t>Реализация учебного плана предоставляет</w:t>
      </w:r>
      <w:r w:rsidRPr="00173941">
        <w:rPr>
          <w:rFonts w:ascii="Times New Roman" w:hAnsi="Times New Roman" w:cs="Times New Roman"/>
          <w:sz w:val="24"/>
          <w:szCs w:val="24"/>
        </w:rPr>
        <w:tab/>
        <w:t>возможность</w:t>
      </w:r>
      <w:r w:rsidRPr="00173941">
        <w:rPr>
          <w:rFonts w:ascii="Times New Roman" w:hAnsi="Times New Roman" w:cs="Times New Roman"/>
          <w:sz w:val="24"/>
          <w:szCs w:val="24"/>
        </w:rPr>
        <w:tab/>
        <w:t>получить базовое образование, позволяет удовлетворить социальный заказ</w:t>
      </w:r>
      <w:r w:rsidRPr="00173941">
        <w:rPr>
          <w:rFonts w:ascii="Times New Roman" w:hAnsi="Times New Roman" w:cs="Times New Roman"/>
          <w:sz w:val="24"/>
          <w:szCs w:val="24"/>
        </w:rPr>
        <w:tab/>
        <w:t>родителей, образовательные</w:t>
      </w:r>
      <w:r w:rsidRPr="00173941">
        <w:rPr>
          <w:rFonts w:ascii="Times New Roman" w:hAnsi="Times New Roman" w:cs="Times New Roman"/>
          <w:sz w:val="24"/>
          <w:szCs w:val="24"/>
        </w:rPr>
        <w:tab/>
        <w:t>запросы и познавательные интересы обучающихся, что соответствует целям и задачам образовательной программы школы.</w:t>
      </w:r>
    </w:p>
    <w:p w:rsidR="0011362F" w:rsidRPr="00173941" w:rsidRDefault="0011362F" w:rsidP="009935F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3941">
        <w:rPr>
          <w:rFonts w:ascii="Times New Roman" w:hAnsi="Times New Roman" w:cs="Times New Roman"/>
          <w:sz w:val="24"/>
          <w:szCs w:val="24"/>
        </w:rPr>
        <w:t>2) Учебный план соответствует заявленным образовательным программам в части реализации программ начального общего, основного общего, среднего общего образования.</w:t>
      </w:r>
    </w:p>
    <w:p w:rsidR="0011362F" w:rsidRPr="00173941" w:rsidRDefault="0011362F" w:rsidP="009935F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3941">
        <w:rPr>
          <w:rFonts w:ascii="Times New Roman" w:hAnsi="Times New Roman" w:cs="Times New Roman"/>
          <w:sz w:val="24"/>
          <w:szCs w:val="24"/>
        </w:rPr>
        <w:t>3) Сетка часов учебного плана полностью соответствует по структуре рекомендованным региональным учебным планом (обязательная часть и часть, формируемая участниками образовательных отношений).</w:t>
      </w:r>
    </w:p>
    <w:p w:rsidR="0011362F" w:rsidRPr="00173941" w:rsidRDefault="0011362F" w:rsidP="009935F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3941">
        <w:rPr>
          <w:rFonts w:ascii="Times New Roman" w:hAnsi="Times New Roman" w:cs="Times New Roman"/>
          <w:sz w:val="24"/>
          <w:szCs w:val="24"/>
        </w:rPr>
        <w:t>4) Обеспеченность программами учебных дисциплин составляет 100%.</w:t>
      </w:r>
    </w:p>
    <w:p w:rsidR="009935FC" w:rsidRDefault="0011362F" w:rsidP="00CD4A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3941">
        <w:rPr>
          <w:rFonts w:ascii="Times New Roman" w:hAnsi="Times New Roman" w:cs="Times New Roman"/>
          <w:sz w:val="24"/>
          <w:szCs w:val="24"/>
        </w:rPr>
        <w:t>5) Программное обеспечение учебного плана соответствует уровню и направленности реализуе</w:t>
      </w:r>
      <w:r w:rsidR="00622C23" w:rsidRPr="00173941">
        <w:rPr>
          <w:rFonts w:ascii="Times New Roman" w:hAnsi="Times New Roman" w:cs="Times New Roman"/>
          <w:sz w:val="24"/>
          <w:szCs w:val="24"/>
        </w:rPr>
        <w:t>мых образовательных програ</w:t>
      </w:r>
      <w:r w:rsidRPr="00173941">
        <w:rPr>
          <w:rFonts w:ascii="Times New Roman" w:hAnsi="Times New Roman" w:cs="Times New Roman"/>
          <w:sz w:val="24"/>
          <w:szCs w:val="24"/>
        </w:rPr>
        <w:t>мм.</w:t>
      </w:r>
    </w:p>
    <w:p w:rsidR="00CD4A8E" w:rsidRDefault="00CD4A8E" w:rsidP="00CD4A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D4A8E" w:rsidRDefault="00CD4A8E" w:rsidP="00CD4A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D4A8E" w:rsidRDefault="00CD4A8E" w:rsidP="00CD4A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D4A8E" w:rsidRDefault="00CD4A8E" w:rsidP="00CD4A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D4A8E" w:rsidRDefault="00CD4A8E" w:rsidP="00CD4A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D4A8E" w:rsidRDefault="00CD4A8E" w:rsidP="00CD4A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D4A8E" w:rsidRDefault="00CD4A8E" w:rsidP="00CD4A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D4A8E" w:rsidRDefault="00CD4A8E" w:rsidP="00CD4A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D4A8E" w:rsidRDefault="00CD4A8E" w:rsidP="00CD4A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D4A8E" w:rsidRDefault="00CD4A8E" w:rsidP="00CD4A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D4A8E" w:rsidRDefault="00CD4A8E" w:rsidP="00CD4A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D4A8E" w:rsidRDefault="00CD4A8E" w:rsidP="00CD4A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D4A8E" w:rsidRDefault="00CD4A8E" w:rsidP="00CD4A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D4A8E" w:rsidRDefault="00CD4A8E" w:rsidP="00CD4A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D4A8E" w:rsidRDefault="00CD4A8E" w:rsidP="00CD4A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CD4A8E" w:rsidRPr="00CD4A8E" w:rsidRDefault="00CD4A8E" w:rsidP="00CD4A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935FC" w:rsidRDefault="009935FC" w:rsidP="00173941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9935FC" w:rsidRPr="008B3EFF" w:rsidRDefault="008B3EFF" w:rsidP="009935FC">
      <w:pPr>
        <w:pStyle w:val="a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3EFF">
        <w:rPr>
          <w:rFonts w:asciiTheme="minorHAnsi" w:hAnsiTheme="minorHAnsi" w:cstheme="minorHAnsi"/>
          <w:b/>
          <w:sz w:val="28"/>
          <w:szCs w:val="28"/>
        </w:rPr>
        <w:t>3.3.</w:t>
      </w:r>
      <w:r w:rsidR="009935FC" w:rsidRPr="008B3EFF">
        <w:rPr>
          <w:rFonts w:asciiTheme="minorHAnsi" w:hAnsiTheme="minorHAnsi" w:cstheme="minorHAnsi"/>
          <w:b/>
          <w:sz w:val="28"/>
          <w:szCs w:val="28"/>
        </w:rPr>
        <w:t>Воспитательная работа</w:t>
      </w:r>
    </w:p>
    <w:p w:rsidR="009935FC" w:rsidRPr="00622C23" w:rsidRDefault="009935FC" w:rsidP="009935FC">
      <w:pPr>
        <w:pStyle w:val="a6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E77393" w:rsidRDefault="00E77393" w:rsidP="00E77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E77393" w:rsidRPr="00E77393" w:rsidRDefault="00E77393" w:rsidP="00E77393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7393">
        <w:rPr>
          <w:rFonts w:ascii="Times New Roman" w:hAnsi="Times New Roman" w:cs="Times New Roman"/>
          <w:sz w:val="24"/>
          <w:szCs w:val="24"/>
        </w:rPr>
        <w:t>Воспитательная работа по рабочим программам воспитания осуществляется по следующим модулям:</w:t>
      </w:r>
    </w:p>
    <w:p w:rsidR="00E77393" w:rsidRPr="00E77393" w:rsidRDefault="00E77393" w:rsidP="00E77393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7393">
        <w:rPr>
          <w:rFonts w:ascii="Times New Roman" w:hAnsi="Times New Roman" w:cs="Times New Roman"/>
          <w:sz w:val="24"/>
          <w:szCs w:val="24"/>
        </w:rPr>
        <w:t>• 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с родителями (законными представителями)»,</w:t>
      </w:r>
      <w:r w:rsidRPr="00E77393">
        <w:rPr>
          <w:rFonts w:ascii="Times New Roman" w:hAnsi="Times New Roman" w:cs="Times New Roman"/>
          <w:sz w:val="24"/>
          <w:szCs w:val="24"/>
        </w:rPr>
        <w:tab/>
        <w:t>«Самоуправление», «Профилактика и безопасность», «Социальное партнерство», «Профориентация», «Школьное медиа», «Экскурсии, походы», «Школьные музеи» и направлениям:</w:t>
      </w:r>
    </w:p>
    <w:p w:rsidR="00E77393" w:rsidRPr="00E77393" w:rsidRDefault="00E77393" w:rsidP="00E77393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7393">
        <w:rPr>
          <w:rFonts w:ascii="Times New Roman" w:hAnsi="Times New Roman" w:cs="Times New Roman"/>
          <w:sz w:val="24"/>
          <w:szCs w:val="24"/>
        </w:rPr>
        <w:t>• гражданское воспитание;</w:t>
      </w:r>
    </w:p>
    <w:p w:rsidR="00E77393" w:rsidRPr="00E77393" w:rsidRDefault="00E77393" w:rsidP="00E77393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7393">
        <w:rPr>
          <w:rFonts w:ascii="Times New Roman" w:hAnsi="Times New Roman" w:cs="Times New Roman"/>
          <w:sz w:val="24"/>
          <w:szCs w:val="24"/>
        </w:rPr>
        <w:t>• патриотическое воспитание;</w:t>
      </w:r>
    </w:p>
    <w:p w:rsidR="00E77393" w:rsidRPr="00E77393" w:rsidRDefault="00E77393" w:rsidP="00E77393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7393">
        <w:rPr>
          <w:rFonts w:ascii="Times New Roman" w:hAnsi="Times New Roman" w:cs="Times New Roman"/>
          <w:sz w:val="24"/>
          <w:szCs w:val="24"/>
        </w:rPr>
        <w:t>• духовно-нравственное воспитание; • эстетическое воспитание;</w:t>
      </w:r>
    </w:p>
    <w:p w:rsidR="00E77393" w:rsidRPr="00E77393" w:rsidRDefault="00E77393" w:rsidP="00E77393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7393">
        <w:rPr>
          <w:rFonts w:ascii="Times New Roman" w:hAnsi="Times New Roman" w:cs="Times New Roman"/>
          <w:sz w:val="24"/>
          <w:szCs w:val="24"/>
        </w:rPr>
        <w:t>• физическое</w:t>
      </w:r>
      <w:r w:rsidRPr="00E77393">
        <w:rPr>
          <w:rFonts w:ascii="Times New Roman" w:hAnsi="Times New Roman" w:cs="Times New Roman"/>
          <w:sz w:val="24"/>
          <w:szCs w:val="24"/>
        </w:rPr>
        <w:tab/>
        <w:t>воспитание,</w:t>
      </w:r>
      <w:r w:rsidRPr="00E77393">
        <w:rPr>
          <w:rFonts w:ascii="Times New Roman" w:hAnsi="Times New Roman" w:cs="Times New Roman"/>
          <w:sz w:val="24"/>
          <w:szCs w:val="24"/>
        </w:rPr>
        <w:tab/>
        <w:t>формирование</w:t>
      </w:r>
      <w:r w:rsidRPr="00E77393">
        <w:rPr>
          <w:rFonts w:ascii="Times New Roman" w:hAnsi="Times New Roman" w:cs="Times New Roman"/>
          <w:sz w:val="24"/>
          <w:szCs w:val="24"/>
        </w:rPr>
        <w:tab/>
        <w:t>культуры</w:t>
      </w:r>
      <w:r w:rsidRPr="00E77393">
        <w:rPr>
          <w:rFonts w:ascii="Times New Roman" w:hAnsi="Times New Roman" w:cs="Times New Roman"/>
          <w:sz w:val="24"/>
          <w:szCs w:val="24"/>
        </w:rPr>
        <w:tab/>
        <w:t>здоровья</w:t>
      </w:r>
      <w:r w:rsidRPr="00E77393">
        <w:rPr>
          <w:rFonts w:ascii="Times New Roman" w:hAnsi="Times New Roman" w:cs="Times New Roman"/>
          <w:sz w:val="24"/>
          <w:szCs w:val="24"/>
        </w:rPr>
        <w:tab/>
        <w:t>и</w:t>
      </w:r>
      <w:r w:rsidRPr="00E77393">
        <w:rPr>
          <w:rFonts w:ascii="Times New Roman" w:hAnsi="Times New Roman" w:cs="Times New Roman"/>
          <w:sz w:val="24"/>
          <w:szCs w:val="24"/>
        </w:rPr>
        <w:tab/>
        <w:t>эмоционального благополучия;</w:t>
      </w:r>
    </w:p>
    <w:p w:rsidR="00E77393" w:rsidRPr="00E77393" w:rsidRDefault="00E77393" w:rsidP="00E77393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7393">
        <w:rPr>
          <w:rFonts w:ascii="Times New Roman" w:hAnsi="Times New Roman" w:cs="Times New Roman"/>
          <w:sz w:val="24"/>
          <w:szCs w:val="24"/>
        </w:rPr>
        <w:t>• трудовое воспитание;</w:t>
      </w:r>
    </w:p>
    <w:p w:rsidR="00E77393" w:rsidRPr="00E77393" w:rsidRDefault="00E77393" w:rsidP="00E77393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7393">
        <w:rPr>
          <w:rFonts w:ascii="Times New Roman" w:hAnsi="Times New Roman" w:cs="Times New Roman"/>
          <w:sz w:val="24"/>
          <w:szCs w:val="24"/>
        </w:rPr>
        <w:t>• экологическое воспитание;</w:t>
      </w:r>
    </w:p>
    <w:p w:rsidR="00E77393" w:rsidRPr="00E77393" w:rsidRDefault="00E77393" w:rsidP="00E77393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7393">
        <w:rPr>
          <w:rFonts w:ascii="Times New Roman" w:hAnsi="Times New Roman" w:cs="Times New Roman"/>
          <w:sz w:val="24"/>
          <w:szCs w:val="24"/>
        </w:rPr>
        <w:t>• познавательное направление воспитания.</w:t>
      </w:r>
    </w:p>
    <w:p w:rsidR="00E77393" w:rsidRPr="00E77393" w:rsidRDefault="00E77393" w:rsidP="00E77393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7393">
        <w:rPr>
          <w:rFonts w:ascii="Times New Roman" w:hAnsi="Times New Roman" w:cs="Times New Roman"/>
          <w:sz w:val="24"/>
          <w:szCs w:val="24"/>
        </w:rPr>
        <w:t>Воспитательные события в ОУ</w:t>
      </w:r>
      <w:r w:rsidRPr="00E77393">
        <w:rPr>
          <w:rFonts w:ascii="Times New Roman" w:hAnsi="Times New Roman" w:cs="Times New Roman"/>
          <w:sz w:val="24"/>
          <w:szCs w:val="24"/>
        </w:rPr>
        <w:tab/>
        <w:t>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E77393" w:rsidRPr="00E77393" w:rsidRDefault="00E77393" w:rsidP="00E77393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7393">
        <w:rPr>
          <w:rFonts w:ascii="Times New Roman" w:hAnsi="Times New Roman" w:cs="Times New Roman"/>
          <w:sz w:val="24"/>
          <w:szCs w:val="24"/>
        </w:rPr>
        <w:t xml:space="preserve">• коллективные школьные дела; </w:t>
      </w:r>
    </w:p>
    <w:p w:rsidR="00E77393" w:rsidRPr="00E77393" w:rsidRDefault="00E77393" w:rsidP="00E77393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7393">
        <w:rPr>
          <w:rFonts w:ascii="Times New Roman" w:hAnsi="Times New Roman" w:cs="Times New Roman"/>
          <w:sz w:val="24"/>
          <w:szCs w:val="24"/>
        </w:rPr>
        <w:t>• акции;</w:t>
      </w:r>
    </w:p>
    <w:p w:rsidR="00E77393" w:rsidRPr="00E77393" w:rsidRDefault="00E77393" w:rsidP="00E77393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7393">
        <w:rPr>
          <w:rFonts w:ascii="Times New Roman" w:hAnsi="Times New Roman" w:cs="Times New Roman"/>
          <w:sz w:val="24"/>
          <w:szCs w:val="24"/>
        </w:rPr>
        <w:t>•традиционные мероприятия</w:t>
      </w:r>
    </w:p>
    <w:p w:rsidR="00E77393" w:rsidRDefault="00E77393" w:rsidP="00E77393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7393">
        <w:rPr>
          <w:rFonts w:ascii="Times New Roman" w:hAnsi="Times New Roman" w:cs="Times New Roman"/>
          <w:sz w:val="24"/>
          <w:szCs w:val="24"/>
        </w:rPr>
        <w:t>Школа принимала активное участие в воспитательных событиях муниципального и регио</w:t>
      </w:r>
      <w:r>
        <w:rPr>
          <w:rFonts w:ascii="Times New Roman" w:hAnsi="Times New Roman" w:cs="Times New Roman"/>
          <w:sz w:val="24"/>
          <w:szCs w:val="24"/>
        </w:rPr>
        <w:t>нального уровней</w:t>
      </w:r>
      <w:r w:rsidRPr="00E77393">
        <w:rPr>
          <w:rFonts w:ascii="Times New Roman" w:hAnsi="Times New Roman" w:cs="Times New Roman"/>
          <w:sz w:val="24"/>
          <w:szCs w:val="24"/>
        </w:rPr>
        <w:t>.</w:t>
      </w:r>
    </w:p>
    <w:p w:rsidR="00E77393" w:rsidRDefault="00E77393" w:rsidP="00E77393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77393" w:rsidRPr="00E77393" w:rsidRDefault="00E77393" w:rsidP="00E77393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77393" w:rsidRPr="00E77393" w:rsidRDefault="00E77393" w:rsidP="00E77393">
      <w:pPr>
        <w:spacing w:after="0" w:line="360" w:lineRule="auto"/>
        <w:ind w:firstLine="709"/>
        <w:jc w:val="both"/>
        <w:rPr>
          <w:b/>
          <w:bCs/>
          <w:u w:val="single"/>
          <w:lang w:val="ru-RU"/>
        </w:rPr>
      </w:pPr>
      <w:proofErr w:type="spellStart"/>
      <w:r w:rsidRPr="00507952">
        <w:rPr>
          <w:b/>
          <w:bCs/>
          <w:u w:val="single"/>
        </w:rPr>
        <w:t>Уровень</w:t>
      </w:r>
      <w:proofErr w:type="spellEnd"/>
      <w:r w:rsidRPr="00507952">
        <w:rPr>
          <w:b/>
          <w:bCs/>
          <w:u w:val="single"/>
        </w:rPr>
        <w:t xml:space="preserve">: </w:t>
      </w:r>
      <w:proofErr w:type="spellStart"/>
      <w:r w:rsidRPr="00507952">
        <w:rPr>
          <w:b/>
          <w:bCs/>
          <w:u w:val="single"/>
        </w:rPr>
        <w:t>Всероссийский</w:t>
      </w:r>
      <w:proofErr w:type="spellEnd"/>
      <w:r w:rsidRPr="00507952">
        <w:rPr>
          <w:b/>
          <w:bCs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70"/>
        <w:gridCol w:w="3190"/>
      </w:tblGrid>
      <w:tr w:rsidR="00E77393" w:rsidRPr="00CD4A8E" w:rsidTr="00E77393">
        <w:tc>
          <w:tcPr>
            <w:tcW w:w="3510" w:type="dxa"/>
          </w:tcPr>
          <w:p w:rsidR="00E77393" w:rsidRPr="00CD4A8E" w:rsidRDefault="00E77393" w:rsidP="00E7739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4A8E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870" w:type="dxa"/>
          </w:tcPr>
          <w:p w:rsidR="00E77393" w:rsidRPr="00CD4A8E" w:rsidRDefault="00E77393" w:rsidP="00E7739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4A8E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CD4A8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4A8E"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3190" w:type="dxa"/>
          </w:tcPr>
          <w:p w:rsidR="00E77393" w:rsidRPr="00CD4A8E" w:rsidRDefault="00E77393" w:rsidP="00E7739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4A8E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E77393" w:rsidRPr="001611EA" w:rsidTr="00E77393">
        <w:tc>
          <w:tcPr>
            <w:tcW w:w="351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87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51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 xml:space="preserve">Всероссийское родительское собрание </w:t>
            </w:r>
          </w:p>
        </w:tc>
        <w:tc>
          <w:tcPr>
            <w:tcW w:w="287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51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Всероссийский открытый урок культуры безопасности</w:t>
            </w:r>
          </w:p>
        </w:tc>
        <w:tc>
          <w:tcPr>
            <w:tcW w:w="287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51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День распространения грамотности</w:t>
            </w:r>
          </w:p>
        </w:tc>
        <w:tc>
          <w:tcPr>
            <w:tcW w:w="287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51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Проект «Всероссийские юннатские встречи»</w:t>
            </w:r>
          </w:p>
        </w:tc>
        <w:tc>
          <w:tcPr>
            <w:tcW w:w="287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51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День памяти жертв фашизма.</w:t>
            </w:r>
          </w:p>
        </w:tc>
        <w:tc>
          <w:tcPr>
            <w:tcW w:w="287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51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 xml:space="preserve">День пожилых людей. </w:t>
            </w:r>
          </w:p>
        </w:tc>
        <w:tc>
          <w:tcPr>
            <w:tcW w:w="287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51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Акция «Мы едины» в рамках Всероссийского проекта «</w:t>
            </w:r>
            <w:proofErr w:type="spellStart"/>
            <w:proofErr w:type="gramStart"/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Спасибо,что</w:t>
            </w:r>
            <w:proofErr w:type="spellEnd"/>
            <w:proofErr w:type="gramEnd"/>
            <w:r w:rsidRPr="001611EA">
              <w:rPr>
                <w:rFonts w:asciiTheme="minorHAnsi" w:hAnsiTheme="minorHAnsi" w:cstheme="minorHAnsi"/>
                <w:sz w:val="24"/>
                <w:szCs w:val="24"/>
              </w:rPr>
              <w:t xml:space="preserve"> #МЫВМЕСТЕ»</w:t>
            </w:r>
          </w:p>
        </w:tc>
        <w:tc>
          <w:tcPr>
            <w:tcW w:w="287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51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Онлайн-олимпиада «Безопасные дороги»</w:t>
            </w:r>
          </w:p>
        </w:tc>
        <w:tc>
          <w:tcPr>
            <w:tcW w:w="287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51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Вероссийское</w:t>
            </w:r>
            <w:proofErr w:type="spellEnd"/>
            <w:r w:rsidRPr="001611EA">
              <w:rPr>
                <w:rFonts w:asciiTheme="minorHAnsi" w:hAnsiTheme="minorHAnsi" w:cstheme="minorHAnsi"/>
                <w:sz w:val="24"/>
                <w:szCs w:val="24"/>
              </w:rPr>
              <w:t xml:space="preserve"> родительское собрание «Россия-мои горизонты»</w:t>
            </w:r>
          </w:p>
        </w:tc>
        <w:tc>
          <w:tcPr>
            <w:tcW w:w="287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rPr>
          <w:trHeight w:val="647"/>
        </w:trPr>
        <w:tc>
          <w:tcPr>
            <w:tcW w:w="351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Всероссийский день ходьбы</w:t>
            </w:r>
          </w:p>
        </w:tc>
        <w:tc>
          <w:tcPr>
            <w:tcW w:w="287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39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51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День Народного единства.</w:t>
            </w:r>
          </w:p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Этнографический диктант.</w:t>
            </w:r>
          </w:p>
        </w:tc>
        <w:tc>
          <w:tcPr>
            <w:tcW w:w="287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38</w:t>
            </w:r>
          </w:p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51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Акция «Письмо солдату» »</w:t>
            </w:r>
          </w:p>
        </w:tc>
        <w:tc>
          <w:tcPr>
            <w:tcW w:w="287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51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Всероссийская антинаркотическая акция «Сообщи, где торгуют смертью!»</w:t>
            </w:r>
          </w:p>
        </w:tc>
        <w:tc>
          <w:tcPr>
            <w:tcW w:w="287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51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Акция «Сердце-Маме» в рамках Всероссийского проекта «#Любимой маме»</w:t>
            </w:r>
          </w:p>
        </w:tc>
        <w:tc>
          <w:tcPr>
            <w:tcW w:w="287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38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51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Интернет-викторина для молодых и будущих избирателей по вопросам избирательного права и избирательного процесса</w:t>
            </w:r>
          </w:p>
        </w:tc>
        <w:tc>
          <w:tcPr>
            <w:tcW w:w="287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b/>
                <w:sz w:val="24"/>
                <w:szCs w:val="24"/>
              </w:rPr>
              <w:t>Призеры:</w:t>
            </w:r>
          </w:p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Гусейнова Л.,</w:t>
            </w:r>
          </w:p>
        </w:tc>
      </w:tr>
      <w:tr w:rsidR="00E77393" w:rsidRPr="001611EA" w:rsidTr="00E77393">
        <w:tc>
          <w:tcPr>
            <w:tcW w:w="351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Курс занятий «Россия- мои горизонты»</w:t>
            </w:r>
          </w:p>
        </w:tc>
        <w:tc>
          <w:tcPr>
            <w:tcW w:w="287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51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Разговоры о важном</w:t>
            </w:r>
          </w:p>
        </w:tc>
        <w:tc>
          <w:tcPr>
            <w:tcW w:w="287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51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День Конституции РФ. Кинолекторий «Азбука права»</w:t>
            </w:r>
          </w:p>
        </w:tc>
        <w:tc>
          <w:tcPr>
            <w:tcW w:w="287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51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 xml:space="preserve">Олимпиады «Сириус» физика, химия. информатика, математика </w:t>
            </w:r>
          </w:p>
        </w:tc>
        <w:tc>
          <w:tcPr>
            <w:tcW w:w="287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</w:tbl>
    <w:p w:rsidR="00E77393" w:rsidRPr="001611EA" w:rsidRDefault="00E77393" w:rsidP="001611EA">
      <w:pPr>
        <w:pStyle w:val="a6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611EA">
        <w:rPr>
          <w:rFonts w:asciiTheme="minorHAnsi" w:hAnsiTheme="minorHAnsi" w:cstheme="minorHAnsi"/>
          <w:b/>
          <w:bCs/>
          <w:sz w:val="24"/>
          <w:szCs w:val="24"/>
          <w:u w:val="single"/>
        </w:rPr>
        <w:t>Уровень: Региональный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77393" w:rsidRPr="001611EA" w:rsidTr="00E77393"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b/>
                <w:sz w:val="24"/>
                <w:szCs w:val="24"/>
              </w:rPr>
              <w:t>Результат</w:t>
            </w:r>
          </w:p>
        </w:tc>
      </w:tr>
      <w:tr w:rsidR="00E77393" w:rsidRPr="001611EA" w:rsidTr="00E77393"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 в форуме «Первые»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Региональный кинолекторий, посвящённый Дню против фашизма, расизма и антисемитизма: «Без срока давности»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Региональный форум наставников Движения «Вместе с Первыми»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</w:tbl>
    <w:p w:rsidR="00E77393" w:rsidRPr="001611EA" w:rsidRDefault="00E77393" w:rsidP="001611EA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E77393" w:rsidRPr="001611EA" w:rsidRDefault="00E77393" w:rsidP="001611EA">
      <w:pPr>
        <w:pStyle w:val="a6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611E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Уровень: Муниципальный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77393" w:rsidRPr="001611EA" w:rsidTr="00E77393"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b/>
                <w:sz w:val="24"/>
                <w:szCs w:val="24"/>
              </w:rPr>
              <w:t>Результат</w:t>
            </w:r>
          </w:p>
        </w:tc>
      </w:tr>
      <w:tr w:rsidR="00E77393" w:rsidRPr="001611EA" w:rsidTr="00E77393">
        <w:tc>
          <w:tcPr>
            <w:tcW w:w="3190" w:type="dxa"/>
            <w:shd w:val="clear" w:color="auto" w:fill="FFFFFF" w:themeFill="background1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3190" w:type="dxa"/>
            <w:shd w:val="clear" w:color="auto" w:fill="FFFFFF" w:themeFill="background1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190" w:type="dxa"/>
            <w:shd w:val="clear" w:color="auto" w:fill="FFFFFF" w:themeFill="background1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b/>
                <w:sz w:val="24"/>
                <w:szCs w:val="24"/>
              </w:rPr>
              <w:t>3место</w:t>
            </w:r>
          </w:p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393" w:rsidRPr="001611EA" w:rsidTr="00E77393">
        <w:tc>
          <w:tcPr>
            <w:tcW w:w="3190" w:type="dxa"/>
            <w:shd w:val="clear" w:color="auto" w:fill="FFFFFF" w:themeFill="background1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Соревнование по шашкам</w:t>
            </w:r>
          </w:p>
        </w:tc>
        <w:tc>
          <w:tcPr>
            <w:tcW w:w="3190" w:type="dxa"/>
            <w:shd w:val="clear" w:color="auto" w:fill="FFFFFF" w:themeFill="background1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190" w:type="dxa"/>
            <w:shd w:val="clear" w:color="auto" w:fill="FFFFFF" w:themeFill="background1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b/>
                <w:sz w:val="24"/>
                <w:szCs w:val="24"/>
              </w:rPr>
              <w:t>3 место</w:t>
            </w:r>
          </w:p>
        </w:tc>
      </w:tr>
      <w:tr w:rsidR="00E77393" w:rsidRPr="001611EA" w:rsidTr="00E77393"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Конкурс рисунков «Мы выбираем с детства»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b/>
                <w:sz w:val="24"/>
                <w:szCs w:val="24"/>
              </w:rPr>
              <w:t>1 место:</w:t>
            </w: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 xml:space="preserve"> Мирзоева </w:t>
            </w:r>
            <w:proofErr w:type="spellStart"/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Хосила</w:t>
            </w:r>
            <w:proofErr w:type="spellEnd"/>
          </w:p>
        </w:tc>
      </w:tr>
      <w:tr w:rsidR="00E77393" w:rsidRPr="001611EA" w:rsidTr="00E77393">
        <w:trPr>
          <w:trHeight w:val="923"/>
        </w:trPr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 xml:space="preserve">Соревнования по бадминтону 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3 место</w:t>
            </w:r>
          </w:p>
        </w:tc>
      </w:tr>
    </w:tbl>
    <w:p w:rsidR="00E77393" w:rsidRDefault="00E77393" w:rsidP="001611EA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FB35A9" w:rsidRDefault="00FB35A9" w:rsidP="001611EA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FB35A9" w:rsidRDefault="00FB35A9" w:rsidP="001611EA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FB35A9" w:rsidRDefault="00FB35A9" w:rsidP="001611EA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FB35A9" w:rsidRDefault="00FB35A9" w:rsidP="001611EA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FB35A9" w:rsidRDefault="00FB35A9" w:rsidP="001611EA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FB35A9" w:rsidRPr="001611EA" w:rsidRDefault="00FB35A9" w:rsidP="001611EA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E77393" w:rsidRPr="001611EA" w:rsidRDefault="00E77393" w:rsidP="001611EA">
      <w:pPr>
        <w:pStyle w:val="a6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611E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Уровень: Общешкольный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77393" w:rsidRPr="001611EA" w:rsidTr="00E77393"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b/>
                <w:sz w:val="24"/>
                <w:szCs w:val="24"/>
              </w:rPr>
              <w:t>Результат</w:t>
            </w:r>
          </w:p>
        </w:tc>
      </w:tr>
      <w:tr w:rsidR="00E77393" w:rsidRPr="001611EA" w:rsidTr="00E77393"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День Знаний (линейка)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46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Неделя здоровья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Патриотическая акция, посвящённая победе советских войск в Курской битве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День Матери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 xml:space="preserve">День учителя. Концертная программа. 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</w:tr>
      <w:tr w:rsidR="00E77393" w:rsidRPr="001611EA" w:rsidTr="00E77393"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День Неизвестного Солдата.</w:t>
            </w:r>
          </w:p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 xml:space="preserve"> Митинг</w:t>
            </w:r>
          </w:p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Митинг</w:t>
            </w:r>
          </w:p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393" w:rsidRPr="001611EA" w:rsidTr="00E77393"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3190" w:type="dxa"/>
          </w:tcPr>
          <w:p w:rsidR="00E77393" w:rsidRPr="001611EA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3190" w:type="dxa"/>
          </w:tcPr>
          <w:p w:rsidR="00E77393" w:rsidRDefault="00E77393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1611EA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  <w:p w:rsidR="00FB35A9" w:rsidRPr="001611EA" w:rsidRDefault="00FB35A9" w:rsidP="001611EA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77393" w:rsidRPr="00E77393" w:rsidRDefault="00E77393" w:rsidP="00E773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t>-х классов показал следующие результаты:</w:t>
      </w:r>
    </w:p>
    <w:p w:rsidR="00E77393" w:rsidRPr="00E77393" w:rsidRDefault="00E77393" w:rsidP="00C0318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E77393" w:rsidRDefault="00E77393" w:rsidP="00C0318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E77393" w:rsidRPr="00E77393" w:rsidRDefault="00E77393" w:rsidP="00E77393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7393" w:rsidRPr="00E77393" w:rsidRDefault="00E77393" w:rsidP="00E77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E77393" w:rsidRPr="00E77393" w:rsidRDefault="00E77393" w:rsidP="00E77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3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плана к Году семьи</w:t>
      </w:r>
    </w:p>
    <w:p w:rsidR="00E77393" w:rsidRPr="00E77393" w:rsidRDefault="00E77393" w:rsidP="00E77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t>и приказом от 15.01.2024 № 3 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Чипляевская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t>» в период с 15.01.2024 по 27.12.2024 проведены следующие мероприятия:</w:t>
      </w:r>
    </w:p>
    <w:p w:rsidR="00E77393" w:rsidRPr="00E77393" w:rsidRDefault="00E77393" w:rsidP="00E77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t>1. Образован организационный комитет по проведению 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Чипляевская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="00C031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t xml:space="preserve"> 2024 году мероприятий в честь Года семьи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2"/>
        <w:gridCol w:w="7641"/>
      </w:tblGrid>
      <w:tr w:rsidR="00E77393" w:rsidRPr="00A35ABA" w:rsidTr="00E77393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393" w:rsidRDefault="00E77393" w:rsidP="00E773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393" w:rsidRPr="00E77393" w:rsidRDefault="00E77393" w:rsidP="00C031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3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C03188" w:rsidRPr="00E773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C03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C03188" w:rsidRPr="00E773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</w:t>
            </w:r>
            <w:proofErr w:type="spellStart"/>
            <w:r w:rsidR="00C03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Чипляевская</w:t>
            </w:r>
            <w:proofErr w:type="spellEnd"/>
            <w:r w:rsidR="00C03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="00C03188" w:rsidRPr="00E773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C03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Борисова Н.А.</w:t>
            </w:r>
          </w:p>
        </w:tc>
      </w:tr>
      <w:tr w:rsidR="00E77393" w:rsidRPr="00A35ABA" w:rsidTr="00E77393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393" w:rsidRDefault="00E77393" w:rsidP="00E773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393" w:rsidRPr="00E77393" w:rsidRDefault="00C03188" w:rsidP="00C03188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E77393" w:rsidRPr="00E773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spellEnd"/>
            <w:proofErr w:type="gramEnd"/>
            <w:r w:rsidR="00E77393" w:rsidRPr="00E773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77393" w:rsidRPr="00E773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Васюкова И.В.</w:t>
            </w:r>
          </w:p>
          <w:p w:rsidR="00E77393" w:rsidRPr="00E77393" w:rsidRDefault="00E77393" w:rsidP="00C03188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3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воспитанию </w:t>
            </w:r>
            <w:r w:rsidR="00C03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Савенкова М.А.</w:t>
            </w:r>
          </w:p>
          <w:p w:rsidR="00E77393" w:rsidRPr="00E77393" w:rsidRDefault="00E77393" w:rsidP="00C03188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3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совета родителей </w:t>
            </w:r>
            <w:proofErr w:type="spellStart"/>
            <w:r w:rsidR="00C03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Борковченкова</w:t>
            </w:r>
            <w:proofErr w:type="spellEnd"/>
            <w:r w:rsidR="00C03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В.В</w:t>
            </w:r>
            <w:r w:rsidRPr="00E773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</w:tbl>
    <w:p w:rsidR="00E77393" w:rsidRPr="00E77393" w:rsidRDefault="00E77393" w:rsidP="00F15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t>2. Утвержден план основных мероприятий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Чипляевская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t>»», посвященных Году семьи. В план включены мероприятия по трем направлениям:</w:t>
      </w:r>
    </w:p>
    <w:p w:rsidR="00E77393" w:rsidRDefault="00E77393" w:rsidP="00F15DC2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7393" w:rsidRPr="00E77393" w:rsidRDefault="00E77393" w:rsidP="00F15DC2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E77393" w:rsidRPr="00E77393" w:rsidRDefault="00E77393" w:rsidP="00F15DC2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мероприятия по повышению компетентности родителей в вопросах семейного воспитания, оказанию помощи семьям и детям.</w:t>
      </w:r>
    </w:p>
    <w:p w:rsidR="00E77393" w:rsidRDefault="00E77393" w:rsidP="00F15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t>Всего в 2024 году охвачены мероприятиями к Году семьи 100 процентов обучающихся школы и 75 процентов семей обучающихся.</w:t>
      </w:r>
    </w:p>
    <w:p w:rsidR="00F15DC2" w:rsidRPr="00E77393" w:rsidRDefault="00F15DC2" w:rsidP="00F15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7393" w:rsidRPr="00E77393" w:rsidRDefault="00E77393" w:rsidP="00F15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t>4. В течение года обучающиеся и родители приняли участие в наиболее значимых мероприятиях</w:t>
      </w:r>
      <w:r w:rsidR="00C031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7393" w:rsidRPr="00C03188" w:rsidRDefault="00E77393" w:rsidP="00E77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t xml:space="preserve">Было проведено анкетирование с целью исследования семейных ценностей, нравственных позиций современных школьников в отношении к семье. </w:t>
      </w: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анкетирования обучающихся можно следующие выводы:</w:t>
      </w:r>
    </w:p>
    <w:p w:rsidR="00E77393" w:rsidRPr="00E77393" w:rsidRDefault="00E77393" w:rsidP="00C0318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t>для 98% опрошенных на первом месте семья;</w:t>
      </w:r>
    </w:p>
    <w:p w:rsidR="00C03188" w:rsidRDefault="00E77393" w:rsidP="001611E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7393">
        <w:rPr>
          <w:rFonts w:hAnsi="Times New Roman" w:cs="Times New Roman"/>
          <w:color w:val="000000"/>
          <w:sz w:val="24"/>
          <w:szCs w:val="24"/>
          <w:lang w:val="ru-RU"/>
        </w:rPr>
        <w:t>почти все старшеклассники считают, что залогом счастливой семейной жизни могут быть только браки, заключенные по любви;</w:t>
      </w:r>
    </w:p>
    <w:p w:rsidR="001611EA" w:rsidRPr="001611EA" w:rsidRDefault="001611EA" w:rsidP="001611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3188" w:rsidRPr="00C03188" w:rsidRDefault="00C03188" w:rsidP="00C031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профориентации</w:t>
      </w:r>
    </w:p>
    <w:p w:rsidR="00C03188" w:rsidRPr="00C03188" w:rsidRDefault="00C03188" w:rsidP="00F15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профориентация школьников в </w:t>
      </w:r>
      <w:r w:rsidR="00306E87" w:rsidRPr="00E7739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06E8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306E87" w:rsidRPr="00E77393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306E87">
        <w:rPr>
          <w:rFonts w:hAnsi="Times New Roman" w:cs="Times New Roman"/>
          <w:color w:val="000000"/>
          <w:sz w:val="24"/>
          <w:szCs w:val="24"/>
          <w:lang w:val="ru-RU"/>
        </w:rPr>
        <w:t>Чипляевская</w:t>
      </w:r>
      <w:proofErr w:type="spellEnd"/>
      <w:r w:rsidR="00306E87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306E87" w:rsidRPr="00E7739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06E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проводилась через внедрение Единой модели профориентации и реализацию </w:t>
      </w:r>
      <w:proofErr w:type="spellStart"/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3188" w:rsidRPr="00C03188" w:rsidRDefault="00C03188" w:rsidP="00F15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2023/24 учебного года профориентация школьников проводилась в соответствии с </w:t>
      </w:r>
      <w:proofErr w:type="spellStart"/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End"/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Методическими рекомендациями </w:t>
      </w:r>
      <w:proofErr w:type="gramStart"/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и Порядком</w:t>
      </w:r>
      <w:proofErr w:type="gramEnd"/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профориентационного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АЗ-1705/05).</w:t>
      </w:r>
    </w:p>
    <w:p w:rsidR="00C03188" w:rsidRPr="00C03188" w:rsidRDefault="00C03188" w:rsidP="00F15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2023/24 учебного года </w:t>
      </w:r>
      <w:r w:rsidR="00306E87">
        <w:rPr>
          <w:rFonts w:hAnsi="Times New Roman" w:cs="Times New Roman"/>
          <w:color w:val="000000"/>
          <w:sz w:val="24"/>
          <w:szCs w:val="24"/>
          <w:lang w:val="ru-RU"/>
        </w:rPr>
        <w:t xml:space="preserve"> и в </w:t>
      </w:r>
      <w:r w:rsidR="00306E87" w:rsidRPr="00C03188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полугодии 2024/25 учебного года </w:t>
      </w: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профориентация школьников проводилась без участия в проекте «Билет в будущее». </w:t>
      </w:r>
    </w:p>
    <w:p w:rsidR="00C03188" w:rsidRPr="00C03188" w:rsidRDefault="00C03188" w:rsidP="00F15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В 2024 году профориентационный минимум для обучающихся 6–</w:t>
      </w:r>
      <w:r w:rsidR="00306E8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:rsidR="00C03188" w:rsidRPr="00C03188" w:rsidRDefault="00C03188" w:rsidP="00F15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Мероприятиями для реализации профориентационного минимума охвачены 100 процентов обучающихся 6–</w:t>
      </w:r>
      <w:r w:rsidR="00306E8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C03188" w:rsidRPr="00C03188" w:rsidRDefault="00C03188" w:rsidP="00C031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Профилактика радикальных проявлений</w:t>
      </w:r>
    </w:p>
    <w:p w:rsidR="00C03188" w:rsidRPr="00C03188" w:rsidRDefault="00C03188" w:rsidP="00F15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C03188" w:rsidRPr="00C03188" w:rsidRDefault="00C03188" w:rsidP="00F15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C03188" w:rsidRDefault="00C03188" w:rsidP="00F15DC2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03188" w:rsidRPr="00C03188" w:rsidRDefault="00C03188" w:rsidP="0016348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:rsidR="00C03188" w:rsidRPr="00C03188" w:rsidRDefault="00C03188" w:rsidP="0016348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C03188" w:rsidRPr="00C03188" w:rsidRDefault="00C03188" w:rsidP="0016348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регулярно обновляются информационные наглядные материалы антиэкстремистской направленности на информационном стенде и официальном сайте школы;</w:t>
      </w:r>
    </w:p>
    <w:p w:rsidR="00C03188" w:rsidRPr="00C03188" w:rsidRDefault="00C03188" w:rsidP="0016348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:rsidR="00C03188" w:rsidRPr="00C03188" w:rsidRDefault="00C03188" w:rsidP="0016348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306E87" w:rsidRDefault="00306E87" w:rsidP="00F15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3188" w:rsidRPr="00C03188" w:rsidRDefault="00C03188" w:rsidP="00C031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Проведение профилактической работы с обучающимися:</w:t>
      </w:r>
    </w:p>
    <w:p w:rsidR="00C03188" w:rsidRPr="00C03188" w:rsidRDefault="00C03188" w:rsidP="00163485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C03188" w:rsidRPr="00C03188" w:rsidRDefault="00C03188" w:rsidP="00163485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C03188" w:rsidRPr="00C03188" w:rsidRDefault="00C03188" w:rsidP="00163485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</w:t>
      </w:r>
    </w:p>
    <w:p w:rsidR="00C03188" w:rsidRPr="00C03188" w:rsidRDefault="00C03188" w:rsidP="00163485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C03188" w:rsidRPr="00C03188" w:rsidRDefault="00C03188" w:rsidP="00163485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C03188" w:rsidRPr="00C03188" w:rsidRDefault="00C03188" w:rsidP="00163485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:rsidR="00306E87" w:rsidRDefault="00306E87" w:rsidP="00F15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3188" w:rsidRPr="00C03188" w:rsidRDefault="00C03188" w:rsidP="00F15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Работа с родителями (законными представителями) обучающихся:</w:t>
      </w:r>
    </w:p>
    <w:p w:rsidR="00C03188" w:rsidRDefault="00C03188" w:rsidP="00163485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проведены классные родительские собрания «Проблемы воспитания духовно-нравственных ценностей в семье»; «Вербовка подростков в экстремистские организации.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допустить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03188" w:rsidRPr="00C03188" w:rsidRDefault="00C03188" w:rsidP="00163485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проведено общешкольное родительское собрание «Организация занятости ребенка во внеучебной деятельности с целью недопущения их участия в несанкционированных акциях»;</w:t>
      </w:r>
    </w:p>
    <w:p w:rsidR="00C03188" w:rsidRPr="00C03188" w:rsidRDefault="00C03188" w:rsidP="00163485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:rsidR="00306E87" w:rsidRDefault="00306E87" w:rsidP="00C031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3188" w:rsidRPr="00C03188" w:rsidRDefault="00C03188" w:rsidP="00C031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:rsidR="00C03188" w:rsidRDefault="00C03188" w:rsidP="0016348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3188" w:rsidRPr="00C03188" w:rsidRDefault="00C03188" w:rsidP="0016348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психолого-диагностические исследования обучающихся 5–11-х классов и отдельных групп обучающихся;</w:t>
      </w:r>
    </w:p>
    <w:p w:rsidR="00C03188" w:rsidRPr="00C03188" w:rsidRDefault="00C03188" w:rsidP="0016348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социологические исследования обучающихся 5–11-х классов и отдельных групп обучающихся;</w:t>
      </w:r>
    </w:p>
    <w:p w:rsidR="00C03188" w:rsidRPr="00F62D4F" w:rsidRDefault="00306E87" w:rsidP="00306E8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3188" w:rsidRDefault="00C03188" w:rsidP="00F15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</w:t>
      </w: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ным результатам можно отнести отсутствие в школе случаев проявления деструктивного поведения учеников и случаев </w:t>
      </w:r>
      <w:proofErr w:type="spellStart"/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5A9" w:rsidRDefault="00FB35A9" w:rsidP="00F15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35A9" w:rsidRPr="00C03188" w:rsidRDefault="00FB35A9" w:rsidP="00F15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3188" w:rsidRPr="00306E87" w:rsidRDefault="00306E87" w:rsidP="00F15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03188" w:rsidRPr="00C03188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03188" w:rsidRPr="00C03188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03188" w:rsidRPr="00C03188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действует первичная ячейка РДДМ «Движение первых» (приказ от 15.03.202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03188" w:rsidRPr="00C03188">
        <w:rPr>
          <w:rFonts w:hAnsi="Times New Roman" w:cs="Times New Roman"/>
          <w:color w:val="000000"/>
          <w:sz w:val="24"/>
          <w:szCs w:val="24"/>
          <w:lang w:val="ru-RU"/>
        </w:rPr>
        <w:t>). В состав ячейки вошли  обучающи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C03188" w:rsidRPr="00C03188">
        <w:rPr>
          <w:rFonts w:hAnsi="Times New Roman" w:cs="Times New Roman"/>
          <w:color w:val="000000"/>
          <w:sz w:val="24"/>
          <w:szCs w:val="24"/>
          <w:lang w:val="ru-RU"/>
        </w:rPr>
        <w:t xml:space="preserve">ся 5-9-х классов. Ответственным за </w:t>
      </w:r>
      <w:proofErr w:type="spellStart"/>
      <w:r w:rsidR="00C03188" w:rsidRPr="00C031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spellEnd"/>
      <w:r w:rsidR="00C03188" w:rsidRPr="00C0318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первичного школьного отделения РДДМ назначен советник директора по воспитанию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Савенкова М.А</w:t>
      </w:r>
      <w:r w:rsidR="00C03188" w:rsidRPr="00306E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3188" w:rsidRDefault="00C03188" w:rsidP="00F15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F15DC2" w:rsidRPr="00C03188" w:rsidRDefault="00F15DC2" w:rsidP="00C031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3188" w:rsidRPr="00C03188" w:rsidRDefault="00C03188" w:rsidP="00C031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C03188" w:rsidRPr="00F62D4F" w:rsidRDefault="00C03188" w:rsidP="00C031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188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педагогического коллектива по воспитанию осуществляется в соответствии с поставленными целью и задачами на удовлетворительном уровне. </w:t>
      </w:r>
      <w:r w:rsidRPr="00F62D4F">
        <w:rPr>
          <w:rFonts w:hAnsi="Times New Roman" w:cs="Times New Roman"/>
          <w:color w:val="000000"/>
          <w:sz w:val="24"/>
          <w:szCs w:val="24"/>
          <w:lang w:val="ru-RU"/>
        </w:rPr>
        <w:t>Все запланированные мероприятия реализованы в полном объеме.</w:t>
      </w:r>
    </w:p>
    <w:p w:rsidR="009935FC" w:rsidRPr="0053023A" w:rsidRDefault="009935FC" w:rsidP="00306E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35FC" w:rsidRPr="0053023A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023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ВЫВОДЫ:</w:t>
      </w:r>
    </w:p>
    <w:p w:rsidR="009935FC" w:rsidRPr="00C03188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03188">
        <w:rPr>
          <w:rFonts w:ascii="Times New Roman" w:hAnsi="Times New Roman" w:cs="Times New Roman"/>
          <w:sz w:val="24"/>
          <w:szCs w:val="24"/>
        </w:rPr>
        <w:t>- в школе существует система ВР, которая способствует успешному выполнению поставленной перед педагогическим коллективом цели;</w:t>
      </w:r>
    </w:p>
    <w:p w:rsidR="009935FC" w:rsidRPr="00C03188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03188">
        <w:rPr>
          <w:rFonts w:ascii="Times New Roman" w:hAnsi="Times New Roman" w:cs="Times New Roman"/>
          <w:sz w:val="24"/>
          <w:szCs w:val="24"/>
        </w:rPr>
        <w:t>- весь педагогический коллектив принимает активное участие в организации ВР по становлению личностной компетентности наших учащихся;</w:t>
      </w:r>
    </w:p>
    <w:p w:rsidR="009935FC" w:rsidRPr="00C03188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03188">
        <w:rPr>
          <w:rFonts w:ascii="Times New Roman" w:hAnsi="Times New Roman" w:cs="Times New Roman"/>
          <w:sz w:val="24"/>
          <w:szCs w:val="24"/>
        </w:rPr>
        <w:t>- работа по всем направлениям ВР ведется на достаточном уровне;</w:t>
      </w:r>
    </w:p>
    <w:p w:rsidR="009935FC" w:rsidRPr="00C03188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03188">
        <w:rPr>
          <w:rFonts w:ascii="Times New Roman" w:hAnsi="Times New Roman" w:cs="Times New Roman"/>
          <w:sz w:val="24"/>
          <w:szCs w:val="24"/>
        </w:rPr>
        <w:t>- форма планирования ВР по месячникам является достаточно эффективной и решением педагогического коллектива мы сохраняем эту форму планирования.</w:t>
      </w:r>
    </w:p>
    <w:p w:rsidR="009935FC" w:rsidRPr="00C03188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03188">
        <w:rPr>
          <w:rFonts w:ascii="Times New Roman" w:hAnsi="Times New Roman" w:cs="Times New Roman"/>
          <w:i/>
          <w:iCs/>
          <w:sz w:val="24"/>
          <w:szCs w:val="24"/>
          <w:u w:val="single"/>
        </w:rPr>
        <w:t>Необходимо обратить внимание на следующие вопросы</w:t>
      </w:r>
      <w:r w:rsidRPr="00C0318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935FC" w:rsidRPr="00C03188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03188">
        <w:rPr>
          <w:rFonts w:ascii="Times New Roman" w:hAnsi="Times New Roman" w:cs="Times New Roman"/>
          <w:sz w:val="24"/>
          <w:szCs w:val="24"/>
        </w:rPr>
        <w:t>- продолжить работу коллектива</w:t>
      </w:r>
      <w:r w:rsidRPr="00C03188">
        <w:rPr>
          <w:rFonts w:ascii="Times New Roman" w:hAnsi="Times New Roman" w:cs="Times New Roman"/>
          <w:sz w:val="24"/>
          <w:szCs w:val="24"/>
        </w:rPr>
        <w:tab/>
        <w:t>по патриотическому воспитанию, как</w:t>
      </w:r>
      <w:r w:rsidRPr="00C03188">
        <w:rPr>
          <w:rFonts w:ascii="Times New Roman" w:hAnsi="Times New Roman" w:cs="Times New Roman"/>
          <w:sz w:val="24"/>
          <w:szCs w:val="24"/>
        </w:rPr>
        <w:tab/>
        <w:t>приоритетному направлению;</w:t>
      </w:r>
    </w:p>
    <w:p w:rsidR="009935FC" w:rsidRPr="00C03188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03188">
        <w:rPr>
          <w:rFonts w:ascii="Times New Roman" w:hAnsi="Times New Roman" w:cs="Times New Roman"/>
          <w:sz w:val="24"/>
          <w:szCs w:val="24"/>
        </w:rPr>
        <w:t>-</w:t>
      </w:r>
      <w:r w:rsidRPr="00C03188">
        <w:rPr>
          <w:rFonts w:ascii="Times New Roman" w:hAnsi="Times New Roman" w:cs="Times New Roman"/>
          <w:sz w:val="24"/>
          <w:szCs w:val="24"/>
        </w:rPr>
        <w:tab/>
        <w:t>обратить</w:t>
      </w:r>
      <w:r w:rsidRPr="00C03188">
        <w:rPr>
          <w:rFonts w:ascii="Times New Roman" w:hAnsi="Times New Roman" w:cs="Times New Roman"/>
          <w:sz w:val="24"/>
          <w:szCs w:val="24"/>
        </w:rPr>
        <w:tab/>
        <w:t>внимание</w:t>
      </w:r>
      <w:r w:rsidRPr="00C03188">
        <w:rPr>
          <w:rFonts w:ascii="Times New Roman" w:hAnsi="Times New Roman" w:cs="Times New Roman"/>
          <w:sz w:val="24"/>
          <w:szCs w:val="24"/>
        </w:rPr>
        <w:tab/>
        <w:t>на</w:t>
      </w:r>
      <w:r w:rsidRPr="00C03188">
        <w:rPr>
          <w:rFonts w:ascii="Times New Roman" w:hAnsi="Times New Roman" w:cs="Times New Roman"/>
          <w:sz w:val="24"/>
          <w:szCs w:val="24"/>
        </w:rPr>
        <w:tab/>
        <w:t>более</w:t>
      </w:r>
      <w:r w:rsidRPr="00C03188">
        <w:rPr>
          <w:rFonts w:ascii="Times New Roman" w:hAnsi="Times New Roman" w:cs="Times New Roman"/>
          <w:sz w:val="24"/>
          <w:szCs w:val="24"/>
        </w:rPr>
        <w:tab/>
        <w:t>тесное</w:t>
      </w:r>
      <w:r w:rsidRPr="00C03188">
        <w:rPr>
          <w:rFonts w:ascii="Times New Roman" w:hAnsi="Times New Roman" w:cs="Times New Roman"/>
          <w:sz w:val="24"/>
          <w:szCs w:val="24"/>
        </w:rPr>
        <w:tab/>
        <w:t>сотрудничество</w:t>
      </w:r>
      <w:r w:rsidRPr="00C03188">
        <w:rPr>
          <w:rFonts w:ascii="Times New Roman" w:hAnsi="Times New Roman" w:cs="Times New Roman"/>
          <w:sz w:val="24"/>
          <w:szCs w:val="24"/>
        </w:rPr>
        <w:tab/>
        <w:t>классного</w:t>
      </w:r>
      <w:r w:rsidRPr="00C03188">
        <w:rPr>
          <w:rFonts w:ascii="Times New Roman" w:hAnsi="Times New Roman" w:cs="Times New Roman"/>
          <w:sz w:val="24"/>
          <w:szCs w:val="24"/>
        </w:rPr>
        <w:tab/>
        <w:t>и</w:t>
      </w:r>
      <w:r w:rsidRPr="00C03188">
        <w:rPr>
          <w:rFonts w:ascii="Times New Roman" w:hAnsi="Times New Roman" w:cs="Times New Roman"/>
          <w:sz w:val="24"/>
          <w:szCs w:val="24"/>
        </w:rPr>
        <w:tab/>
        <w:t>общешкольного самоуправления;</w:t>
      </w:r>
    </w:p>
    <w:p w:rsidR="009935FC" w:rsidRPr="00C03188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03188">
        <w:rPr>
          <w:rFonts w:ascii="Times New Roman" w:hAnsi="Times New Roman" w:cs="Times New Roman"/>
          <w:sz w:val="24"/>
          <w:szCs w:val="24"/>
        </w:rPr>
        <w:t>- усилить работу по правовому воспитанию, профилактике правонарушений и предотвращению конфликтов;</w:t>
      </w:r>
    </w:p>
    <w:p w:rsidR="009935FC" w:rsidRPr="00C03188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03188">
        <w:rPr>
          <w:rFonts w:ascii="Times New Roman" w:hAnsi="Times New Roman" w:cs="Times New Roman"/>
          <w:sz w:val="24"/>
          <w:szCs w:val="24"/>
        </w:rPr>
        <w:t>- активней привлекать родителей к участию в школьной жизни;</w:t>
      </w:r>
    </w:p>
    <w:p w:rsidR="009935FC" w:rsidRPr="00C03188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03188">
        <w:rPr>
          <w:rFonts w:ascii="Times New Roman" w:hAnsi="Times New Roman" w:cs="Times New Roman"/>
          <w:sz w:val="24"/>
          <w:szCs w:val="24"/>
        </w:rPr>
        <w:t>- продолжить работу по накоплению материалов в копилку классного руководителя;</w:t>
      </w:r>
    </w:p>
    <w:p w:rsidR="00BD30BB" w:rsidRPr="00C03188" w:rsidRDefault="009935FC" w:rsidP="00753A3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03188">
        <w:rPr>
          <w:rFonts w:ascii="Times New Roman" w:hAnsi="Times New Roman" w:cs="Times New Roman"/>
          <w:sz w:val="24"/>
          <w:szCs w:val="24"/>
        </w:rPr>
        <w:t>- оказывать методическую помощь классным руководителям в проведении и подготовке классных часов, чтобы сделать их более интересными и результативными.</w:t>
      </w:r>
    </w:p>
    <w:p w:rsidR="00BD30BB" w:rsidRDefault="00BD30BB" w:rsidP="000B7CE0">
      <w:pPr>
        <w:pStyle w:val="a6"/>
        <w:jc w:val="both"/>
        <w:rPr>
          <w:rFonts w:asciiTheme="minorHAnsi" w:hAnsiTheme="minorHAnsi" w:cstheme="minorHAnsi"/>
          <w:sz w:val="28"/>
          <w:szCs w:val="28"/>
        </w:rPr>
      </w:pPr>
    </w:p>
    <w:p w:rsidR="00BD30BB" w:rsidRDefault="00BD30BB" w:rsidP="000B7CE0">
      <w:pPr>
        <w:pStyle w:val="a6"/>
        <w:jc w:val="both"/>
        <w:rPr>
          <w:rFonts w:asciiTheme="minorHAnsi" w:hAnsiTheme="minorHAnsi" w:cstheme="minorHAnsi"/>
          <w:sz w:val="28"/>
          <w:szCs w:val="28"/>
        </w:rPr>
      </w:pPr>
    </w:p>
    <w:p w:rsidR="00462DD9" w:rsidRDefault="00462DD9" w:rsidP="000B7CE0">
      <w:pPr>
        <w:pStyle w:val="a6"/>
        <w:jc w:val="both"/>
        <w:rPr>
          <w:rFonts w:asciiTheme="minorHAnsi" w:hAnsiTheme="minorHAnsi" w:cstheme="minorHAnsi"/>
          <w:sz w:val="28"/>
          <w:szCs w:val="28"/>
        </w:rPr>
      </w:pPr>
    </w:p>
    <w:p w:rsidR="00127FDB" w:rsidRDefault="00127FDB" w:rsidP="000B7CE0">
      <w:pPr>
        <w:pStyle w:val="a6"/>
        <w:jc w:val="both"/>
        <w:rPr>
          <w:rFonts w:asciiTheme="minorHAnsi" w:hAnsiTheme="minorHAnsi" w:cstheme="minorHAnsi"/>
          <w:sz w:val="28"/>
          <w:szCs w:val="28"/>
        </w:rPr>
      </w:pPr>
    </w:p>
    <w:p w:rsidR="00127FDB" w:rsidRDefault="00127FDB" w:rsidP="000B7CE0">
      <w:pPr>
        <w:pStyle w:val="a6"/>
        <w:jc w:val="both"/>
        <w:rPr>
          <w:rFonts w:asciiTheme="minorHAnsi" w:hAnsiTheme="minorHAnsi" w:cstheme="minorHAnsi"/>
          <w:sz w:val="28"/>
          <w:szCs w:val="28"/>
        </w:rPr>
      </w:pPr>
    </w:p>
    <w:p w:rsidR="009935FC" w:rsidRPr="006B2E43" w:rsidRDefault="009935FC" w:rsidP="006B2E43">
      <w:pPr>
        <w:pStyle w:val="a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B2E43">
        <w:rPr>
          <w:rFonts w:asciiTheme="minorHAnsi" w:hAnsiTheme="minorHAnsi" w:cstheme="minorHAnsi"/>
          <w:b/>
          <w:bCs/>
          <w:sz w:val="28"/>
          <w:szCs w:val="28"/>
        </w:rPr>
        <w:lastRenderedPageBreak/>
        <w:t>3.4. Дополнительное образование</w:t>
      </w:r>
    </w:p>
    <w:p w:rsidR="009935FC" w:rsidRPr="006B2E43" w:rsidRDefault="009935FC" w:rsidP="006B2E43">
      <w:pPr>
        <w:pStyle w:val="a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A160D" w:rsidRPr="006B2E43" w:rsidRDefault="009935FC" w:rsidP="006B2E4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Дополнительное образование в 202</w:t>
      </w:r>
      <w:r w:rsidR="00C03188" w:rsidRPr="006B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6B2E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не велось.</w:t>
      </w:r>
    </w:p>
    <w:p w:rsidR="00CD4A8E" w:rsidRDefault="00CD4A8E" w:rsidP="006503E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B35A9" w:rsidRPr="006503E4" w:rsidRDefault="00FB35A9" w:rsidP="006503E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069D6" w:rsidRPr="00375884" w:rsidRDefault="005802D0" w:rsidP="00375884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5802D0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4</w:t>
      </w:r>
      <w:r w:rsidR="009935FC" w:rsidRPr="005802D0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. Оценка содержания и качества подготовки обучающихся</w:t>
      </w:r>
    </w:p>
    <w:p w:rsidR="009935FC" w:rsidRPr="009069D6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069D6">
        <w:rPr>
          <w:rFonts w:ascii="Times New Roman" w:hAnsi="Times New Roman" w:cs="Times New Roman"/>
          <w:sz w:val="24"/>
          <w:szCs w:val="24"/>
        </w:rPr>
        <w:t>Показателями результативности образовательной деятельности являются успеваемость и качество знаний обучающихся, результаты государственной итоговой аттестации.</w:t>
      </w:r>
    </w:p>
    <w:p w:rsidR="009935FC" w:rsidRPr="009069D6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069D6">
        <w:rPr>
          <w:rFonts w:ascii="Times New Roman" w:hAnsi="Times New Roman" w:cs="Times New Roman"/>
          <w:sz w:val="24"/>
          <w:szCs w:val="24"/>
        </w:rPr>
        <w:t>Диагностика состояния образовательного процесса, основных результатов деятельности образовательного учреждения проводится в соответствии с Положением «О внутренней системе оценки качества образования в МКОУ «</w:t>
      </w:r>
      <w:proofErr w:type="spellStart"/>
      <w:r w:rsidRPr="009069D6">
        <w:rPr>
          <w:rFonts w:ascii="Times New Roman" w:hAnsi="Times New Roman" w:cs="Times New Roman"/>
          <w:sz w:val="24"/>
          <w:szCs w:val="24"/>
        </w:rPr>
        <w:t>Чипляевская</w:t>
      </w:r>
      <w:proofErr w:type="spellEnd"/>
      <w:r w:rsidRPr="009069D6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9069D6" w:rsidRPr="009069D6" w:rsidRDefault="009935FC" w:rsidP="009069D6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069D6">
        <w:rPr>
          <w:rFonts w:ascii="Times New Roman" w:hAnsi="Times New Roman" w:cs="Times New Roman"/>
          <w:sz w:val="24"/>
          <w:szCs w:val="24"/>
        </w:rPr>
        <w:t>Одна из основных задач, стоящих перед школьной администрацией, - это оптимизация управления:</w:t>
      </w:r>
      <w:r w:rsidRPr="009069D6">
        <w:rPr>
          <w:rFonts w:ascii="Times New Roman" w:hAnsi="Times New Roman" w:cs="Times New Roman"/>
          <w:sz w:val="24"/>
          <w:szCs w:val="24"/>
        </w:rPr>
        <w:tab/>
        <w:t>выбор</w:t>
      </w:r>
      <w:r w:rsidRPr="009069D6">
        <w:rPr>
          <w:rFonts w:ascii="Times New Roman" w:hAnsi="Times New Roman" w:cs="Times New Roman"/>
          <w:sz w:val="24"/>
          <w:szCs w:val="24"/>
        </w:rPr>
        <w:tab/>
        <w:t>и</w:t>
      </w:r>
      <w:r w:rsidRPr="009069D6">
        <w:rPr>
          <w:rFonts w:ascii="Times New Roman" w:hAnsi="Times New Roman" w:cs="Times New Roman"/>
          <w:sz w:val="24"/>
          <w:szCs w:val="24"/>
        </w:rPr>
        <w:tab/>
        <w:t>реализация</w:t>
      </w:r>
      <w:r w:rsidRPr="009069D6">
        <w:rPr>
          <w:rFonts w:ascii="Times New Roman" w:hAnsi="Times New Roman" w:cs="Times New Roman"/>
          <w:sz w:val="24"/>
          <w:szCs w:val="24"/>
        </w:rPr>
        <w:tab/>
        <w:t>мер,</w:t>
      </w:r>
      <w:r w:rsidRPr="009069D6">
        <w:rPr>
          <w:rFonts w:ascii="Times New Roman" w:hAnsi="Times New Roman" w:cs="Times New Roman"/>
          <w:sz w:val="24"/>
          <w:szCs w:val="24"/>
        </w:rPr>
        <w:tab/>
        <w:t>позволяющих</w:t>
      </w:r>
      <w:r w:rsidRPr="009069D6">
        <w:rPr>
          <w:rFonts w:ascii="Times New Roman" w:hAnsi="Times New Roman" w:cs="Times New Roman"/>
          <w:sz w:val="24"/>
          <w:szCs w:val="24"/>
        </w:rPr>
        <w:tab/>
        <w:t>получить</w:t>
      </w:r>
      <w:r w:rsidRPr="009069D6">
        <w:rPr>
          <w:rFonts w:ascii="Times New Roman" w:hAnsi="Times New Roman" w:cs="Times New Roman"/>
          <w:sz w:val="24"/>
          <w:szCs w:val="24"/>
        </w:rPr>
        <w:tab/>
        <w:t>высокие</w:t>
      </w:r>
      <w:r w:rsidRPr="009069D6">
        <w:rPr>
          <w:rFonts w:ascii="Times New Roman" w:hAnsi="Times New Roman" w:cs="Times New Roman"/>
          <w:sz w:val="24"/>
          <w:szCs w:val="24"/>
        </w:rPr>
        <w:tab/>
        <w:t>результаты образовательного процесса. Педагогический мониторинг в решении этой задачи играет существенную роль. Объекты мониторинга: ученик, класс, уровень обучения, учитель, предмет. Мониторинг проводится по классам, уровням обучения и предусматривает источники и способы получения информации в форме промежуточного контроля по четвертям, полугодиям, итоговой и промежуточной аттестации.</w:t>
      </w:r>
    </w:p>
    <w:p w:rsidR="009069D6" w:rsidRPr="0015760E" w:rsidRDefault="009069D6" w:rsidP="009069D6">
      <w:pPr>
        <w:jc w:val="center"/>
        <w:rPr>
          <w:b/>
          <w:sz w:val="28"/>
          <w:szCs w:val="28"/>
        </w:rPr>
      </w:pPr>
      <w:proofErr w:type="spellStart"/>
      <w:r w:rsidRPr="0072714A">
        <w:rPr>
          <w:b/>
          <w:sz w:val="28"/>
          <w:szCs w:val="28"/>
        </w:rPr>
        <w:t>Статистика</w:t>
      </w:r>
      <w:proofErr w:type="spellEnd"/>
      <w:r w:rsidRPr="0072714A">
        <w:rPr>
          <w:b/>
          <w:sz w:val="28"/>
          <w:szCs w:val="28"/>
        </w:rPr>
        <w:t xml:space="preserve"> </w:t>
      </w:r>
      <w:proofErr w:type="spellStart"/>
      <w:r w:rsidRPr="0072714A">
        <w:rPr>
          <w:b/>
          <w:sz w:val="28"/>
          <w:szCs w:val="28"/>
        </w:rPr>
        <w:t>показателей</w:t>
      </w:r>
      <w:proofErr w:type="spellEnd"/>
      <w:r w:rsidRPr="0072714A">
        <w:rPr>
          <w:b/>
          <w:sz w:val="28"/>
          <w:szCs w:val="28"/>
        </w:rPr>
        <w:t xml:space="preserve"> </w:t>
      </w:r>
      <w:proofErr w:type="spellStart"/>
      <w:r w:rsidRPr="0072714A">
        <w:rPr>
          <w:b/>
          <w:sz w:val="28"/>
          <w:szCs w:val="28"/>
        </w:rPr>
        <w:t>за</w:t>
      </w:r>
      <w:proofErr w:type="spellEnd"/>
      <w:r w:rsidRPr="0072714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ru-RU"/>
        </w:rPr>
        <w:t>1</w:t>
      </w:r>
      <w:r w:rsidRPr="0072714A">
        <w:rPr>
          <w:b/>
          <w:sz w:val="28"/>
          <w:szCs w:val="28"/>
        </w:rPr>
        <w:t>–202</w:t>
      </w:r>
      <w:r>
        <w:rPr>
          <w:b/>
          <w:sz w:val="28"/>
          <w:szCs w:val="28"/>
          <w:lang w:val="ru-RU"/>
        </w:rPr>
        <w:t>4</w:t>
      </w:r>
      <w:r w:rsidRPr="0072714A">
        <w:rPr>
          <w:b/>
          <w:sz w:val="28"/>
          <w:szCs w:val="28"/>
        </w:rPr>
        <w:t> </w:t>
      </w:r>
      <w:proofErr w:type="spellStart"/>
      <w:r w:rsidRPr="0072714A">
        <w:rPr>
          <w:b/>
          <w:sz w:val="28"/>
          <w:szCs w:val="28"/>
        </w:rPr>
        <w:t>годы</w:t>
      </w:r>
      <w:proofErr w:type="spellEnd"/>
    </w:p>
    <w:tbl>
      <w:tblPr>
        <w:tblW w:w="10565" w:type="dxa"/>
        <w:tblInd w:w="-4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2438"/>
        <w:gridCol w:w="1518"/>
        <w:gridCol w:w="1518"/>
        <w:gridCol w:w="1518"/>
        <w:gridCol w:w="1441"/>
        <w:gridCol w:w="1441"/>
      </w:tblGrid>
      <w:tr w:rsidR="009069D6" w:rsidTr="009069D6">
        <w:trPr>
          <w:trHeight w:val="88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r w:rsidRPr="00F226B9">
              <w:rPr>
                <w:color w:val="000000"/>
              </w:rPr>
              <w:t>№ п/п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proofErr w:type="spellStart"/>
            <w:r w:rsidRPr="00F226B9">
              <w:rPr>
                <w:color w:val="000000"/>
              </w:rPr>
              <w:t>Параметры</w:t>
            </w:r>
            <w:proofErr w:type="spellEnd"/>
            <w:r w:rsidRPr="00F226B9">
              <w:rPr>
                <w:color w:val="000000"/>
              </w:rPr>
              <w:t xml:space="preserve"> </w:t>
            </w:r>
            <w:proofErr w:type="spellStart"/>
            <w:r w:rsidRPr="00F226B9">
              <w:rPr>
                <w:color w:val="000000"/>
              </w:rPr>
              <w:t>статистики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r w:rsidRPr="00F226B9">
              <w:rPr>
                <w:color w:val="000000"/>
              </w:rPr>
              <w:t>2020-21</w:t>
            </w:r>
            <w:r w:rsidRPr="00F226B9">
              <w:br/>
            </w:r>
            <w:proofErr w:type="spellStart"/>
            <w:r w:rsidRPr="00F226B9">
              <w:rPr>
                <w:color w:val="000000"/>
              </w:rPr>
              <w:t>учебный</w:t>
            </w:r>
            <w:proofErr w:type="spellEnd"/>
            <w:r w:rsidRPr="00F226B9">
              <w:rPr>
                <w:color w:val="000000"/>
              </w:rPr>
              <w:t xml:space="preserve"> </w:t>
            </w:r>
            <w:proofErr w:type="spellStart"/>
            <w:r w:rsidRPr="00F226B9">
              <w:rPr>
                <w:color w:val="000000"/>
              </w:rPr>
              <w:t>год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910CD8" w:rsidRDefault="009069D6" w:rsidP="00B05FCC">
            <w:pPr>
              <w:rPr>
                <w:color w:val="000000"/>
              </w:rPr>
            </w:pPr>
            <w:r w:rsidRPr="00F226B9">
              <w:rPr>
                <w:color w:val="000000"/>
              </w:rPr>
              <w:t xml:space="preserve">2021 -22 </w:t>
            </w:r>
            <w:proofErr w:type="spellStart"/>
            <w:r w:rsidRPr="00F226B9">
              <w:rPr>
                <w:color w:val="000000"/>
              </w:rPr>
              <w:t>учебный</w:t>
            </w:r>
            <w:proofErr w:type="spellEnd"/>
            <w:r w:rsidRPr="00F226B9">
              <w:rPr>
                <w:color w:val="000000"/>
              </w:rPr>
              <w:t xml:space="preserve"> </w:t>
            </w:r>
            <w:proofErr w:type="spellStart"/>
            <w:r w:rsidRPr="00F226B9">
              <w:rPr>
                <w:color w:val="000000"/>
              </w:rPr>
              <w:t>го</w:t>
            </w:r>
            <w:r>
              <w:rPr>
                <w:color w:val="000000"/>
              </w:rPr>
              <w:t>д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910CD8" w:rsidRDefault="009069D6" w:rsidP="00B05FCC">
            <w:r>
              <w:t>2022-23</w:t>
            </w:r>
            <w:r w:rsidRPr="00F226B9">
              <w:rPr>
                <w:color w:val="000000"/>
              </w:rPr>
              <w:t xml:space="preserve"> </w:t>
            </w:r>
            <w:proofErr w:type="spellStart"/>
            <w:r w:rsidRPr="00F226B9">
              <w:rPr>
                <w:color w:val="000000"/>
              </w:rPr>
              <w:t>учебный</w:t>
            </w:r>
            <w:proofErr w:type="spellEnd"/>
            <w:r w:rsidRPr="00F226B9">
              <w:rPr>
                <w:color w:val="000000"/>
              </w:rPr>
              <w:t xml:space="preserve"> </w:t>
            </w:r>
            <w:proofErr w:type="spellStart"/>
            <w:r w:rsidRPr="00F226B9">
              <w:rPr>
                <w:color w:val="000000"/>
              </w:rPr>
              <w:t>го</w:t>
            </w:r>
            <w:r>
              <w:rPr>
                <w:color w:val="000000"/>
              </w:rPr>
              <w:t>д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Default="009069D6" w:rsidP="00B05FCC">
            <w:pPr>
              <w:rPr>
                <w:color w:val="000000"/>
              </w:rPr>
            </w:pPr>
            <w:r w:rsidRPr="00F226B9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F226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-24</w:t>
            </w:r>
          </w:p>
          <w:p w:rsidR="009069D6" w:rsidRPr="006A160D" w:rsidRDefault="009069D6" w:rsidP="00B05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Учебный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Default="009069D6" w:rsidP="00B05FC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Конец </w:t>
            </w:r>
          </w:p>
          <w:p w:rsidR="009069D6" w:rsidRPr="009069D6" w:rsidRDefault="009069D6" w:rsidP="00B05FC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2024 года</w:t>
            </w:r>
          </w:p>
        </w:tc>
      </w:tr>
      <w:tr w:rsidR="009069D6" w:rsidTr="009069D6">
        <w:trPr>
          <w:trHeight w:val="1079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r w:rsidRPr="00F226B9">
              <w:rPr>
                <w:b/>
                <w:bCs/>
                <w:color w:val="000000"/>
              </w:rP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9069D6" w:rsidRDefault="009069D6" w:rsidP="00B05FCC">
            <w:pPr>
              <w:rPr>
                <w:lang w:val="ru-RU"/>
              </w:rPr>
            </w:pPr>
            <w:r w:rsidRPr="009069D6">
              <w:rPr>
                <w:color w:val="000000"/>
                <w:lang w:val="ru-RU"/>
              </w:rPr>
              <w:t>Количество детей, обучавшихся на</w:t>
            </w:r>
            <w:r w:rsidRPr="00F226B9">
              <w:rPr>
                <w:color w:val="000000"/>
              </w:rPr>
              <w:t> </w:t>
            </w:r>
            <w:r w:rsidRPr="009069D6">
              <w:rPr>
                <w:color w:val="000000"/>
                <w:lang w:val="ru-RU"/>
              </w:rPr>
              <w:t>конец учебного года, в том числе: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9069D6" w:rsidRPr="00F226B9" w:rsidRDefault="009069D6" w:rsidP="00B05FCC">
            <w:pPr>
              <w:jc w:val="center"/>
            </w:pPr>
            <w:r w:rsidRPr="00F226B9">
              <w:rPr>
                <w:color w:val="000000"/>
              </w:rPr>
              <w:t>31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9069D6" w:rsidRPr="00F226B9" w:rsidRDefault="009069D6" w:rsidP="00B05FCC">
            <w:pPr>
              <w:jc w:val="center"/>
            </w:pPr>
            <w:r w:rsidRPr="00F226B9">
              <w:t>25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pPr>
              <w:jc w:val="center"/>
            </w:pPr>
            <w:r>
              <w:t>38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9069D6" w:rsidRPr="00F226B9" w:rsidRDefault="009069D6" w:rsidP="00B05FCC">
            <w:pPr>
              <w:jc w:val="center"/>
            </w:pPr>
            <w:r w:rsidRPr="00F226B9">
              <w:t>3</w:t>
            </w:r>
            <w:r>
              <w:t>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9069D6" w:rsidRPr="009069D6" w:rsidRDefault="009069D6" w:rsidP="00B05F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  <w:tr w:rsidR="009069D6" w:rsidTr="009069D6">
        <w:trPr>
          <w:trHeight w:val="343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pPr>
              <w:ind w:left="75" w:right="75"/>
              <w:rPr>
                <w:color w:val="000000"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r w:rsidRPr="00F226B9">
              <w:rPr>
                <w:color w:val="000000"/>
              </w:rPr>
              <w:t xml:space="preserve">– </w:t>
            </w:r>
            <w:proofErr w:type="spellStart"/>
            <w:r w:rsidRPr="00F226B9">
              <w:rPr>
                <w:color w:val="000000"/>
              </w:rPr>
              <w:t>начальная</w:t>
            </w:r>
            <w:proofErr w:type="spellEnd"/>
            <w:r w:rsidRPr="00F226B9">
              <w:rPr>
                <w:color w:val="000000"/>
              </w:rPr>
              <w:t xml:space="preserve"> </w:t>
            </w:r>
            <w:proofErr w:type="spellStart"/>
            <w:r w:rsidRPr="00F226B9">
              <w:rPr>
                <w:color w:val="000000"/>
              </w:rPr>
              <w:t>школа</w:t>
            </w:r>
            <w:proofErr w:type="spellEnd"/>
          </w:p>
        </w:tc>
        <w:tc>
          <w:tcPr>
            <w:tcW w:w="15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pPr>
              <w:jc w:val="center"/>
            </w:pPr>
            <w:r w:rsidRPr="00F226B9">
              <w:rPr>
                <w:color w:val="000000"/>
              </w:rPr>
              <w:t>13</w:t>
            </w:r>
          </w:p>
        </w:tc>
        <w:tc>
          <w:tcPr>
            <w:tcW w:w="15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pPr>
              <w:jc w:val="center"/>
            </w:pPr>
            <w:r w:rsidRPr="00F226B9">
              <w:t>13</w:t>
            </w:r>
          </w:p>
        </w:tc>
        <w:tc>
          <w:tcPr>
            <w:tcW w:w="15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pPr>
              <w:jc w:val="center"/>
            </w:pPr>
            <w:r>
              <w:t>19</w:t>
            </w:r>
          </w:p>
        </w:tc>
        <w:tc>
          <w:tcPr>
            <w:tcW w:w="14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pPr>
              <w:jc w:val="center"/>
            </w:pPr>
            <w:r w:rsidRPr="00F226B9">
              <w:t>1</w:t>
            </w:r>
            <w:r>
              <w:t>6</w:t>
            </w:r>
          </w:p>
        </w:tc>
        <w:tc>
          <w:tcPr>
            <w:tcW w:w="14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9069D6" w:rsidRDefault="009069D6" w:rsidP="00B05F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9069D6" w:rsidTr="009069D6">
        <w:trPr>
          <w:trHeight w:val="131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pPr>
              <w:ind w:left="75" w:right="75"/>
              <w:rPr>
                <w:color w:val="000000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r w:rsidRPr="00F226B9">
              <w:rPr>
                <w:color w:val="000000"/>
              </w:rPr>
              <w:t xml:space="preserve">– </w:t>
            </w:r>
            <w:proofErr w:type="spellStart"/>
            <w:r w:rsidRPr="00F226B9">
              <w:rPr>
                <w:color w:val="000000"/>
              </w:rPr>
              <w:t>основная</w:t>
            </w:r>
            <w:proofErr w:type="spellEnd"/>
            <w:r w:rsidRPr="00F226B9">
              <w:rPr>
                <w:color w:val="000000"/>
              </w:rPr>
              <w:t xml:space="preserve"> </w:t>
            </w:r>
            <w:proofErr w:type="spellStart"/>
            <w:r w:rsidRPr="00F226B9">
              <w:rPr>
                <w:color w:val="000000"/>
              </w:rPr>
              <w:t>школа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pPr>
              <w:jc w:val="center"/>
            </w:pPr>
            <w:r w:rsidRPr="00F226B9">
              <w:rPr>
                <w:color w:val="000000"/>
              </w:rPr>
              <w:t>18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pPr>
              <w:jc w:val="center"/>
            </w:pPr>
            <w:r w:rsidRPr="00F226B9">
              <w:t>12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pPr>
              <w:jc w:val="center"/>
            </w:pPr>
            <w:r>
              <w:t>19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pPr>
              <w:jc w:val="center"/>
            </w:pPr>
            <w:r>
              <w:t>22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9069D6" w:rsidRDefault="009069D6" w:rsidP="00B05F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9069D6" w:rsidTr="009069D6">
        <w:trPr>
          <w:trHeight w:val="131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pPr>
              <w:ind w:left="75" w:right="75"/>
              <w:rPr>
                <w:color w:val="000000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r w:rsidRPr="00F226B9">
              <w:rPr>
                <w:color w:val="000000"/>
              </w:rPr>
              <w:t xml:space="preserve">– </w:t>
            </w:r>
            <w:proofErr w:type="spellStart"/>
            <w:r w:rsidRPr="00F226B9">
              <w:rPr>
                <w:color w:val="000000"/>
              </w:rPr>
              <w:t>средняя</w:t>
            </w:r>
            <w:proofErr w:type="spellEnd"/>
            <w:r w:rsidRPr="00F226B9">
              <w:rPr>
                <w:color w:val="000000"/>
              </w:rPr>
              <w:t xml:space="preserve"> </w:t>
            </w:r>
            <w:proofErr w:type="spellStart"/>
            <w:r w:rsidRPr="00F226B9">
              <w:rPr>
                <w:color w:val="000000"/>
              </w:rPr>
              <w:t>школа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r w:rsidRPr="00F226B9"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r w:rsidRPr="00F226B9">
              <w:rPr>
                <w:color w:val="000000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r w:rsidRPr="00F226B9">
              <w:rPr>
                <w:color w:val="000000"/>
              </w:rPr>
              <w:t>-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pPr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pPr>
              <w:rPr>
                <w:color w:val="000000"/>
              </w:rPr>
            </w:pPr>
          </w:p>
        </w:tc>
      </w:tr>
      <w:tr w:rsidR="009069D6" w:rsidRPr="00A35ABA" w:rsidTr="009069D6">
        <w:trPr>
          <w:trHeight w:val="833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r w:rsidRPr="00F226B9">
              <w:rPr>
                <w:b/>
                <w:bCs/>
                <w:color w:val="000000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9069D6" w:rsidRDefault="009069D6" w:rsidP="00B05FCC">
            <w:pPr>
              <w:rPr>
                <w:lang w:val="ru-RU"/>
              </w:rPr>
            </w:pPr>
            <w:r w:rsidRPr="009069D6">
              <w:rPr>
                <w:color w:val="000000"/>
                <w:lang w:val="ru-RU"/>
              </w:rPr>
              <w:t>Количество учеников, оставленных</w:t>
            </w:r>
            <w:r w:rsidRPr="00F226B9">
              <w:rPr>
                <w:color w:val="000000"/>
              </w:rPr>
              <w:t> </w:t>
            </w:r>
            <w:r w:rsidRPr="009069D6">
              <w:rPr>
                <w:color w:val="000000"/>
                <w:lang w:val="ru-RU"/>
              </w:rPr>
              <w:t>на повторное обучение: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9069D6" w:rsidRPr="009069D6" w:rsidRDefault="009069D6" w:rsidP="009069D6">
            <w:pPr>
              <w:jc w:val="center"/>
              <w:rPr>
                <w:lang w:val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9069D6" w:rsidRPr="009069D6" w:rsidRDefault="009069D6" w:rsidP="009069D6">
            <w:pPr>
              <w:jc w:val="center"/>
              <w:rPr>
                <w:lang w:val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9069D6" w:rsidRDefault="009069D6" w:rsidP="009069D6">
            <w:pPr>
              <w:jc w:val="center"/>
              <w:rPr>
                <w:lang w:val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9069D6" w:rsidRPr="009069D6" w:rsidRDefault="009069D6" w:rsidP="009069D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9069D6" w:rsidRPr="009069D6" w:rsidRDefault="009069D6" w:rsidP="009069D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  <w:tr w:rsidR="009069D6" w:rsidTr="009069D6">
        <w:trPr>
          <w:trHeight w:val="131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9069D6" w:rsidRDefault="009069D6" w:rsidP="00B05FCC">
            <w:pPr>
              <w:ind w:left="75" w:right="75"/>
              <w:rPr>
                <w:color w:val="000000"/>
                <w:lang w:val="ru-RU"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r w:rsidRPr="00F226B9">
              <w:rPr>
                <w:color w:val="000000"/>
              </w:rPr>
              <w:t xml:space="preserve">– </w:t>
            </w:r>
            <w:proofErr w:type="spellStart"/>
            <w:r w:rsidRPr="00F226B9">
              <w:rPr>
                <w:color w:val="000000"/>
              </w:rPr>
              <w:t>начальная</w:t>
            </w:r>
            <w:proofErr w:type="spellEnd"/>
            <w:r w:rsidRPr="00F226B9">
              <w:rPr>
                <w:color w:val="000000"/>
              </w:rPr>
              <w:t xml:space="preserve"> </w:t>
            </w:r>
            <w:proofErr w:type="spellStart"/>
            <w:r w:rsidRPr="00F226B9">
              <w:rPr>
                <w:color w:val="000000"/>
              </w:rPr>
              <w:t>школа</w:t>
            </w:r>
            <w:proofErr w:type="spellEnd"/>
          </w:p>
        </w:tc>
        <w:tc>
          <w:tcPr>
            <w:tcW w:w="15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9069D6">
            <w:pPr>
              <w:jc w:val="center"/>
            </w:pPr>
            <w:r w:rsidRPr="00F226B9">
              <w:rPr>
                <w:color w:val="000000"/>
              </w:rPr>
              <w:t>1</w:t>
            </w:r>
          </w:p>
        </w:tc>
        <w:tc>
          <w:tcPr>
            <w:tcW w:w="15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9069D6">
            <w:pPr>
              <w:jc w:val="center"/>
            </w:pPr>
            <w:r w:rsidRPr="00F226B9">
              <w:rPr>
                <w:color w:val="000000"/>
              </w:rPr>
              <w:t>–</w:t>
            </w:r>
          </w:p>
        </w:tc>
        <w:tc>
          <w:tcPr>
            <w:tcW w:w="15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9069D6">
            <w:pPr>
              <w:jc w:val="center"/>
            </w:pPr>
            <w:r w:rsidRPr="00F226B9">
              <w:rPr>
                <w:color w:val="000000"/>
              </w:rPr>
              <w:t>–</w:t>
            </w:r>
          </w:p>
        </w:tc>
        <w:tc>
          <w:tcPr>
            <w:tcW w:w="14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9069D6">
            <w:pPr>
              <w:jc w:val="center"/>
              <w:rPr>
                <w:color w:val="000000"/>
              </w:rPr>
            </w:pPr>
            <w:r w:rsidRPr="00F226B9">
              <w:rPr>
                <w:color w:val="000000"/>
              </w:rPr>
              <w:t>-</w:t>
            </w:r>
          </w:p>
        </w:tc>
        <w:tc>
          <w:tcPr>
            <w:tcW w:w="14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9069D6">
            <w:pPr>
              <w:jc w:val="center"/>
              <w:rPr>
                <w:color w:val="000000"/>
              </w:rPr>
            </w:pPr>
          </w:p>
        </w:tc>
      </w:tr>
      <w:tr w:rsidR="009069D6" w:rsidTr="009069D6">
        <w:trPr>
          <w:trHeight w:val="131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pPr>
              <w:ind w:left="75" w:right="75"/>
              <w:rPr>
                <w:color w:val="000000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r w:rsidRPr="00F226B9">
              <w:rPr>
                <w:color w:val="000000"/>
              </w:rPr>
              <w:t xml:space="preserve">– </w:t>
            </w:r>
            <w:proofErr w:type="spellStart"/>
            <w:r w:rsidRPr="00F226B9">
              <w:rPr>
                <w:color w:val="000000"/>
              </w:rPr>
              <w:t>основная</w:t>
            </w:r>
            <w:proofErr w:type="spellEnd"/>
            <w:r w:rsidRPr="00F226B9">
              <w:rPr>
                <w:color w:val="000000"/>
              </w:rPr>
              <w:t xml:space="preserve"> </w:t>
            </w:r>
            <w:proofErr w:type="spellStart"/>
            <w:r w:rsidRPr="00F226B9">
              <w:rPr>
                <w:color w:val="000000"/>
              </w:rPr>
              <w:t>школа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9069D6">
            <w:pPr>
              <w:jc w:val="center"/>
            </w:pPr>
            <w:r w:rsidRPr="00F226B9">
              <w:rPr>
                <w:b/>
                <w:bCs/>
                <w:color w:val="000000"/>
              </w:rPr>
              <w:t>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9069D6">
            <w:pPr>
              <w:jc w:val="center"/>
            </w:pPr>
            <w:r w:rsidRPr="00F226B9">
              <w:rPr>
                <w:b/>
                <w:bCs/>
                <w:color w:val="000000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9069D6">
            <w:pPr>
              <w:jc w:val="center"/>
            </w:pPr>
            <w:r w:rsidRPr="00F226B9">
              <w:rPr>
                <w:color w:val="000000"/>
              </w:rPr>
              <w:t>–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9069D6">
            <w:pPr>
              <w:jc w:val="center"/>
              <w:rPr>
                <w:b/>
                <w:bCs/>
                <w:color w:val="000000"/>
              </w:rPr>
            </w:pPr>
            <w:r w:rsidRPr="00F226B9">
              <w:rPr>
                <w:b/>
                <w:bCs/>
                <w:color w:val="000000"/>
              </w:rPr>
              <w:t>-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9069D6" w:rsidRDefault="009069D6" w:rsidP="009069D6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</w:t>
            </w:r>
          </w:p>
        </w:tc>
      </w:tr>
      <w:tr w:rsidR="009069D6" w:rsidTr="009069D6">
        <w:trPr>
          <w:trHeight w:val="131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pPr>
              <w:ind w:left="75" w:right="75"/>
              <w:rPr>
                <w:color w:val="000000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r w:rsidRPr="00F226B9">
              <w:rPr>
                <w:color w:val="000000"/>
              </w:rPr>
              <w:t xml:space="preserve">– </w:t>
            </w:r>
            <w:proofErr w:type="spellStart"/>
            <w:r w:rsidRPr="00F226B9">
              <w:rPr>
                <w:color w:val="000000"/>
              </w:rPr>
              <w:t>средняя</w:t>
            </w:r>
            <w:proofErr w:type="spellEnd"/>
            <w:r w:rsidRPr="00F226B9">
              <w:rPr>
                <w:color w:val="000000"/>
              </w:rPr>
              <w:t xml:space="preserve"> </w:t>
            </w:r>
            <w:proofErr w:type="spellStart"/>
            <w:r w:rsidRPr="00F226B9">
              <w:rPr>
                <w:color w:val="000000"/>
              </w:rPr>
              <w:t>школа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r w:rsidRPr="00F226B9">
              <w:rPr>
                <w:color w:val="000000"/>
              </w:rPr>
              <w:t>–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r w:rsidRPr="00F226B9">
              <w:rPr>
                <w:color w:val="000000"/>
              </w:rPr>
              <w:t>–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r w:rsidRPr="00F226B9">
              <w:rPr>
                <w:color w:val="000000"/>
              </w:rPr>
              <w:t>–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pPr>
              <w:rPr>
                <w:color w:val="000000"/>
              </w:rPr>
            </w:pPr>
            <w:r w:rsidRPr="00F226B9">
              <w:rPr>
                <w:color w:val="000000"/>
              </w:rPr>
              <w:t>-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pPr>
              <w:rPr>
                <w:color w:val="000000"/>
              </w:rPr>
            </w:pPr>
          </w:p>
        </w:tc>
      </w:tr>
      <w:tr w:rsidR="009069D6" w:rsidTr="009069D6">
        <w:trPr>
          <w:trHeight w:val="573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r w:rsidRPr="00F226B9">
              <w:rPr>
                <w:b/>
                <w:bCs/>
                <w:color w:val="000000"/>
              </w:rPr>
              <w:t>3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proofErr w:type="spellStart"/>
            <w:r w:rsidRPr="00F226B9">
              <w:rPr>
                <w:color w:val="000000"/>
              </w:rPr>
              <w:t>Не</w:t>
            </w:r>
            <w:proofErr w:type="spellEnd"/>
            <w:r w:rsidRPr="00F226B9">
              <w:rPr>
                <w:color w:val="000000"/>
              </w:rPr>
              <w:t xml:space="preserve"> </w:t>
            </w:r>
            <w:proofErr w:type="spellStart"/>
            <w:r w:rsidRPr="00F226B9">
              <w:rPr>
                <w:color w:val="000000"/>
              </w:rPr>
              <w:t>получили</w:t>
            </w:r>
            <w:proofErr w:type="spellEnd"/>
            <w:r w:rsidRPr="00F226B9">
              <w:rPr>
                <w:color w:val="000000"/>
              </w:rPr>
              <w:t xml:space="preserve"> </w:t>
            </w:r>
            <w:proofErr w:type="spellStart"/>
            <w:r w:rsidRPr="00F226B9">
              <w:rPr>
                <w:color w:val="000000"/>
              </w:rPr>
              <w:t>аттестата</w:t>
            </w:r>
            <w:proofErr w:type="spellEnd"/>
            <w:r w:rsidRPr="00F226B9">
              <w:rPr>
                <w:color w:val="000000"/>
              </w:rPr>
              <w:t>: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9069D6" w:rsidRPr="00F226B9" w:rsidRDefault="009069D6" w:rsidP="00B05FCC">
            <w:r w:rsidRPr="00F22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9069D6" w:rsidRPr="00F226B9" w:rsidRDefault="009069D6" w:rsidP="00B05FCC">
            <w:r w:rsidRPr="00F22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r w:rsidRPr="00F22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9069D6" w:rsidRPr="00F226B9" w:rsidRDefault="009069D6" w:rsidP="00B05FCC">
            <w:pPr>
              <w:rPr>
                <w:b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9069D6" w:rsidRPr="00F226B9" w:rsidRDefault="009069D6" w:rsidP="00B05FCC">
            <w:pPr>
              <w:rPr>
                <w:b/>
                <w:bCs/>
                <w:color w:val="000000"/>
              </w:rPr>
            </w:pPr>
          </w:p>
        </w:tc>
      </w:tr>
      <w:tr w:rsidR="009069D6" w:rsidTr="009069D6">
        <w:trPr>
          <w:trHeight w:val="131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pPr>
              <w:ind w:left="75" w:right="75"/>
              <w:rPr>
                <w:color w:val="000000"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r w:rsidRPr="00F226B9">
              <w:rPr>
                <w:color w:val="000000"/>
              </w:rPr>
              <w:t xml:space="preserve">– </w:t>
            </w:r>
            <w:proofErr w:type="spellStart"/>
            <w:r w:rsidRPr="00F226B9">
              <w:rPr>
                <w:color w:val="000000"/>
              </w:rPr>
              <w:t>об</w:t>
            </w:r>
            <w:proofErr w:type="spellEnd"/>
            <w:r w:rsidRPr="00F226B9">
              <w:rPr>
                <w:color w:val="000000"/>
              </w:rPr>
              <w:t xml:space="preserve"> </w:t>
            </w:r>
            <w:proofErr w:type="spellStart"/>
            <w:r w:rsidRPr="00F226B9">
              <w:rPr>
                <w:color w:val="000000"/>
              </w:rPr>
              <w:t>основном</w:t>
            </w:r>
            <w:proofErr w:type="spellEnd"/>
            <w:r w:rsidRPr="00F226B9">
              <w:rPr>
                <w:color w:val="000000"/>
              </w:rPr>
              <w:t xml:space="preserve"> </w:t>
            </w:r>
            <w:proofErr w:type="spellStart"/>
            <w:r w:rsidRPr="00F226B9">
              <w:rPr>
                <w:color w:val="000000"/>
              </w:rPr>
              <w:t>общем</w:t>
            </w:r>
            <w:proofErr w:type="spellEnd"/>
            <w:r w:rsidRPr="00F226B9">
              <w:rPr>
                <w:color w:val="000000"/>
              </w:rPr>
              <w:t xml:space="preserve"> </w:t>
            </w:r>
            <w:proofErr w:type="spellStart"/>
            <w:r w:rsidRPr="00F226B9">
              <w:rPr>
                <w:color w:val="000000"/>
              </w:rPr>
              <w:t>образовании</w:t>
            </w:r>
            <w:proofErr w:type="spellEnd"/>
          </w:p>
        </w:tc>
        <w:tc>
          <w:tcPr>
            <w:tcW w:w="15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r w:rsidRPr="00F226B9">
              <w:rPr>
                <w:color w:val="000000"/>
              </w:rPr>
              <w:t>–</w:t>
            </w:r>
          </w:p>
        </w:tc>
        <w:tc>
          <w:tcPr>
            <w:tcW w:w="15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r w:rsidRPr="00F226B9">
              <w:rPr>
                <w:color w:val="000000"/>
              </w:rPr>
              <w:t>–</w:t>
            </w:r>
          </w:p>
        </w:tc>
        <w:tc>
          <w:tcPr>
            <w:tcW w:w="15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r w:rsidRPr="00F226B9">
              <w:rPr>
                <w:color w:val="000000"/>
              </w:rPr>
              <w:t>–</w:t>
            </w:r>
          </w:p>
        </w:tc>
        <w:tc>
          <w:tcPr>
            <w:tcW w:w="14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9069D6" w:rsidRDefault="009069D6" w:rsidP="009069D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181BBC" w:rsidRDefault="009069D6" w:rsidP="00B05FCC">
            <w:pPr>
              <w:rPr>
                <w:color w:val="000000"/>
                <w:highlight w:val="yellow"/>
              </w:rPr>
            </w:pPr>
          </w:p>
        </w:tc>
      </w:tr>
      <w:tr w:rsidR="009069D6" w:rsidTr="009069D6">
        <w:trPr>
          <w:trHeight w:val="131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pPr>
              <w:ind w:left="75" w:right="75"/>
              <w:rPr>
                <w:color w:val="000000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r w:rsidRPr="00F226B9">
              <w:rPr>
                <w:color w:val="000000"/>
              </w:rPr>
              <w:t xml:space="preserve">– </w:t>
            </w:r>
            <w:proofErr w:type="spellStart"/>
            <w:r w:rsidRPr="00F226B9">
              <w:rPr>
                <w:color w:val="000000"/>
              </w:rPr>
              <w:t>среднем</w:t>
            </w:r>
            <w:proofErr w:type="spellEnd"/>
            <w:r w:rsidRPr="00F226B9">
              <w:rPr>
                <w:color w:val="000000"/>
              </w:rPr>
              <w:t xml:space="preserve"> </w:t>
            </w:r>
            <w:proofErr w:type="spellStart"/>
            <w:r w:rsidRPr="00F226B9">
              <w:rPr>
                <w:color w:val="000000"/>
              </w:rPr>
              <w:t>общем</w:t>
            </w:r>
            <w:proofErr w:type="spellEnd"/>
            <w:r w:rsidRPr="00F226B9">
              <w:rPr>
                <w:color w:val="000000"/>
              </w:rPr>
              <w:t xml:space="preserve"> </w:t>
            </w:r>
            <w:proofErr w:type="spellStart"/>
            <w:r w:rsidRPr="00F226B9">
              <w:rPr>
                <w:color w:val="000000"/>
              </w:rPr>
              <w:t>образовании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r w:rsidRPr="00F226B9">
              <w:rPr>
                <w:color w:val="000000"/>
              </w:rPr>
              <w:t>–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r w:rsidRPr="00F226B9">
              <w:rPr>
                <w:color w:val="000000"/>
              </w:rPr>
              <w:t>–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r w:rsidRPr="00F226B9">
              <w:rPr>
                <w:color w:val="000000"/>
              </w:rPr>
              <w:t>–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pPr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pPr>
              <w:rPr>
                <w:color w:val="000000"/>
              </w:rPr>
            </w:pPr>
          </w:p>
        </w:tc>
      </w:tr>
      <w:tr w:rsidR="009069D6" w:rsidRPr="00A35ABA" w:rsidTr="009069D6">
        <w:trPr>
          <w:trHeight w:val="7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r w:rsidRPr="00F226B9">
              <w:rPr>
                <w:b/>
                <w:bCs/>
                <w:color w:val="000000"/>
              </w:rPr>
              <w:t>4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9069D6" w:rsidRDefault="009069D6" w:rsidP="00B05FCC">
            <w:pPr>
              <w:rPr>
                <w:lang w:val="ru-RU"/>
              </w:rPr>
            </w:pPr>
            <w:r w:rsidRPr="009069D6">
              <w:rPr>
                <w:color w:val="000000"/>
                <w:lang w:val="ru-RU"/>
              </w:rPr>
              <w:t>Окончили школу с аттестатом</w:t>
            </w:r>
            <w:r w:rsidRPr="009069D6">
              <w:rPr>
                <w:lang w:val="ru-RU"/>
              </w:rPr>
              <w:br/>
            </w:r>
            <w:r w:rsidRPr="009069D6">
              <w:rPr>
                <w:color w:val="000000"/>
                <w:lang w:val="ru-RU"/>
              </w:rPr>
              <w:t>особого образца: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9069D6" w:rsidRPr="009069D6" w:rsidRDefault="009069D6" w:rsidP="00B05FCC">
            <w:pPr>
              <w:rPr>
                <w:lang w:val="ru-RU"/>
              </w:rPr>
            </w:pPr>
            <w:r w:rsidRPr="00F22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9069D6" w:rsidRPr="009069D6" w:rsidRDefault="009069D6" w:rsidP="00B05FCC">
            <w:pPr>
              <w:rPr>
                <w:lang w:val="ru-RU"/>
              </w:rPr>
            </w:pPr>
            <w:r w:rsidRPr="00F22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9069D6" w:rsidRDefault="009069D6" w:rsidP="00B05FCC">
            <w:pPr>
              <w:rPr>
                <w:lang w:val="ru-RU"/>
              </w:rPr>
            </w:pPr>
            <w:r w:rsidRPr="00F22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9069D6" w:rsidRPr="009069D6" w:rsidRDefault="009069D6" w:rsidP="00B05FCC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9069D6" w:rsidRPr="009069D6" w:rsidRDefault="009069D6" w:rsidP="00B05FCC">
            <w:pPr>
              <w:rPr>
                <w:b/>
                <w:bCs/>
                <w:color w:val="000000"/>
                <w:lang w:val="ru-RU"/>
              </w:rPr>
            </w:pPr>
          </w:p>
        </w:tc>
      </w:tr>
      <w:tr w:rsidR="009069D6" w:rsidTr="00375884">
        <w:trPr>
          <w:trHeight w:val="20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9069D6" w:rsidRDefault="009069D6" w:rsidP="00B05FCC">
            <w:pPr>
              <w:ind w:left="75" w:right="75"/>
              <w:rPr>
                <w:color w:val="000000"/>
                <w:lang w:val="ru-RU"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375884" w:rsidP="00B05FCC">
            <w:r>
              <w:rPr>
                <w:color w:val="000000"/>
              </w:rPr>
              <w:t>–</w:t>
            </w:r>
            <w:r w:rsidR="009069D6" w:rsidRPr="00F226B9">
              <w:rPr>
                <w:color w:val="000000"/>
              </w:rPr>
              <w:t xml:space="preserve">в </w:t>
            </w:r>
            <w:proofErr w:type="spellStart"/>
            <w:r w:rsidR="009069D6" w:rsidRPr="00F226B9">
              <w:rPr>
                <w:color w:val="000000"/>
              </w:rPr>
              <w:t>основной</w:t>
            </w:r>
            <w:proofErr w:type="spellEnd"/>
            <w:r w:rsidR="009069D6" w:rsidRPr="00F226B9">
              <w:rPr>
                <w:color w:val="000000"/>
              </w:rPr>
              <w:t xml:space="preserve"> </w:t>
            </w:r>
            <w:proofErr w:type="spellStart"/>
            <w:r w:rsidR="009069D6" w:rsidRPr="00F226B9">
              <w:rPr>
                <w:color w:val="000000"/>
              </w:rPr>
              <w:t>школе</w:t>
            </w:r>
            <w:proofErr w:type="spellEnd"/>
          </w:p>
        </w:tc>
        <w:tc>
          <w:tcPr>
            <w:tcW w:w="15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r w:rsidRPr="00F226B9">
              <w:rPr>
                <w:color w:val="000000"/>
              </w:rPr>
              <w:t>2</w:t>
            </w:r>
          </w:p>
        </w:tc>
        <w:tc>
          <w:tcPr>
            <w:tcW w:w="15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r w:rsidRPr="00F226B9">
              <w:rPr>
                <w:color w:val="000000"/>
              </w:rPr>
              <w:t>–</w:t>
            </w:r>
          </w:p>
        </w:tc>
        <w:tc>
          <w:tcPr>
            <w:tcW w:w="15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9D6" w:rsidRPr="00F226B9" w:rsidRDefault="009069D6" w:rsidP="00B05FCC">
            <w:r w:rsidRPr="00F226B9">
              <w:t>-</w:t>
            </w:r>
          </w:p>
        </w:tc>
        <w:tc>
          <w:tcPr>
            <w:tcW w:w="14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pPr>
              <w:rPr>
                <w:color w:val="000000"/>
              </w:rPr>
            </w:pPr>
          </w:p>
        </w:tc>
        <w:tc>
          <w:tcPr>
            <w:tcW w:w="14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9D6" w:rsidRPr="00F226B9" w:rsidRDefault="009069D6" w:rsidP="00B05FCC">
            <w:pPr>
              <w:rPr>
                <w:color w:val="000000"/>
              </w:rPr>
            </w:pPr>
          </w:p>
        </w:tc>
      </w:tr>
    </w:tbl>
    <w:p w:rsidR="009069D6" w:rsidRPr="009069D6" w:rsidRDefault="009069D6" w:rsidP="009069D6">
      <w:pPr>
        <w:rPr>
          <w:color w:val="000000"/>
          <w:sz w:val="28"/>
          <w:szCs w:val="28"/>
          <w:lang w:val="ru-RU"/>
        </w:rPr>
      </w:pPr>
      <w:r w:rsidRPr="009069D6">
        <w:rPr>
          <w:color w:val="000000"/>
          <w:sz w:val="28"/>
          <w:szCs w:val="28"/>
          <w:lang w:val="ru-RU"/>
        </w:rPr>
        <w:t xml:space="preserve">Обучающихся с ОВЗ - 2, с инвалидностью - </w:t>
      </w:r>
      <w:r w:rsidR="00375884">
        <w:rPr>
          <w:color w:val="000000"/>
          <w:sz w:val="28"/>
          <w:szCs w:val="28"/>
          <w:lang w:val="ru-RU"/>
        </w:rPr>
        <w:t>1</w:t>
      </w:r>
      <w:r w:rsidRPr="009069D6">
        <w:rPr>
          <w:color w:val="000000"/>
          <w:sz w:val="28"/>
          <w:szCs w:val="28"/>
          <w:lang w:val="ru-RU"/>
        </w:rPr>
        <w:t>.</w:t>
      </w:r>
    </w:p>
    <w:p w:rsidR="009069D6" w:rsidRPr="009069D6" w:rsidRDefault="009069D6" w:rsidP="009069D6">
      <w:pPr>
        <w:rPr>
          <w:b/>
          <w:sz w:val="28"/>
          <w:szCs w:val="28"/>
          <w:lang w:val="ru-RU"/>
        </w:rPr>
      </w:pPr>
    </w:p>
    <w:p w:rsidR="00B05FCC" w:rsidRPr="00D328EC" w:rsidRDefault="009935FC" w:rsidP="00D328EC">
      <w:pPr>
        <w:pStyle w:val="a6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328EC">
        <w:rPr>
          <w:rFonts w:hAnsi="Times New Roman" w:cs="Times New Roman"/>
          <w:color w:val="000000"/>
          <w:sz w:val="32"/>
          <w:szCs w:val="32"/>
        </w:rPr>
        <w:t>.</w:t>
      </w:r>
      <w:r w:rsidR="00D328EC" w:rsidRPr="00D328E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4.1. </w:t>
      </w:r>
      <w:r w:rsidR="00D328EC" w:rsidRPr="00D328EC">
        <w:rPr>
          <w:rFonts w:ascii="Times New Roman" w:hAnsi="Times New Roman" w:cs="Times New Roman"/>
          <w:b/>
          <w:color w:val="000000"/>
          <w:sz w:val="32"/>
          <w:szCs w:val="32"/>
        </w:rPr>
        <w:t>Анализ динамики результатов успеваемости и качества знаний</w:t>
      </w:r>
    </w:p>
    <w:p w:rsidR="00B05FCC" w:rsidRPr="00181F4E" w:rsidRDefault="00B05FCC" w:rsidP="00181F4E">
      <w:pPr>
        <w:spacing w:after="120"/>
        <w:jc w:val="both"/>
        <w:rPr>
          <w:sz w:val="28"/>
          <w:szCs w:val="28"/>
          <w:lang w:val="ru-RU"/>
        </w:rPr>
      </w:pPr>
      <w:r w:rsidRPr="00181F4E">
        <w:rPr>
          <w:sz w:val="24"/>
          <w:szCs w:val="24"/>
          <w:lang w:val="ru-RU"/>
        </w:rPr>
        <w:t>В 2023-2024 учебном году в школе обучались 38 учащихся</w:t>
      </w:r>
      <w:r w:rsidR="00181F4E" w:rsidRPr="00181F4E">
        <w:rPr>
          <w:sz w:val="24"/>
          <w:szCs w:val="24"/>
          <w:lang w:val="ru-RU"/>
        </w:rPr>
        <w:t xml:space="preserve"> п</w:t>
      </w:r>
      <w:r w:rsidRPr="00181F4E">
        <w:rPr>
          <w:b/>
          <w:sz w:val="24"/>
          <w:szCs w:val="24"/>
          <w:lang w:val="ru-RU"/>
        </w:rPr>
        <w:t>о уровням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459"/>
        <w:gridCol w:w="2825"/>
      </w:tblGrid>
      <w:tr w:rsidR="00B05FCC" w:rsidRPr="00D926FB" w:rsidTr="00B05FCC">
        <w:trPr>
          <w:trHeight w:val="54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CC" w:rsidRPr="00F77784" w:rsidRDefault="00B05FCC" w:rsidP="00B05FCC">
            <w:pPr>
              <w:jc w:val="center"/>
              <w:rPr>
                <w:b/>
              </w:rPr>
            </w:pPr>
            <w:proofErr w:type="spellStart"/>
            <w:r w:rsidRPr="00F77784">
              <w:rPr>
                <w:b/>
              </w:rPr>
              <w:t>Уровень</w:t>
            </w:r>
            <w:proofErr w:type="spellEnd"/>
            <w:r w:rsidRPr="00F77784">
              <w:rPr>
                <w:b/>
              </w:rPr>
              <w:t xml:space="preserve"> </w:t>
            </w:r>
            <w:proofErr w:type="spellStart"/>
            <w:r w:rsidRPr="00F77784">
              <w:rPr>
                <w:b/>
              </w:rPr>
              <w:t>обучения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CC" w:rsidRPr="00F77784" w:rsidRDefault="00B05FCC" w:rsidP="00B05FCC">
            <w:pPr>
              <w:jc w:val="center"/>
              <w:rPr>
                <w:b/>
              </w:rPr>
            </w:pPr>
            <w:proofErr w:type="spellStart"/>
            <w:r w:rsidRPr="00F77784">
              <w:rPr>
                <w:b/>
              </w:rPr>
              <w:t>Количество</w:t>
            </w:r>
            <w:proofErr w:type="spellEnd"/>
            <w:r w:rsidRPr="00F77784">
              <w:rPr>
                <w:b/>
              </w:rPr>
              <w:t xml:space="preserve"> </w:t>
            </w:r>
            <w:proofErr w:type="spellStart"/>
            <w:r w:rsidRPr="00F77784">
              <w:rPr>
                <w:b/>
              </w:rPr>
              <w:t>обучающихся</w:t>
            </w:r>
            <w:proofErr w:type="spellEnd"/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CC" w:rsidRPr="00F77784" w:rsidRDefault="00B05FCC" w:rsidP="00B05FCC">
            <w:pPr>
              <w:jc w:val="center"/>
              <w:rPr>
                <w:b/>
              </w:rPr>
            </w:pPr>
            <w:proofErr w:type="spellStart"/>
            <w:r w:rsidRPr="00F77784">
              <w:rPr>
                <w:b/>
              </w:rPr>
              <w:t>Количество</w:t>
            </w:r>
            <w:proofErr w:type="spellEnd"/>
            <w:r w:rsidRPr="00F77784">
              <w:rPr>
                <w:b/>
              </w:rPr>
              <w:t xml:space="preserve"> </w:t>
            </w:r>
            <w:proofErr w:type="spellStart"/>
            <w:r w:rsidRPr="00F77784">
              <w:rPr>
                <w:b/>
              </w:rPr>
              <w:t>классов</w:t>
            </w:r>
            <w:proofErr w:type="spellEnd"/>
          </w:p>
        </w:tc>
      </w:tr>
      <w:tr w:rsidR="00B05FCC" w:rsidRPr="00D926FB" w:rsidTr="00B05FCC">
        <w:trPr>
          <w:trHeight w:val="30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CC" w:rsidRPr="00F77784" w:rsidRDefault="00B05FCC" w:rsidP="00B05FCC">
            <w:pPr>
              <w:jc w:val="center"/>
            </w:pPr>
            <w:proofErr w:type="spellStart"/>
            <w:r w:rsidRPr="00F77784">
              <w:t>начальное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CC" w:rsidRPr="00F77784" w:rsidRDefault="00B05FCC" w:rsidP="00B05FCC">
            <w:pPr>
              <w:jc w:val="center"/>
            </w:pPr>
            <w:r w:rsidRPr="00F77784">
              <w:t>1</w:t>
            </w:r>
            <w:r>
              <w:t>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CC" w:rsidRPr="00F77784" w:rsidRDefault="00B05FCC" w:rsidP="00B05FCC">
            <w:pPr>
              <w:jc w:val="center"/>
            </w:pPr>
            <w:r w:rsidRPr="00F77784">
              <w:t>4</w:t>
            </w:r>
          </w:p>
        </w:tc>
      </w:tr>
      <w:tr w:rsidR="00B05FCC" w:rsidRPr="00D926FB" w:rsidTr="00B05FCC">
        <w:trPr>
          <w:trHeight w:val="30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CC" w:rsidRPr="00F77784" w:rsidRDefault="00B05FCC" w:rsidP="00B05FCC">
            <w:pPr>
              <w:jc w:val="center"/>
            </w:pPr>
            <w:proofErr w:type="spellStart"/>
            <w:r w:rsidRPr="00F77784">
              <w:t>основное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CC" w:rsidRPr="00F77784" w:rsidRDefault="00B05FCC" w:rsidP="00B05FCC">
            <w:pPr>
              <w:jc w:val="center"/>
            </w:pPr>
            <w:r>
              <w:t>22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CC" w:rsidRPr="00F77784" w:rsidRDefault="00B05FCC" w:rsidP="00B05FCC">
            <w:pPr>
              <w:jc w:val="center"/>
            </w:pPr>
            <w:r w:rsidRPr="00F77784">
              <w:t>5</w:t>
            </w:r>
          </w:p>
        </w:tc>
      </w:tr>
      <w:tr w:rsidR="00B05FCC" w:rsidRPr="00D926FB" w:rsidTr="00B05FCC">
        <w:trPr>
          <w:trHeight w:val="32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CC" w:rsidRPr="00F77784" w:rsidRDefault="00B05FCC" w:rsidP="00B05FCC">
            <w:pPr>
              <w:jc w:val="center"/>
              <w:rPr>
                <w:b/>
              </w:rPr>
            </w:pPr>
            <w:proofErr w:type="spellStart"/>
            <w:r w:rsidRPr="00F77784">
              <w:rPr>
                <w:b/>
              </w:rPr>
              <w:t>Итого</w:t>
            </w:r>
            <w:proofErr w:type="spellEnd"/>
            <w:r w:rsidRPr="00F77784">
              <w:rPr>
                <w:b/>
              </w:rPr>
              <w:t>: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CC" w:rsidRPr="00F77784" w:rsidRDefault="00B05FCC" w:rsidP="00B05FCC">
            <w:pPr>
              <w:jc w:val="center"/>
              <w:rPr>
                <w:b/>
              </w:rPr>
            </w:pPr>
            <w:r w:rsidRPr="00F77784">
              <w:rPr>
                <w:b/>
              </w:rPr>
              <w:t>38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CC" w:rsidRPr="00F77784" w:rsidRDefault="00B05FCC" w:rsidP="00B05FCC">
            <w:pPr>
              <w:jc w:val="center"/>
              <w:rPr>
                <w:b/>
              </w:rPr>
            </w:pPr>
            <w:r w:rsidRPr="00F77784">
              <w:rPr>
                <w:b/>
              </w:rPr>
              <w:t>9</w:t>
            </w:r>
          </w:p>
        </w:tc>
      </w:tr>
    </w:tbl>
    <w:p w:rsidR="00D328EC" w:rsidRPr="00181F4E" w:rsidRDefault="00D328EC" w:rsidP="00181F4E">
      <w:pPr>
        <w:spacing w:after="120"/>
        <w:jc w:val="both"/>
        <w:rPr>
          <w:sz w:val="24"/>
          <w:szCs w:val="24"/>
          <w:lang w:val="ru-RU"/>
        </w:rPr>
      </w:pPr>
      <w:r w:rsidRPr="00181F4E">
        <w:rPr>
          <w:sz w:val="24"/>
          <w:szCs w:val="24"/>
          <w:lang w:val="ru-RU"/>
        </w:rPr>
        <w:t>В 2024-2025 учебном году в школе обучались 42 учащихся</w:t>
      </w:r>
      <w:r w:rsidR="00181F4E">
        <w:rPr>
          <w:sz w:val="24"/>
          <w:szCs w:val="24"/>
          <w:lang w:val="ru-RU"/>
        </w:rPr>
        <w:t xml:space="preserve"> </w:t>
      </w:r>
      <w:r w:rsidR="00181F4E">
        <w:rPr>
          <w:b/>
          <w:sz w:val="24"/>
          <w:szCs w:val="24"/>
          <w:lang w:val="ru-RU"/>
        </w:rPr>
        <w:t>п</w:t>
      </w:r>
      <w:r w:rsidRPr="00181F4E">
        <w:rPr>
          <w:b/>
          <w:sz w:val="24"/>
          <w:szCs w:val="24"/>
          <w:lang w:val="ru-RU"/>
        </w:rPr>
        <w:t>о уровням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459"/>
        <w:gridCol w:w="2825"/>
      </w:tblGrid>
      <w:tr w:rsidR="00D328EC" w:rsidRPr="00D926FB" w:rsidTr="00D95206">
        <w:trPr>
          <w:trHeight w:val="54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C" w:rsidRPr="00F77784" w:rsidRDefault="00D328EC" w:rsidP="00D95206">
            <w:pPr>
              <w:jc w:val="center"/>
              <w:rPr>
                <w:b/>
              </w:rPr>
            </w:pPr>
            <w:proofErr w:type="spellStart"/>
            <w:r w:rsidRPr="00F77784">
              <w:rPr>
                <w:b/>
              </w:rPr>
              <w:t>Уровень</w:t>
            </w:r>
            <w:proofErr w:type="spellEnd"/>
            <w:r w:rsidRPr="00F77784">
              <w:rPr>
                <w:b/>
              </w:rPr>
              <w:t xml:space="preserve"> </w:t>
            </w:r>
            <w:proofErr w:type="spellStart"/>
            <w:r w:rsidRPr="00F77784">
              <w:rPr>
                <w:b/>
              </w:rPr>
              <w:t>обучения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C" w:rsidRPr="00F77784" w:rsidRDefault="00D328EC" w:rsidP="00D95206">
            <w:pPr>
              <w:jc w:val="center"/>
              <w:rPr>
                <w:b/>
              </w:rPr>
            </w:pPr>
            <w:proofErr w:type="spellStart"/>
            <w:r w:rsidRPr="00F77784">
              <w:rPr>
                <w:b/>
              </w:rPr>
              <w:t>Количество</w:t>
            </w:r>
            <w:proofErr w:type="spellEnd"/>
            <w:r w:rsidRPr="00F77784">
              <w:rPr>
                <w:b/>
              </w:rPr>
              <w:t xml:space="preserve"> </w:t>
            </w:r>
            <w:proofErr w:type="spellStart"/>
            <w:r w:rsidRPr="00F77784">
              <w:rPr>
                <w:b/>
              </w:rPr>
              <w:t>обучающихся</w:t>
            </w:r>
            <w:proofErr w:type="spellEnd"/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C" w:rsidRPr="00F77784" w:rsidRDefault="00D328EC" w:rsidP="00D95206">
            <w:pPr>
              <w:jc w:val="center"/>
              <w:rPr>
                <w:b/>
              </w:rPr>
            </w:pPr>
            <w:proofErr w:type="spellStart"/>
            <w:r w:rsidRPr="00F77784">
              <w:rPr>
                <w:b/>
              </w:rPr>
              <w:t>Количество</w:t>
            </w:r>
            <w:proofErr w:type="spellEnd"/>
            <w:r w:rsidRPr="00F77784">
              <w:rPr>
                <w:b/>
              </w:rPr>
              <w:t xml:space="preserve"> </w:t>
            </w:r>
            <w:proofErr w:type="spellStart"/>
            <w:r w:rsidRPr="00F77784">
              <w:rPr>
                <w:b/>
              </w:rPr>
              <w:t>классов</w:t>
            </w:r>
            <w:proofErr w:type="spellEnd"/>
          </w:p>
        </w:tc>
      </w:tr>
      <w:tr w:rsidR="00D328EC" w:rsidRPr="00D926FB" w:rsidTr="00D95206">
        <w:trPr>
          <w:trHeight w:val="30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C" w:rsidRPr="00F77784" w:rsidRDefault="00D328EC" w:rsidP="00D95206">
            <w:pPr>
              <w:jc w:val="center"/>
            </w:pPr>
            <w:proofErr w:type="spellStart"/>
            <w:r w:rsidRPr="00F77784">
              <w:t>начальное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EC" w:rsidRPr="00D328EC" w:rsidRDefault="00D328EC" w:rsidP="00D952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EC" w:rsidRPr="00F77784" w:rsidRDefault="00D328EC" w:rsidP="00D95206">
            <w:pPr>
              <w:jc w:val="center"/>
            </w:pPr>
            <w:r w:rsidRPr="00F77784">
              <w:t>4</w:t>
            </w:r>
          </w:p>
        </w:tc>
      </w:tr>
      <w:tr w:rsidR="00D328EC" w:rsidRPr="00D926FB" w:rsidTr="00D95206">
        <w:trPr>
          <w:trHeight w:val="30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C" w:rsidRPr="00F77784" w:rsidRDefault="00D328EC" w:rsidP="00D95206">
            <w:pPr>
              <w:jc w:val="center"/>
            </w:pPr>
            <w:proofErr w:type="spellStart"/>
            <w:r w:rsidRPr="00F77784">
              <w:t>основное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EC" w:rsidRPr="00D328EC" w:rsidRDefault="00D328EC" w:rsidP="00D328EC">
            <w:pPr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EC" w:rsidRPr="00F77784" w:rsidRDefault="00D328EC" w:rsidP="00D95206">
            <w:pPr>
              <w:jc w:val="center"/>
            </w:pPr>
            <w:r w:rsidRPr="00F77784">
              <w:t>5</w:t>
            </w:r>
          </w:p>
        </w:tc>
      </w:tr>
      <w:tr w:rsidR="00D328EC" w:rsidRPr="00D926FB" w:rsidTr="00D95206">
        <w:trPr>
          <w:trHeight w:val="32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C" w:rsidRPr="00F77784" w:rsidRDefault="00D328EC" w:rsidP="00D95206">
            <w:pPr>
              <w:jc w:val="center"/>
              <w:rPr>
                <w:b/>
              </w:rPr>
            </w:pPr>
            <w:proofErr w:type="spellStart"/>
            <w:r w:rsidRPr="00F77784">
              <w:rPr>
                <w:b/>
              </w:rPr>
              <w:t>Итого</w:t>
            </w:r>
            <w:proofErr w:type="spellEnd"/>
            <w:r w:rsidRPr="00F77784">
              <w:rPr>
                <w:b/>
              </w:rPr>
              <w:t>: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EC" w:rsidRPr="00D328EC" w:rsidRDefault="00D328EC" w:rsidP="00D9520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EC" w:rsidRPr="00F77784" w:rsidRDefault="00D328EC" w:rsidP="00D95206">
            <w:pPr>
              <w:jc w:val="center"/>
              <w:rPr>
                <w:b/>
              </w:rPr>
            </w:pPr>
            <w:r w:rsidRPr="00F77784">
              <w:rPr>
                <w:b/>
              </w:rPr>
              <w:t>9</w:t>
            </w:r>
          </w:p>
        </w:tc>
      </w:tr>
    </w:tbl>
    <w:p w:rsidR="00D328EC" w:rsidRPr="00181F4E" w:rsidRDefault="00D328EC" w:rsidP="00181F4E">
      <w:pPr>
        <w:jc w:val="center"/>
        <w:rPr>
          <w:b/>
          <w:color w:val="000000"/>
          <w:sz w:val="28"/>
          <w:szCs w:val="28"/>
          <w:u w:val="single"/>
          <w:lang w:val="ru-RU"/>
        </w:rPr>
      </w:pPr>
      <w:r w:rsidRPr="00B05FCC">
        <w:rPr>
          <w:b/>
          <w:color w:val="000000"/>
          <w:sz w:val="28"/>
          <w:szCs w:val="28"/>
          <w:u w:val="single"/>
          <w:lang w:val="ru-RU"/>
        </w:rPr>
        <w:t xml:space="preserve">Результаты освоения учащимися программ начального общего образования </w:t>
      </w:r>
      <w:r w:rsidR="00181F4E">
        <w:rPr>
          <w:b/>
          <w:color w:val="000000"/>
          <w:sz w:val="28"/>
          <w:szCs w:val="28"/>
          <w:u w:val="single"/>
          <w:lang w:val="ru-RU"/>
        </w:rPr>
        <w:t xml:space="preserve">  </w:t>
      </w:r>
      <w:r w:rsidRPr="00B05FCC">
        <w:rPr>
          <w:b/>
          <w:color w:val="000000"/>
          <w:sz w:val="28"/>
          <w:szCs w:val="28"/>
          <w:u w:val="single"/>
          <w:lang w:val="ru-RU"/>
        </w:rPr>
        <w:t xml:space="preserve">по показателю </w:t>
      </w:r>
      <w:r w:rsidRPr="001A1651">
        <w:rPr>
          <w:b/>
          <w:color w:val="000000"/>
          <w:sz w:val="28"/>
          <w:szCs w:val="28"/>
          <w:u w:val="single"/>
        </w:rPr>
        <w:t>«</w:t>
      </w:r>
      <w:proofErr w:type="spellStart"/>
      <w:r w:rsidRPr="001A1651">
        <w:rPr>
          <w:b/>
          <w:color w:val="000000"/>
          <w:sz w:val="28"/>
          <w:szCs w:val="28"/>
          <w:u w:val="single"/>
        </w:rPr>
        <w:t>успеваемость</w:t>
      </w:r>
      <w:proofErr w:type="spellEnd"/>
      <w:r w:rsidRPr="001A1651">
        <w:rPr>
          <w:b/>
          <w:color w:val="000000"/>
          <w:sz w:val="28"/>
          <w:szCs w:val="28"/>
          <w:u w:val="single"/>
        </w:rPr>
        <w:t xml:space="preserve">» в 2023- 2024 </w:t>
      </w:r>
      <w:proofErr w:type="spellStart"/>
      <w:r w:rsidRPr="001A1651">
        <w:rPr>
          <w:b/>
          <w:color w:val="000000"/>
          <w:sz w:val="28"/>
          <w:szCs w:val="28"/>
          <w:u w:val="single"/>
        </w:rPr>
        <w:t>году</w:t>
      </w:r>
      <w:proofErr w:type="spellEnd"/>
    </w:p>
    <w:tbl>
      <w:tblPr>
        <w:tblW w:w="941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510"/>
        <w:gridCol w:w="1242"/>
        <w:gridCol w:w="390"/>
        <w:gridCol w:w="1242"/>
        <w:gridCol w:w="390"/>
        <w:gridCol w:w="630"/>
        <w:gridCol w:w="350"/>
        <w:gridCol w:w="630"/>
        <w:gridCol w:w="350"/>
        <w:gridCol w:w="774"/>
        <w:gridCol w:w="621"/>
      </w:tblGrid>
      <w:tr w:rsidR="00D328EC" w:rsidTr="00D95206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color w:val="000000"/>
              </w:rPr>
              <w:t>обуч-ся</w:t>
            </w:r>
            <w:proofErr w:type="spellEnd"/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успевают</w:t>
            </w:r>
            <w:proofErr w:type="spellEnd"/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Окончили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Окончили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  <w:tc>
          <w:tcPr>
            <w:tcW w:w="1960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успевают</w:t>
            </w:r>
            <w:proofErr w:type="spellEnd"/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color w:val="000000"/>
              </w:rPr>
              <w:t>условно</w:t>
            </w:r>
            <w:proofErr w:type="spellEnd"/>
          </w:p>
        </w:tc>
      </w:tr>
      <w:tr w:rsidR="00D328EC" w:rsidTr="00D95206">
        <w:trPr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16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Всего</w:t>
            </w:r>
            <w:proofErr w:type="spellEnd"/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них</w:t>
            </w:r>
            <w:proofErr w:type="spellEnd"/>
            <w:r>
              <w:rPr>
                <w:color w:val="000000"/>
              </w:rPr>
              <w:t xml:space="preserve"> н/а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ind w:left="75" w:right="75"/>
              <w:rPr>
                <w:color w:val="000000"/>
              </w:rPr>
            </w:pPr>
          </w:p>
        </w:tc>
      </w:tr>
      <w:tr w:rsidR="00D328EC" w:rsidTr="00D95206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Кол-во</w:t>
            </w:r>
            <w:proofErr w:type="spellEnd"/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br/>
            </w:r>
            <w:proofErr w:type="spellStart"/>
            <w:r>
              <w:rPr>
                <w:color w:val="000000"/>
              </w:rPr>
              <w:t>отметками</w:t>
            </w:r>
            <w:proofErr w:type="spellEnd"/>
            <w:r>
              <w:rPr>
                <w:color w:val="000000"/>
              </w:rPr>
              <w:t xml:space="preserve"> «4» и «5»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отметками</w:t>
            </w:r>
            <w:proofErr w:type="spellEnd"/>
            <w:r>
              <w:rPr>
                <w:color w:val="000000"/>
              </w:rPr>
              <w:t xml:space="preserve"> «5»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Кол-во</w:t>
            </w:r>
            <w:proofErr w:type="spellEnd"/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Кол-во</w:t>
            </w:r>
            <w:proofErr w:type="spellEnd"/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Кол-во</w:t>
            </w:r>
            <w:proofErr w:type="spellEnd"/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D328EC" w:rsidTr="00D95206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D0932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D0932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3956F1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D0932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D0932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A17913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A17913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Default="00D328EC" w:rsidP="00D95206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Default="00D328EC" w:rsidP="00D95206">
            <w:pPr>
              <w:jc w:val="center"/>
              <w:rPr>
                <w:color w:val="000000"/>
              </w:rPr>
            </w:pP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328EC" w:rsidTr="00D95206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D0932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D0932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3956F1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D0932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D0932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D542C0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D73A4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Default="00D328EC" w:rsidP="00D95206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Default="00D328EC" w:rsidP="00D95206">
            <w:pPr>
              <w:jc w:val="center"/>
              <w:rPr>
                <w:color w:val="000000"/>
              </w:rPr>
            </w:pP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328EC" w:rsidTr="00D95206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D0932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D0932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27156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D0932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D0932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A17913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A17913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Default="00D328EC" w:rsidP="00D95206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Default="00D328EC" w:rsidP="00D95206">
            <w:pPr>
              <w:jc w:val="center"/>
              <w:rPr>
                <w:color w:val="000000"/>
              </w:rPr>
            </w:pP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328EC" w:rsidTr="00D95206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C463C7" w:rsidRDefault="00D328EC" w:rsidP="00D95206">
            <w:pPr>
              <w:jc w:val="center"/>
              <w:rPr>
                <w:color w:val="000000"/>
              </w:rPr>
            </w:pPr>
            <w:proofErr w:type="spellStart"/>
            <w:r w:rsidRPr="00C463C7">
              <w:rPr>
                <w:color w:val="000000"/>
              </w:rPr>
              <w:t>Итого</w:t>
            </w:r>
            <w:proofErr w:type="spellEnd"/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D0932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D0932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C463C7" w:rsidRDefault="00D328EC" w:rsidP="00D95206">
            <w:pPr>
              <w:jc w:val="center"/>
              <w:rPr>
                <w:color w:val="000000"/>
              </w:rPr>
            </w:pPr>
            <w:r w:rsidRPr="00C463C7">
              <w:rPr>
                <w:color w:val="000000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D0932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D0932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C463C7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A17913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C463C7" w:rsidRDefault="00D328EC" w:rsidP="00D95206">
            <w:pPr>
              <w:jc w:val="center"/>
              <w:rPr>
                <w:color w:val="000000"/>
              </w:rPr>
            </w:pPr>
            <w:r w:rsidRPr="00C463C7">
              <w:rPr>
                <w:color w:val="000000"/>
              </w:rPr>
              <w:t>-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C463C7" w:rsidRDefault="00D328EC" w:rsidP="00D95206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C463C7" w:rsidRDefault="00D328EC" w:rsidP="00D95206">
            <w:pPr>
              <w:jc w:val="center"/>
              <w:rPr>
                <w:color w:val="000000"/>
              </w:rPr>
            </w:pPr>
            <w:r w:rsidRPr="00C463C7">
              <w:rPr>
                <w:color w:val="000000"/>
              </w:rPr>
              <w:t>-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C463C7" w:rsidRDefault="00D328EC" w:rsidP="00D95206">
            <w:pPr>
              <w:jc w:val="center"/>
              <w:rPr>
                <w:color w:val="000000"/>
              </w:rPr>
            </w:pP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C463C7" w:rsidRDefault="00D328EC" w:rsidP="00D95206">
            <w:pPr>
              <w:jc w:val="center"/>
              <w:rPr>
                <w:color w:val="000000"/>
              </w:rPr>
            </w:pPr>
            <w:r w:rsidRPr="00C463C7">
              <w:rPr>
                <w:color w:val="000000"/>
              </w:rPr>
              <w:t>-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C463C7" w:rsidRDefault="00D328EC" w:rsidP="00D95206">
            <w:pPr>
              <w:jc w:val="center"/>
              <w:rPr>
                <w:color w:val="000000"/>
              </w:rPr>
            </w:pPr>
            <w:r w:rsidRPr="00C463C7">
              <w:rPr>
                <w:color w:val="000000"/>
              </w:rPr>
              <w:t>-</w:t>
            </w:r>
          </w:p>
        </w:tc>
      </w:tr>
    </w:tbl>
    <w:p w:rsidR="00D328EC" w:rsidRPr="00181F4E" w:rsidRDefault="00D328EC" w:rsidP="00181F4E">
      <w:pPr>
        <w:jc w:val="center"/>
        <w:rPr>
          <w:b/>
          <w:color w:val="000000"/>
          <w:sz w:val="28"/>
          <w:szCs w:val="28"/>
          <w:u w:val="single"/>
          <w:lang w:val="ru-RU"/>
        </w:rPr>
      </w:pPr>
      <w:r w:rsidRPr="00B05FCC">
        <w:rPr>
          <w:b/>
          <w:color w:val="000000"/>
          <w:sz w:val="28"/>
          <w:szCs w:val="28"/>
          <w:u w:val="single"/>
          <w:lang w:val="ru-RU"/>
        </w:rPr>
        <w:t xml:space="preserve">Результаты освоения учащимися программ начального общего образования </w:t>
      </w:r>
      <w:r w:rsidR="00181F4E">
        <w:rPr>
          <w:b/>
          <w:color w:val="000000"/>
          <w:sz w:val="28"/>
          <w:szCs w:val="28"/>
          <w:u w:val="single"/>
          <w:lang w:val="ru-RU"/>
        </w:rPr>
        <w:t xml:space="preserve">   </w:t>
      </w:r>
      <w:r w:rsidRPr="00B05FCC">
        <w:rPr>
          <w:b/>
          <w:color w:val="000000"/>
          <w:sz w:val="28"/>
          <w:szCs w:val="28"/>
          <w:u w:val="single"/>
          <w:lang w:val="ru-RU"/>
        </w:rPr>
        <w:t xml:space="preserve">по показателю </w:t>
      </w:r>
      <w:r w:rsidRPr="001A1651">
        <w:rPr>
          <w:b/>
          <w:color w:val="000000"/>
          <w:sz w:val="28"/>
          <w:szCs w:val="28"/>
          <w:u w:val="single"/>
        </w:rPr>
        <w:t>«</w:t>
      </w:r>
      <w:proofErr w:type="spellStart"/>
      <w:r w:rsidRPr="001A1651">
        <w:rPr>
          <w:b/>
          <w:color w:val="000000"/>
          <w:sz w:val="28"/>
          <w:szCs w:val="28"/>
          <w:u w:val="single"/>
        </w:rPr>
        <w:t>успеваемость</w:t>
      </w:r>
      <w:proofErr w:type="spellEnd"/>
      <w:r w:rsidRPr="001A1651">
        <w:rPr>
          <w:b/>
          <w:color w:val="000000"/>
          <w:sz w:val="28"/>
          <w:szCs w:val="28"/>
          <w:u w:val="single"/>
        </w:rPr>
        <w:t xml:space="preserve">» в 2024 </w:t>
      </w:r>
      <w:proofErr w:type="spellStart"/>
      <w:r w:rsidRPr="001A1651">
        <w:rPr>
          <w:b/>
          <w:color w:val="000000"/>
          <w:sz w:val="28"/>
          <w:szCs w:val="28"/>
          <w:u w:val="single"/>
        </w:rPr>
        <w:t>году</w:t>
      </w:r>
      <w:proofErr w:type="spellEnd"/>
    </w:p>
    <w:tbl>
      <w:tblPr>
        <w:tblW w:w="941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510"/>
        <w:gridCol w:w="1242"/>
        <w:gridCol w:w="390"/>
        <w:gridCol w:w="1242"/>
        <w:gridCol w:w="390"/>
        <w:gridCol w:w="630"/>
        <w:gridCol w:w="350"/>
        <w:gridCol w:w="630"/>
        <w:gridCol w:w="350"/>
        <w:gridCol w:w="774"/>
        <w:gridCol w:w="621"/>
      </w:tblGrid>
      <w:tr w:rsidR="00D328EC" w:rsidTr="00D95206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color w:val="000000"/>
              </w:rPr>
              <w:lastRenderedPageBreak/>
              <w:t>обуч-ся</w:t>
            </w:r>
            <w:proofErr w:type="spellEnd"/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успевают</w:t>
            </w:r>
            <w:proofErr w:type="spellEnd"/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Окончили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Окончили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  <w:tc>
          <w:tcPr>
            <w:tcW w:w="1960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успевают</w:t>
            </w:r>
            <w:proofErr w:type="spellEnd"/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color w:val="000000"/>
              </w:rPr>
              <w:lastRenderedPageBreak/>
              <w:t>условно</w:t>
            </w:r>
            <w:proofErr w:type="spellEnd"/>
          </w:p>
        </w:tc>
      </w:tr>
      <w:tr w:rsidR="00D328EC" w:rsidTr="00D95206">
        <w:trPr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16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Всего</w:t>
            </w:r>
            <w:proofErr w:type="spellEnd"/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них</w:t>
            </w:r>
            <w:proofErr w:type="spellEnd"/>
            <w:r>
              <w:rPr>
                <w:color w:val="000000"/>
              </w:rPr>
              <w:t xml:space="preserve"> н/а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ind w:left="75" w:right="75"/>
              <w:rPr>
                <w:color w:val="000000"/>
              </w:rPr>
            </w:pPr>
          </w:p>
        </w:tc>
      </w:tr>
      <w:tr w:rsidR="00D328EC" w:rsidTr="00D95206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Кол-во</w:t>
            </w:r>
            <w:proofErr w:type="spellEnd"/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br/>
            </w:r>
            <w:proofErr w:type="spellStart"/>
            <w:r>
              <w:rPr>
                <w:color w:val="000000"/>
              </w:rPr>
              <w:t>отметками</w:t>
            </w:r>
            <w:proofErr w:type="spellEnd"/>
            <w:r>
              <w:rPr>
                <w:color w:val="000000"/>
              </w:rPr>
              <w:t xml:space="preserve"> «4» и «5»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отметками</w:t>
            </w:r>
            <w:proofErr w:type="spellEnd"/>
            <w:r>
              <w:rPr>
                <w:color w:val="000000"/>
              </w:rPr>
              <w:t xml:space="preserve"> «5»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Кол-во</w:t>
            </w:r>
            <w:proofErr w:type="spellEnd"/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Кол-во</w:t>
            </w:r>
            <w:proofErr w:type="spellEnd"/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Кол-во</w:t>
            </w:r>
            <w:proofErr w:type="spellEnd"/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EC" w:rsidRDefault="00D328EC" w:rsidP="00D95206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D328EC" w:rsidTr="00D95206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D328EC" w:rsidRDefault="00D328EC" w:rsidP="00D9520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D328EC" w:rsidRDefault="00D328EC" w:rsidP="00D9520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3956F1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D328EC" w:rsidRDefault="00D328EC" w:rsidP="00D9520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D328EC" w:rsidRDefault="00D328EC" w:rsidP="00D9520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A17913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A17913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Default="00D328EC" w:rsidP="00D95206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Default="00D328EC" w:rsidP="00D95206">
            <w:pPr>
              <w:jc w:val="center"/>
              <w:rPr>
                <w:color w:val="000000"/>
              </w:rPr>
            </w:pP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328EC" w:rsidTr="00D95206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D0932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D328EC" w:rsidRDefault="00D328EC" w:rsidP="00D9520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3956F1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D0932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D0932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D542C0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D73A4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Default="00D328EC" w:rsidP="00D95206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Default="00D328EC" w:rsidP="00D95206">
            <w:pPr>
              <w:jc w:val="center"/>
              <w:rPr>
                <w:color w:val="000000"/>
              </w:rPr>
            </w:pP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328EC" w:rsidTr="00D95206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D0932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D0932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27156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D328EC" w:rsidRDefault="00D328EC" w:rsidP="00D9520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D328EC" w:rsidRDefault="00D328EC" w:rsidP="00D9520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A17913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A17913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Default="00D328EC" w:rsidP="00D95206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Default="00D328EC" w:rsidP="00D95206">
            <w:pPr>
              <w:jc w:val="center"/>
              <w:rPr>
                <w:color w:val="000000"/>
              </w:rPr>
            </w:pP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59220F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328EC" w:rsidTr="00D95206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C463C7" w:rsidRDefault="00D328EC" w:rsidP="00D95206">
            <w:pPr>
              <w:jc w:val="center"/>
              <w:rPr>
                <w:color w:val="000000"/>
              </w:rPr>
            </w:pPr>
            <w:proofErr w:type="spellStart"/>
            <w:r w:rsidRPr="00C463C7">
              <w:rPr>
                <w:color w:val="000000"/>
              </w:rPr>
              <w:t>Итого</w:t>
            </w:r>
            <w:proofErr w:type="spellEnd"/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181F4E" w:rsidRDefault="00D328EC" w:rsidP="00181F4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 w:rsidR="00181F4E">
              <w:rPr>
                <w:color w:val="000000"/>
                <w:lang w:val="ru-RU"/>
              </w:rPr>
              <w:t>1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181F4E" w:rsidRDefault="00D328EC" w:rsidP="00181F4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 w:rsidR="00181F4E">
              <w:rPr>
                <w:color w:val="000000"/>
                <w:lang w:val="ru-RU"/>
              </w:rPr>
              <w:t>1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C463C7" w:rsidRDefault="00D328EC" w:rsidP="00D95206">
            <w:pPr>
              <w:jc w:val="center"/>
              <w:rPr>
                <w:color w:val="000000"/>
              </w:rPr>
            </w:pPr>
            <w:r w:rsidRPr="00C463C7">
              <w:rPr>
                <w:color w:val="000000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D328EC" w:rsidRDefault="00D328EC" w:rsidP="00D9520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181F4E" w:rsidRDefault="00181F4E" w:rsidP="00D9520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45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C463C7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A17913" w:rsidRDefault="00D328EC" w:rsidP="00D95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C463C7" w:rsidRDefault="00D328EC" w:rsidP="00D95206">
            <w:pPr>
              <w:jc w:val="center"/>
              <w:rPr>
                <w:color w:val="000000"/>
              </w:rPr>
            </w:pPr>
            <w:r w:rsidRPr="00C463C7">
              <w:rPr>
                <w:color w:val="000000"/>
              </w:rPr>
              <w:t>-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C463C7" w:rsidRDefault="00D328EC" w:rsidP="00D95206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C463C7" w:rsidRDefault="00D328EC" w:rsidP="00D95206">
            <w:pPr>
              <w:jc w:val="center"/>
              <w:rPr>
                <w:color w:val="000000"/>
              </w:rPr>
            </w:pPr>
            <w:r w:rsidRPr="00C463C7">
              <w:rPr>
                <w:color w:val="000000"/>
              </w:rPr>
              <w:t>-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C463C7" w:rsidRDefault="00D328EC" w:rsidP="00D95206">
            <w:pPr>
              <w:jc w:val="center"/>
              <w:rPr>
                <w:color w:val="000000"/>
              </w:rPr>
            </w:pP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C463C7" w:rsidRDefault="00D328EC" w:rsidP="00D95206">
            <w:pPr>
              <w:jc w:val="center"/>
              <w:rPr>
                <w:color w:val="000000"/>
              </w:rPr>
            </w:pPr>
            <w:r w:rsidRPr="00C463C7">
              <w:rPr>
                <w:color w:val="000000"/>
              </w:rPr>
              <w:t>-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C463C7" w:rsidRDefault="00D328EC" w:rsidP="00D95206">
            <w:pPr>
              <w:jc w:val="center"/>
              <w:rPr>
                <w:color w:val="000000"/>
              </w:rPr>
            </w:pPr>
            <w:r w:rsidRPr="00C463C7">
              <w:rPr>
                <w:color w:val="000000"/>
              </w:rPr>
              <w:t>-</w:t>
            </w:r>
          </w:p>
        </w:tc>
      </w:tr>
    </w:tbl>
    <w:p w:rsidR="00FB35A9" w:rsidRDefault="00FB35A9" w:rsidP="00181F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28EC" w:rsidRPr="00181F4E" w:rsidRDefault="00D328EC" w:rsidP="00181F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8EC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28EC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28E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году, то можно отметить, что процент учащихся, окончивших на «4» и «5», </w:t>
      </w:r>
      <w:r w:rsidR="00181F4E">
        <w:rPr>
          <w:rFonts w:hAnsi="Times New Roman" w:cs="Times New Roman"/>
          <w:color w:val="000000"/>
          <w:sz w:val="24"/>
          <w:szCs w:val="24"/>
          <w:lang w:val="ru-RU"/>
        </w:rPr>
        <w:t>снизился на 13%</w:t>
      </w:r>
      <w:r w:rsidRPr="00D328E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181F4E">
        <w:rPr>
          <w:rFonts w:hAnsi="Times New Roman" w:cs="Times New Roman"/>
          <w:color w:val="000000"/>
          <w:sz w:val="24"/>
          <w:szCs w:val="24"/>
          <w:lang w:val="ru-RU"/>
        </w:rPr>
        <w:t xml:space="preserve">ов. </w:t>
      </w:r>
      <w:proofErr w:type="gramStart"/>
      <w:r w:rsidR="00181F4E">
        <w:rPr>
          <w:rFonts w:hAnsi="Times New Roman" w:cs="Times New Roman"/>
          <w:color w:val="000000"/>
          <w:sz w:val="24"/>
          <w:szCs w:val="24"/>
          <w:lang w:val="ru-RU"/>
        </w:rPr>
        <w:t>( в</w:t>
      </w:r>
      <w:proofErr w:type="gramEnd"/>
      <w:r w:rsidR="00181F4E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 с тем, что более половины обучающихся начальных классов – </w:t>
      </w:r>
      <w:proofErr w:type="spellStart"/>
      <w:r w:rsidR="00181F4E">
        <w:rPr>
          <w:rFonts w:hAnsi="Times New Roman" w:cs="Times New Roman"/>
          <w:color w:val="000000"/>
          <w:sz w:val="24"/>
          <w:szCs w:val="24"/>
          <w:lang w:val="ru-RU"/>
        </w:rPr>
        <w:t>инофоны</w:t>
      </w:r>
      <w:proofErr w:type="spellEnd"/>
      <w:r w:rsidR="00181F4E">
        <w:rPr>
          <w:rFonts w:hAnsi="Times New Roman" w:cs="Times New Roman"/>
          <w:color w:val="000000"/>
          <w:sz w:val="24"/>
          <w:szCs w:val="24"/>
          <w:lang w:val="ru-RU"/>
        </w:rPr>
        <w:t xml:space="preserve"> (7 из11)).</w:t>
      </w:r>
    </w:p>
    <w:p w:rsidR="00D328EC" w:rsidRDefault="00D328EC" w:rsidP="00D328EC">
      <w:pPr>
        <w:jc w:val="center"/>
        <w:rPr>
          <w:color w:val="000000"/>
          <w:sz w:val="28"/>
          <w:szCs w:val="28"/>
          <w:u w:val="single"/>
        </w:rPr>
      </w:pPr>
      <w:r w:rsidRPr="00B05FCC">
        <w:rPr>
          <w:color w:val="000000"/>
          <w:sz w:val="28"/>
          <w:szCs w:val="28"/>
          <w:u w:val="single"/>
          <w:lang w:val="ru-RU"/>
        </w:rPr>
        <w:t xml:space="preserve">Результаты освоения учащимися программ основного общего образования по  показателю </w:t>
      </w:r>
      <w:r w:rsidRPr="0015760E">
        <w:rPr>
          <w:color w:val="000000"/>
          <w:sz w:val="28"/>
          <w:szCs w:val="28"/>
          <w:u w:val="single"/>
        </w:rPr>
        <w:t>«</w:t>
      </w:r>
      <w:proofErr w:type="spellStart"/>
      <w:r w:rsidRPr="0015760E">
        <w:rPr>
          <w:color w:val="000000"/>
          <w:sz w:val="28"/>
          <w:szCs w:val="28"/>
          <w:u w:val="single"/>
        </w:rPr>
        <w:t>успеваемость</w:t>
      </w:r>
      <w:proofErr w:type="spellEnd"/>
      <w:r w:rsidRPr="0015760E">
        <w:rPr>
          <w:color w:val="000000"/>
          <w:sz w:val="28"/>
          <w:szCs w:val="28"/>
          <w:u w:val="single"/>
        </w:rPr>
        <w:t>» в 202</w:t>
      </w:r>
      <w:r>
        <w:rPr>
          <w:color w:val="000000"/>
          <w:sz w:val="28"/>
          <w:szCs w:val="28"/>
          <w:u w:val="single"/>
        </w:rPr>
        <w:t>3</w:t>
      </w:r>
      <w:r w:rsidRPr="0015760E">
        <w:rPr>
          <w:color w:val="000000"/>
          <w:sz w:val="28"/>
          <w:szCs w:val="28"/>
          <w:u w:val="single"/>
        </w:rPr>
        <w:t> </w:t>
      </w:r>
      <w:proofErr w:type="spellStart"/>
      <w:r w:rsidRPr="0015760E">
        <w:rPr>
          <w:color w:val="000000"/>
          <w:sz w:val="28"/>
          <w:szCs w:val="28"/>
          <w:u w:val="single"/>
        </w:rPr>
        <w:t>году</w:t>
      </w:r>
      <w:proofErr w:type="spellEnd"/>
    </w:p>
    <w:tbl>
      <w:tblPr>
        <w:tblW w:w="96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4"/>
        <w:gridCol w:w="874"/>
        <w:gridCol w:w="648"/>
        <w:gridCol w:w="525"/>
        <w:gridCol w:w="1275"/>
        <w:gridCol w:w="404"/>
        <w:gridCol w:w="1189"/>
        <w:gridCol w:w="448"/>
        <w:gridCol w:w="648"/>
        <w:gridCol w:w="393"/>
        <w:gridCol w:w="618"/>
        <w:gridCol w:w="426"/>
        <w:gridCol w:w="926"/>
        <w:gridCol w:w="446"/>
      </w:tblGrid>
      <w:tr w:rsidR="00D328EC" w:rsidRPr="00095D2F" w:rsidTr="00181F4E">
        <w:trPr>
          <w:trHeight w:val="588"/>
        </w:trPr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483D88" w:rsidRDefault="00D328EC" w:rsidP="00D95206">
            <w:pPr>
              <w:rPr>
                <w:color w:val="000000"/>
              </w:rPr>
            </w:pPr>
            <w:proofErr w:type="spellStart"/>
            <w:r w:rsidRPr="008B5A90">
              <w:rPr>
                <w:color w:val="000000"/>
              </w:rPr>
              <w:t>Класс</w:t>
            </w:r>
            <w:proofErr w:type="spellEnd"/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483D88" w:rsidRDefault="00D328EC" w:rsidP="00D95206">
            <w:pPr>
              <w:rPr>
                <w:color w:val="000000"/>
              </w:rPr>
            </w:pPr>
            <w:proofErr w:type="spellStart"/>
            <w:r w:rsidRPr="008B5A90">
              <w:rPr>
                <w:color w:val="000000"/>
              </w:rPr>
              <w:t>Всего</w:t>
            </w:r>
            <w:proofErr w:type="spellEnd"/>
            <w:r w:rsidRPr="00483D88">
              <w:rPr>
                <w:color w:val="000000"/>
              </w:rPr>
              <w:br/>
            </w:r>
            <w:proofErr w:type="spellStart"/>
            <w:r w:rsidRPr="008B5A90">
              <w:rPr>
                <w:color w:val="000000"/>
              </w:rPr>
              <w:t>обуч-ся</w:t>
            </w:r>
            <w:proofErr w:type="spellEnd"/>
          </w:p>
        </w:tc>
        <w:tc>
          <w:tcPr>
            <w:tcW w:w="11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483D88" w:rsidRDefault="00D328EC" w:rsidP="00D95206">
            <w:pPr>
              <w:rPr>
                <w:color w:val="000000"/>
              </w:rPr>
            </w:pPr>
            <w:proofErr w:type="spellStart"/>
            <w:r w:rsidRPr="008B5A90">
              <w:rPr>
                <w:color w:val="000000"/>
              </w:rPr>
              <w:t>Из</w:t>
            </w:r>
            <w:proofErr w:type="spellEnd"/>
            <w:r w:rsidRPr="008B5A90">
              <w:rPr>
                <w:color w:val="000000"/>
              </w:rPr>
              <w:t xml:space="preserve"> </w:t>
            </w:r>
            <w:proofErr w:type="spellStart"/>
            <w:r w:rsidRPr="008B5A90">
              <w:rPr>
                <w:color w:val="000000"/>
              </w:rPr>
              <w:t>них</w:t>
            </w:r>
            <w:proofErr w:type="spellEnd"/>
            <w:r w:rsidRPr="00483D88">
              <w:rPr>
                <w:color w:val="000000"/>
              </w:rPr>
              <w:br/>
            </w:r>
            <w:proofErr w:type="spellStart"/>
            <w:r w:rsidRPr="008B5A90">
              <w:rPr>
                <w:color w:val="000000"/>
              </w:rPr>
              <w:t>успевают</w:t>
            </w:r>
            <w:proofErr w:type="spellEnd"/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483D88" w:rsidRDefault="00D328EC" w:rsidP="00D95206">
            <w:pPr>
              <w:rPr>
                <w:color w:val="000000"/>
              </w:rPr>
            </w:pPr>
            <w:proofErr w:type="spellStart"/>
            <w:r w:rsidRPr="008B5A90">
              <w:rPr>
                <w:color w:val="000000"/>
              </w:rPr>
              <w:t>Окончили</w:t>
            </w:r>
            <w:proofErr w:type="spellEnd"/>
            <w:r w:rsidRPr="00483D88">
              <w:rPr>
                <w:color w:val="000000"/>
              </w:rPr>
              <w:br/>
            </w:r>
            <w:proofErr w:type="spellStart"/>
            <w:r w:rsidRPr="008B5A90">
              <w:rPr>
                <w:color w:val="000000"/>
              </w:rPr>
              <w:t>год</w:t>
            </w:r>
            <w:proofErr w:type="spellEnd"/>
          </w:p>
        </w:tc>
        <w:tc>
          <w:tcPr>
            <w:tcW w:w="16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483D88" w:rsidRDefault="00D328EC" w:rsidP="00D95206">
            <w:pPr>
              <w:rPr>
                <w:color w:val="000000"/>
              </w:rPr>
            </w:pPr>
            <w:proofErr w:type="spellStart"/>
            <w:r w:rsidRPr="008B5A90">
              <w:rPr>
                <w:color w:val="000000"/>
              </w:rPr>
              <w:t>Окончили</w:t>
            </w:r>
            <w:proofErr w:type="spellEnd"/>
            <w:r w:rsidRPr="00483D88">
              <w:rPr>
                <w:color w:val="000000"/>
              </w:rPr>
              <w:br/>
            </w:r>
            <w:proofErr w:type="spellStart"/>
            <w:r w:rsidRPr="008B5A90">
              <w:rPr>
                <w:color w:val="000000"/>
              </w:rPr>
              <w:t>год</w:t>
            </w:r>
            <w:proofErr w:type="spellEnd"/>
          </w:p>
        </w:tc>
        <w:tc>
          <w:tcPr>
            <w:tcW w:w="20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483D88" w:rsidRDefault="00D328EC" w:rsidP="00D95206">
            <w:pPr>
              <w:rPr>
                <w:color w:val="000000"/>
              </w:rPr>
            </w:pPr>
            <w:proofErr w:type="spellStart"/>
            <w:r w:rsidRPr="008B5A90">
              <w:rPr>
                <w:color w:val="000000"/>
              </w:rPr>
              <w:t>Не</w:t>
            </w:r>
            <w:proofErr w:type="spellEnd"/>
            <w:r w:rsidRPr="008B5A90">
              <w:rPr>
                <w:color w:val="000000"/>
              </w:rPr>
              <w:t xml:space="preserve"> </w:t>
            </w:r>
            <w:proofErr w:type="spellStart"/>
            <w:r w:rsidRPr="008B5A90">
              <w:rPr>
                <w:color w:val="000000"/>
              </w:rPr>
              <w:t>успевают</w:t>
            </w:r>
            <w:proofErr w:type="spellEnd"/>
          </w:p>
        </w:tc>
        <w:tc>
          <w:tcPr>
            <w:tcW w:w="13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483D88" w:rsidRDefault="00D328EC" w:rsidP="00D95206">
            <w:pPr>
              <w:rPr>
                <w:color w:val="000000"/>
              </w:rPr>
            </w:pPr>
            <w:proofErr w:type="spellStart"/>
            <w:r w:rsidRPr="008B5A90">
              <w:rPr>
                <w:color w:val="000000"/>
              </w:rPr>
              <w:t>Переведены</w:t>
            </w:r>
            <w:proofErr w:type="spellEnd"/>
            <w:r w:rsidRPr="00483D88">
              <w:rPr>
                <w:color w:val="000000"/>
              </w:rPr>
              <w:br/>
            </w:r>
            <w:proofErr w:type="spellStart"/>
            <w:r w:rsidRPr="008B5A90">
              <w:rPr>
                <w:color w:val="000000"/>
              </w:rPr>
              <w:t>условно</w:t>
            </w:r>
            <w:proofErr w:type="spellEnd"/>
          </w:p>
        </w:tc>
      </w:tr>
      <w:tr w:rsidR="00D328EC" w:rsidRPr="00095D2F" w:rsidTr="00181F4E">
        <w:trPr>
          <w:trHeight w:val="134"/>
        </w:trPr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proofErr w:type="spellStart"/>
            <w:r w:rsidRPr="008B5A90">
              <w:rPr>
                <w:color w:val="000000"/>
              </w:rPr>
              <w:t>Всего</w:t>
            </w:r>
            <w:proofErr w:type="spellEnd"/>
          </w:p>
        </w:tc>
        <w:tc>
          <w:tcPr>
            <w:tcW w:w="16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proofErr w:type="spellStart"/>
            <w:r w:rsidRPr="008B5A90">
              <w:rPr>
                <w:color w:val="000000"/>
              </w:rPr>
              <w:t>Из</w:t>
            </w:r>
            <w:proofErr w:type="spellEnd"/>
            <w:r w:rsidRPr="008B5A90">
              <w:rPr>
                <w:color w:val="000000"/>
              </w:rPr>
              <w:t xml:space="preserve"> </w:t>
            </w:r>
            <w:proofErr w:type="spellStart"/>
            <w:r w:rsidRPr="008B5A90">
              <w:rPr>
                <w:color w:val="000000"/>
              </w:rPr>
              <w:t>них</w:t>
            </w:r>
            <w:proofErr w:type="spellEnd"/>
            <w:r w:rsidRPr="008B5A90">
              <w:rPr>
                <w:color w:val="000000"/>
              </w:rPr>
              <w:t xml:space="preserve"> н/а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pPr>
              <w:ind w:left="75" w:right="75"/>
              <w:rPr>
                <w:color w:val="000000"/>
              </w:rPr>
            </w:pPr>
          </w:p>
        </w:tc>
      </w:tr>
      <w:tr w:rsidR="00D328EC" w:rsidRPr="00095D2F" w:rsidTr="00181F4E">
        <w:trPr>
          <w:trHeight w:val="134"/>
        </w:trPr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proofErr w:type="spellStart"/>
            <w:r w:rsidRPr="008B5A90">
              <w:rPr>
                <w:color w:val="000000"/>
              </w:rPr>
              <w:t>Кол-во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 w:rsidRPr="008B5A90">
              <w:rPr>
                <w:color w:val="000000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 w:rsidRPr="008B5A90">
              <w:rPr>
                <w:color w:val="000000"/>
              </w:rPr>
              <w:t>С</w:t>
            </w:r>
            <w:r w:rsidRPr="008B5A90">
              <w:br/>
            </w:r>
            <w:proofErr w:type="spellStart"/>
            <w:r w:rsidRPr="008B5A90">
              <w:rPr>
                <w:color w:val="000000"/>
              </w:rPr>
              <w:t>отметками</w:t>
            </w:r>
            <w:proofErr w:type="spellEnd"/>
            <w:r w:rsidRPr="008B5A90">
              <w:br/>
            </w:r>
            <w:r w:rsidRPr="008B5A90">
              <w:rPr>
                <w:color w:val="000000"/>
              </w:rPr>
              <w:t>«4» и «5»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 w:rsidRPr="008B5A90">
              <w:rPr>
                <w:color w:val="000000"/>
              </w:rP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 w:rsidRPr="008B5A90">
              <w:rPr>
                <w:color w:val="000000"/>
              </w:rPr>
              <w:t>С</w:t>
            </w:r>
            <w:r w:rsidRPr="008B5A90">
              <w:br/>
            </w:r>
            <w:proofErr w:type="spellStart"/>
            <w:r w:rsidRPr="008B5A90">
              <w:rPr>
                <w:color w:val="000000"/>
              </w:rPr>
              <w:t>отметками</w:t>
            </w:r>
            <w:proofErr w:type="spellEnd"/>
            <w:r w:rsidRPr="008B5A90">
              <w:br/>
            </w:r>
            <w:r w:rsidRPr="008B5A90">
              <w:rPr>
                <w:color w:val="000000"/>
              </w:rPr>
              <w:t>«5»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 w:rsidRPr="008B5A90">
              <w:rPr>
                <w:color w:val="000000"/>
              </w:rPr>
              <w:t>%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proofErr w:type="spellStart"/>
            <w:r w:rsidRPr="008B5A90">
              <w:rPr>
                <w:color w:val="000000"/>
              </w:rPr>
              <w:t>Кол</w:t>
            </w:r>
            <w:proofErr w:type="spellEnd"/>
            <w:r w:rsidRPr="008B5A90">
              <w:rPr>
                <w:color w:val="000000"/>
              </w:rPr>
              <w:t>-</w:t>
            </w:r>
            <w:r w:rsidRPr="008B5A90">
              <w:br/>
            </w:r>
            <w:proofErr w:type="spellStart"/>
            <w:r w:rsidRPr="008B5A90">
              <w:rPr>
                <w:color w:val="000000"/>
              </w:rPr>
              <w:t>во</w:t>
            </w:r>
            <w:proofErr w:type="spellEnd"/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 w:rsidRPr="008B5A90">
              <w:rPr>
                <w:color w:val="000000"/>
              </w:rPr>
              <w:t>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proofErr w:type="spellStart"/>
            <w:r w:rsidRPr="008B5A90">
              <w:rPr>
                <w:color w:val="000000"/>
              </w:rPr>
              <w:t>Кол</w:t>
            </w:r>
            <w:proofErr w:type="spellEnd"/>
            <w:r w:rsidRPr="008B5A90">
              <w:rPr>
                <w:color w:val="000000"/>
              </w:rPr>
              <w:t>-</w:t>
            </w:r>
            <w:r w:rsidRPr="008B5A90">
              <w:br/>
            </w:r>
            <w:proofErr w:type="spellStart"/>
            <w:r w:rsidRPr="008B5A90">
              <w:rPr>
                <w:color w:val="000000"/>
              </w:rPr>
              <w:t>во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 w:rsidRPr="008B5A90">
              <w:rPr>
                <w:color w:val="000000"/>
              </w:rPr>
              <w:t>%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proofErr w:type="spellStart"/>
            <w:r w:rsidRPr="008B5A90">
              <w:rPr>
                <w:color w:val="000000"/>
              </w:rPr>
              <w:t>Кол-во</w:t>
            </w:r>
            <w:proofErr w:type="spellEnd"/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 w:rsidRPr="008B5A90">
              <w:rPr>
                <w:color w:val="000000"/>
              </w:rPr>
              <w:t>%</w:t>
            </w:r>
          </w:p>
        </w:tc>
      </w:tr>
      <w:tr w:rsidR="00D328EC" w:rsidRPr="00095D2F" w:rsidTr="00181F4E">
        <w:trPr>
          <w:trHeight w:val="50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 w:rsidRPr="008B5A90">
              <w:rPr>
                <w:color w:val="000000"/>
              </w:rPr>
              <w:t>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2D48C8" w:rsidRDefault="00D328EC" w:rsidP="00D95206">
            <w:r>
              <w:t>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2D48C8" w:rsidRDefault="00D328EC" w:rsidP="00D95206">
            <w:r>
              <w:t>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 w:rsidRPr="008B5A90">
              <w:t>2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2D48C8" w:rsidRDefault="00D328EC" w:rsidP="00D95206">
            <w:r>
              <w:t>33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 w:rsidRPr="008B5A90">
              <w:t>-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 w:rsidRPr="008B5A90"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1A1651" w:rsidRDefault="00D328EC" w:rsidP="00D95206">
            <w:pPr>
              <w:rPr>
                <w:highlight w:val="yellow"/>
              </w:rPr>
            </w:pPr>
            <w:r w:rsidRPr="00E2758A"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>
              <w:t>-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>
              <w:t>-</w:t>
            </w:r>
          </w:p>
        </w:tc>
      </w:tr>
      <w:tr w:rsidR="00D328EC" w:rsidRPr="00095D2F" w:rsidTr="00181F4E">
        <w:trPr>
          <w:trHeight w:val="518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 w:rsidRPr="008B5A90">
              <w:rPr>
                <w:color w:val="000000"/>
              </w:rPr>
              <w:t>6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2D48C8" w:rsidRDefault="00D328EC" w:rsidP="00D95206">
            <w:r>
              <w:t>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2D48C8" w:rsidRDefault="00D328EC" w:rsidP="00D95206">
            <w: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2D48C8" w:rsidRDefault="00D328EC" w:rsidP="00D95206">
            <w: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2D48C8" w:rsidRDefault="00D328EC" w:rsidP="00D95206">
            <w:r>
              <w:t>-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2D48C8" w:rsidRDefault="00D328EC" w:rsidP="00D95206">
            <w:r>
              <w:t>-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 w:rsidRPr="008B5A90">
              <w:t>-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 w:rsidRPr="008B5A90"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2D48C8" w:rsidRDefault="00D328EC" w:rsidP="00D95206">
            <w: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2D48C8" w:rsidRDefault="00D328EC" w:rsidP="00D95206">
            <w: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2D48C8" w:rsidRDefault="00D328EC" w:rsidP="00D95206">
            <w:r>
              <w:t>-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2D48C8" w:rsidRDefault="00D328EC" w:rsidP="00D95206">
            <w:r>
              <w:t>-</w:t>
            </w:r>
          </w:p>
        </w:tc>
      </w:tr>
      <w:tr w:rsidR="00D328EC" w:rsidRPr="00095D2F" w:rsidTr="00181F4E">
        <w:trPr>
          <w:trHeight w:val="26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rPr>
                <w:color w:val="000000"/>
              </w:rPr>
              <w:t>7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>
              <w:t>86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1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14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-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/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>
              <w:t>14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>
              <w:t>14</w:t>
            </w:r>
          </w:p>
        </w:tc>
      </w:tr>
      <w:tr w:rsidR="00D328EC" w:rsidRPr="00095D2F" w:rsidTr="00181F4E">
        <w:trPr>
          <w:trHeight w:val="50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rPr>
                <w:color w:val="000000"/>
              </w:rPr>
              <w:t>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2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40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-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B5A90" w:rsidRDefault="00D328EC" w:rsidP="00D95206">
            <w:r>
              <w:t>20</w:t>
            </w:r>
          </w:p>
        </w:tc>
      </w:tr>
      <w:tr w:rsidR="00D328EC" w:rsidRPr="00095D2F" w:rsidTr="00181F4E">
        <w:trPr>
          <w:trHeight w:val="518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proofErr w:type="spellStart"/>
            <w:r w:rsidRPr="00E2758A">
              <w:rPr>
                <w:color w:val="000000"/>
              </w:rPr>
              <w:t>Итого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>
              <w:t>20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1</w:t>
            </w:r>
            <w:r>
              <w:t>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83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5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2</w:t>
            </w:r>
            <w:r>
              <w:t>5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-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/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E2758A" w:rsidRDefault="00D328EC" w:rsidP="00D95206">
            <w:r w:rsidRPr="00E2758A">
              <w:t>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EC" w:rsidRPr="00880653" w:rsidRDefault="00D328EC" w:rsidP="00D95206">
            <w:r>
              <w:t>9</w:t>
            </w:r>
          </w:p>
        </w:tc>
      </w:tr>
    </w:tbl>
    <w:p w:rsidR="00181F4E" w:rsidRDefault="00181F4E" w:rsidP="00181F4E">
      <w:pPr>
        <w:jc w:val="center"/>
        <w:rPr>
          <w:color w:val="000000"/>
          <w:sz w:val="28"/>
          <w:szCs w:val="28"/>
          <w:u w:val="single"/>
        </w:rPr>
      </w:pPr>
      <w:r w:rsidRPr="00B05FCC">
        <w:rPr>
          <w:color w:val="000000"/>
          <w:sz w:val="28"/>
          <w:szCs w:val="28"/>
          <w:u w:val="single"/>
          <w:lang w:val="ru-RU"/>
        </w:rPr>
        <w:t xml:space="preserve">Результаты освоения учащимися программ основного общего образования по  показателю </w:t>
      </w:r>
      <w:r w:rsidRPr="0015760E">
        <w:rPr>
          <w:color w:val="000000"/>
          <w:sz w:val="28"/>
          <w:szCs w:val="28"/>
          <w:u w:val="single"/>
        </w:rPr>
        <w:t>«</w:t>
      </w:r>
      <w:proofErr w:type="spellStart"/>
      <w:r w:rsidRPr="0015760E">
        <w:rPr>
          <w:color w:val="000000"/>
          <w:sz w:val="28"/>
          <w:szCs w:val="28"/>
          <w:u w:val="single"/>
        </w:rPr>
        <w:t>успеваемость</w:t>
      </w:r>
      <w:proofErr w:type="spellEnd"/>
      <w:r w:rsidRPr="0015760E">
        <w:rPr>
          <w:color w:val="000000"/>
          <w:sz w:val="28"/>
          <w:szCs w:val="28"/>
          <w:u w:val="single"/>
        </w:rPr>
        <w:t>» в 202</w:t>
      </w:r>
      <w:r>
        <w:rPr>
          <w:color w:val="000000"/>
          <w:sz w:val="28"/>
          <w:szCs w:val="28"/>
          <w:u w:val="single"/>
          <w:lang w:val="ru-RU"/>
        </w:rPr>
        <w:t>4</w:t>
      </w:r>
      <w:r w:rsidRPr="0015760E">
        <w:rPr>
          <w:color w:val="000000"/>
          <w:sz w:val="28"/>
          <w:szCs w:val="28"/>
          <w:u w:val="single"/>
        </w:rPr>
        <w:t> </w:t>
      </w:r>
      <w:proofErr w:type="spellStart"/>
      <w:r w:rsidRPr="0015760E">
        <w:rPr>
          <w:color w:val="000000"/>
          <w:sz w:val="28"/>
          <w:szCs w:val="28"/>
          <w:u w:val="single"/>
        </w:rPr>
        <w:t>году</w:t>
      </w:r>
      <w:proofErr w:type="spellEnd"/>
    </w:p>
    <w:tbl>
      <w:tblPr>
        <w:tblW w:w="96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4"/>
        <w:gridCol w:w="874"/>
        <w:gridCol w:w="648"/>
        <w:gridCol w:w="525"/>
        <w:gridCol w:w="1275"/>
        <w:gridCol w:w="404"/>
        <w:gridCol w:w="1189"/>
        <w:gridCol w:w="448"/>
        <w:gridCol w:w="648"/>
        <w:gridCol w:w="393"/>
        <w:gridCol w:w="618"/>
        <w:gridCol w:w="426"/>
        <w:gridCol w:w="926"/>
        <w:gridCol w:w="446"/>
      </w:tblGrid>
      <w:tr w:rsidR="00181F4E" w:rsidRPr="00095D2F" w:rsidTr="00CD4A8E">
        <w:trPr>
          <w:trHeight w:val="588"/>
        </w:trPr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483D88" w:rsidRDefault="00181F4E" w:rsidP="00D95206">
            <w:pPr>
              <w:rPr>
                <w:color w:val="000000"/>
              </w:rPr>
            </w:pPr>
            <w:proofErr w:type="spellStart"/>
            <w:r w:rsidRPr="008B5A90">
              <w:rPr>
                <w:color w:val="000000"/>
              </w:rPr>
              <w:t>Класс</w:t>
            </w:r>
            <w:proofErr w:type="spellEnd"/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483D88" w:rsidRDefault="00181F4E" w:rsidP="00D95206">
            <w:pPr>
              <w:rPr>
                <w:color w:val="000000"/>
              </w:rPr>
            </w:pPr>
            <w:proofErr w:type="spellStart"/>
            <w:r w:rsidRPr="008B5A90">
              <w:rPr>
                <w:color w:val="000000"/>
              </w:rPr>
              <w:t>Всего</w:t>
            </w:r>
            <w:proofErr w:type="spellEnd"/>
            <w:r w:rsidRPr="00483D88">
              <w:rPr>
                <w:color w:val="000000"/>
              </w:rPr>
              <w:br/>
            </w:r>
            <w:proofErr w:type="spellStart"/>
            <w:r w:rsidRPr="008B5A90">
              <w:rPr>
                <w:color w:val="000000"/>
              </w:rPr>
              <w:t>обуч-ся</w:t>
            </w:r>
            <w:proofErr w:type="spellEnd"/>
          </w:p>
        </w:tc>
        <w:tc>
          <w:tcPr>
            <w:tcW w:w="11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483D88" w:rsidRDefault="00181F4E" w:rsidP="00D95206">
            <w:pPr>
              <w:rPr>
                <w:color w:val="000000"/>
              </w:rPr>
            </w:pPr>
            <w:proofErr w:type="spellStart"/>
            <w:r w:rsidRPr="008B5A90">
              <w:rPr>
                <w:color w:val="000000"/>
              </w:rPr>
              <w:t>Из</w:t>
            </w:r>
            <w:proofErr w:type="spellEnd"/>
            <w:r w:rsidRPr="008B5A90">
              <w:rPr>
                <w:color w:val="000000"/>
              </w:rPr>
              <w:t xml:space="preserve"> </w:t>
            </w:r>
            <w:proofErr w:type="spellStart"/>
            <w:r w:rsidRPr="008B5A90">
              <w:rPr>
                <w:color w:val="000000"/>
              </w:rPr>
              <w:t>них</w:t>
            </w:r>
            <w:proofErr w:type="spellEnd"/>
            <w:r w:rsidRPr="00483D88">
              <w:rPr>
                <w:color w:val="000000"/>
              </w:rPr>
              <w:br/>
            </w:r>
            <w:proofErr w:type="spellStart"/>
            <w:r w:rsidRPr="008B5A90">
              <w:rPr>
                <w:color w:val="000000"/>
              </w:rPr>
              <w:t>успевают</w:t>
            </w:r>
            <w:proofErr w:type="spellEnd"/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483D88" w:rsidRDefault="00181F4E" w:rsidP="00D95206">
            <w:pPr>
              <w:rPr>
                <w:color w:val="000000"/>
              </w:rPr>
            </w:pPr>
            <w:proofErr w:type="spellStart"/>
            <w:r w:rsidRPr="008B5A90">
              <w:rPr>
                <w:color w:val="000000"/>
              </w:rPr>
              <w:t>Окончили</w:t>
            </w:r>
            <w:proofErr w:type="spellEnd"/>
            <w:r w:rsidRPr="00483D88">
              <w:rPr>
                <w:color w:val="000000"/>
              </w:rPr>
              <w:br/>
            </w:r>
            <w:proofErr w:type="spellStart"/>
            <w:r w:rsidRPr="008B5A90">
              <w:rPr>
                <w:color w:val="000000"/>
              </w:rPr>
              <w:t>год</w:t>
            </w:r>
            <w:proofErr w:type="spellEnd"/>
          </w:p>
        </w:tc>
        <w:tc>
          <w:tcPr>
            <w:tcW w:w="16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483D88" w:rsidRDefault="00181F4E" w:rsidP="00D95206">
            <w:pPr>
              <w:rPr>
                <w:color w:val="000000"/>
              </w:rPr>
            </w:pPr>
            <w:proofErr w:type="spellStart"/>
            <w:r w:rsidRPr="008B5A90">
              <w:rPr>
                <w:color w:val="000000"/>
              </w:rPr>
              <w:t>Окончили</w:t>
            </w:r>
            <w:proofErr w:type="spellEnd"/>
            <w:r w:rsidRPr="00483D88">
              <w:rPr>
                <w:color w:val="000000"/>
              </w:rPr>
              <w:br/>
            </w:r>
            <w:proofErr w:type="spellStart"/>
            <w:r w:rsidRPr="008B5A90">
              <w:rPr>
                <w:color w:val="000000"/>
              </w:rPr>
              <w:t>год</w:t>
            </w:r>
            <w:proofErr w:type="spellEnd"/>
          </w:p>
        </w:tc>
        <w:tc>
          <w:tcPr>
            <w:tcW w:w="20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483D88" w:rsidRDefault="00181F4E" w:rsidP="00D95206">
            <w:pPr>
              <w:rPr>
                <w:color w:val="000000"/>
              </w:rPr>
            </w:pPr>
            <w:proofErr w:type="spellStart"/>
            <w:r w:rsidRPr="008B5A90">
              <w:rPr>
                <w:color w:val="000000"/>
              </w:rPr>
              <w:t>Не</w:t>
            </w:r>
            <w:proofErr w:type="spellEnd"/>
            <w:r w:rsidRPr="008B5A90">
              <w:rPr>
                <w:color w:val="000000"/>
              </w:rPr>
              <w:t xml:space="preserve"> </w:t>
            </w:r>
            <w:proofErr w:type="spellStart"/>
            <w:r w:rsidRPr="008B5A90">
              <w:rPr>
                <w:color w:val="000000"/>
              </w:rPr>
              <w:t>успевают</w:t>
            </w:r>
            <w:proofErr w:type="spellEnd"/>
          </w:p>
        </w:tc>
        <w:tc>
          <w:tcPr>
            <w:tcW w:w="13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483D88" w:rsidRDefault="00181F4E" w:rsidP="00D95206">
            <w:pPr>
              <w:rPr>
                <w:color w:val="000000"/>
              </w:rPr>
            </w:pPr>
            <w:proofErr w:type="spellStart"/>
            <w:r w:rsidRPr="008B5A90">
              <w:rPr>
                <w:color w:val="000000"/>
              </w:rPr>
              <w:t>Переведены</w:t>
            </w:r>
            <w:proofErr w:type="spellEnd"/>
            <w:r w:rsidRPr="00483D88">
              <w:rPr>
                <w:color w:val="000000"/>
              </w:rPr>
              <w:br/>
            </w:r>
            <w:proofErr w:type="spellStart"/>
            <w:r w:rsidRPr="008B5A90">
              <w:rPr>
                <w:color w:val="000000"/>
              </w:rPr>
              <w:t>условно</w:t>
            </w:r>
            <w:proofErr w:type="spellEnd"/>
          </w:p>
        </w:tc>
      </w:tr>
      <w:tr w:rsidR="00181F4E" w:rsidRPr="00095D2F" w:rsidTr="00CD4A8E">
        <w:trPr>
          <w:trHeight w:val="134"/>
        </w:trPr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proofErr w:type="spellStart"/>
            <w:r w:rsidRPr="008B5A90">
              <w:rPr>
                <w:color w:val="000000"/>
              </w:rPr>
              <w:t>Всего</w:t>
            </w:r>
            <w:proofErr w:type="spellEnd"/>
          </w:p>
        </w:tc>
        <w:tc>
          <w:tcPr>
            <w:tcW w:w="16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proofErr w:type="spellStart"/>
            <w:r w:rsidRPr="008B5A90">
              <w:rPr>
                <w:color w:val="000000"/>
              </w:rPr>
              <w:t>Из</w:t>
            </w:r>
            <w:proofErr w:type="spellEnd"/>
            <w:r w:rsidRPr="008B5A90">
              <w:rPr>
                <w:color w:val="000000"/>
              </w:rPr>
              <w:t xml:space="preserve"> </w:t>
            </w:r>
            <w:proofErr w:type="spellStart"/>
            <w:r w:rsidRPr="008B5A90">
              <w:rPr>
                <w:color w:val="000000"/>
              </w:rPr>
              <w:t>них</w:t>
            </w:r>
            <w:proofErr w:type="spellEnd"/>
            <w:r w:rsidRPr="008B5A90">
              <w:rPr>
                <w:color w:val="000000"/>
              </w:rPr>
              <w:t xml:space="preserve"> н/а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pPr>
              <w:ind w:left="75" w:right="75"/>
              <w:rPr>
                <w:color w:val="000000"/>
              </w:rPr>
            </w:pPr>
          </w:p>
        </w:tc>
      </w:tr>
      <w:tr w:rsidR="00181F4E" w:rsidRPr="00095D2F" w:rsidTr="00D95206">
        <w:trPr>
          <w:trHeight w:val="134"/>
        </w:trPr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pPr>
              <w:ind w:left="75" w:right="75"/>
              <w:rPr>
                <w:color w:val="00000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proofErr w:type="spellStart"/>
            <w:r w:rsidRPr="008B5A90">
              <w:rPr>
                <w:color w:val="000000"/>
              </w:rPr>
              <w:t>Кол-</w:t>
            </w:r>
            <w:r w:rsidRPr="008B5A90">
              <w:rPr>
                <w:color w:val="000000"/>
              </w:rPr>
              <w:lastRenderedPageBreak/>
              <w:t>во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r w:rsidRPr="008B5A90">
              <w:rPr>
                <w:color w:val="000000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r w:rsidRPr="008B5A90">
              <w:rPr>
                <w:color w:val="000000"/>
              </w:rPr>
              <w:t>С</w:t>
            </w:r>
            <w:r w:rsidRPr="008B5A90">
              <w:br/>
            </w:r>
            <w:proofErr w:type="spellStart"/>
            <w:r w:rsidRPr="008B5A90">
              <w:rPr>
                <w:color w:val="000000"/>
              </w:rPr>
              <w:lastRenderedPageBreak/>
              <w:t>отметками</w:t>
            </w:r>
            <w:proofErr w:type="spellEnd"/>
            <w:r w:rsidRPr="008B5A90">
              <w:br/>
            </w:r>
            <w:r w:rsidRPr="008B5A90">
              <w:rPr>
                <w:color w:val="000000"/>
              </w:rPr>
              <w:t>«4» и «5»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r w:rsidRPr="008B5A90">
              <w:rPr>
                <w:color w:val="000000"/>
              </w:rPr>
              <w:lastRenderedPageBreak/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r w:rsidRPr="008B5A90">
              <w:rPr>
                <w:color w:val="000000"/>
              </w:rPr>
              <w:t>С</w:t>
            </w:r>
            <w:r w:rsidRPr="008B5A90">
              <w:br/>
            </w:r>
            <w:proofErr w:type="spellStart"/>
            <w:r w:rsidRPr="008B5A90">
              <w:rPr>
                <w:color w:val="000000"/>
              </w:rPr>
              <w:lastRenderedPageBreak/>
              <w:t>отметками</w:t>
            </w:r>
            <w:proofErr w:type="spellEnd"/>
            <w:r w:rsidRPr="008B5A90">
              <w:br/>
            </w:r>
            <w:r w:rsidRPr="008B5A90">
              <w:rPr>
                <w:color w:val="000000"/>
              </w:rPr>
              <w:t>«5»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r w:rsidRPr="008B5A90">
              <w:rPr>
                <w:color w:val="000000"/>
              </w:rPr>
              <w:lastRenderedPageBreak/>
              <w:t>%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proofErr w:type="spellStart"/>
            <w:r w:rsidRPr="008B5A90">
              <w:rPr>
                <w:color w:val="000000"/>
              </w:rPr>
              <w:t>Кол</w:t>
            </w:r>
            <w:proofErr w:type="spellEnd"/>
            <w:r w:rsidRPr="008B5A90">
              <w:rPr>
                <w:color w:val="000000"/>
              </w:rPr>
              <w:t>-</w:t>
            </w:r>
            <w:r w:rsidRPr="008B5A90">
              <w:br/>
            </w:r>
            <w:proofErr w:type="spellStart"/>
            <w:r w:rsidRPr="008B5A90">
              <w:rPr>
                <w:color w:val="000000"/>
              </w:rPr>
              <w:lastRenderedPageBreak/>
              <w:t>во</w:t>
            </w:r>
            <w:proofErr w:type="spellEnd"/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r w:rsidRPr="008B5A90">
              <w:rPr>
                <w:color w:val="000000"/>
              </w:rPr>
              <w:lastRenderedPageBreak/>
              <w:t>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proofErr w:type="spellStart"/>
            <w:r w:rsidRPr="008B5A90">
              <w:rPr>
                <w:color w:val="000000"/>
              </w:rPr>
              <w:t>Кол</w:t>
            </w:r>
            <w:proofErr w:type="spellEnd"/>
            <w:r w:rsidRPr="008B5A90">
              <w:rPr>
                <w:color w:val="000000"/>
              </w:rPr>
              <w:t>-</w:t>
            </w:r>
            <w:r w:rsidRPr="008B5A90">
              <w:br/>
            </w:r>
            <w:proofErr w:type="spellStart"/>
            <w:r w:rsidRPr="008B5A90">
              <w:rPr>
                <w:color w:val="000000"/>
              </w:rPr>
              <w:lastRenderedPageBreak/>
              <w:t>во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r w:rsidRPr="008B5A90">
              <w:rPr>
                <w:color w:val="000000"/>
              </w:rPr>
              <w:lastRenderedPageBreak/>
              <w:t>%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proofErr w:type="spellStart"/>
            <w:r w:rsidRPr="008B5A90">
              <w:rPr>
                <w:color w:val="000000"/>
              </w:rPr>
              <w:t>Кол-во</w:t>
            </w:r>
            <w:proofErr w:type="spellEnd"/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r w:rsidRPr="008B5A90">
              <w:rPr>
                <w:color w:val="000000"/>
              </w:rPr>
              <w:t>%</w:t>
            </w:r>
          </w:p>
        </w:tc>
      </w:tr>
      <w:tr w:rsidR="00181F4E" w:rsidRPr="00095D2F" w:rsidTr="00D95206">
        <w:trPr>
          <w:trHeight w:val="50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r w:rsidRPr="008B5A90">
              <w:rPr>
                <w:color w:val="000000"/>
              </w:rPr>
              <w:t>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181F4E" w:rsidRDefault="00181F4E" w:rsidP="00D9520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181F4E" w:rsidRDefault="00181F4E" w:rsidP="00D9520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181F4E" w:rsidRDefault="00181F4E" w:rsidP="00D9520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181F4E" w:rsidRDefault="00181F4E" w:rsidP="00D95206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r w:rsidRPr="008B5A90">
              <w:t>-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r w:rsidRPr="008B5A90"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E2758A" w:rsidRDefault="00181F4E" w:rsidP="00D95206">
            <w:r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E2758A" w:rsidRDefault="00181F4E" w:rsidP="00D95206">
            <w:r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1A1651" w:rsidRDefault="00181F4E" w:rsidP="00D95206">
            <w:pPr>
              <w:rPr>
                <w:highlight w:val="yellow"/>
              </w:rPr>
            </w:pPr>
            <w:r w:rsidRPr="00E2758A"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r>
              <w:t>-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r>
              <w:t>-</w:t>
            </w:r>
          </w:p>
        </w:tc>
      </w:tr>
      <w:tr w:rsidR="00181F4E" w:rsidRPr="00095D2F" w:rsidTr="00D95206">
        <w:trPr>
          <w:trHeight w:val="518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r w:rsidRPr="008B5A90">
              <w:rPr>
                <w:color w:val="000000"/>
              </w:rPr>
              <w:t>6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181F4E" w:rsidRDefault="00181F4E" w:rsidP="00D9520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181F4E" w:rsidRDefault="00181F4E" w:rsidP="00D9520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2D48C8" w:rsidRDefault="00181F4E" w:rsidP="00D95206">
            <w: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181F4E" w:rsidRDefault="00181F4E" w:rsidP="00D9520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181F4E" w:rsidRDefault="00181F4E" w:rsidP="00D95206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r w:rsidRPr="008B5A90">
              <w:t>-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r w:rsidRPr="008B5A90"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r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8B5A90" w:rsidRDefault="00181F4E" w:rsidP="00D95206">
            <w:r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2D48C8" w:rsidRDefault="00181F4E" w:rsidP="00D95206">
            <w: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2D48C8" w:rsidRDefault="00181F4E" w:rsidP="00D95206">
            <w: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2D48C8" w:rsidRDefault="00181F4E" w:rsidP="00D95206">
            <w:r>
              <w:t>-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2D48C8" w:rsidRDefault="00181F4E" w:rsidP="00D95206">
            <w:r>
              <w:t>-</w:t>
            </w:r>
          </w:p>
        </w:tc>
      </w:tr>
      <w:tr w:rsidR="00181F4E" w:rsidRPr="00095D2F" w:rsidTr="00D95206">
        <w:trPr>
          <w:trHeight w:val="26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E2758A" w:rsidRDefault="00181F4E" w:rsidP="00D95206">
            <w:r w:rsidRPr="00E2758A">
              <w:rPr>
                <w:color w:val="000000"/>
              </w:rPr>
              <w:t>7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181F4E" w:rsidRDefault="00181F4E" w:rsidP="00D9520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181F4E" w:rsidRDefault="00181F4E" w:rsidP="00D9520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E2758A" w:rsidRDefault="00181F4E" w:rsidP="00D95206">
            <w:r w:rsidRPr="00E2758A">
              <w:t>-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E2758A" w:rsidRDefault="00181F4E" w:rsidP="00D95206">
            <w:r w:rsidRPr="00E2758A"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E2758A" w:rsidRDefault="00181F4E" w:rsidP="00D95206"/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81F4E" w:rsidRPr="00095D2F" w:rsidTr="00D95206">
        <w:trPr>
          <w:trHeight w:val="50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E2758A" w:rsidRDefault="00181F4E" w:rsidP="00D95206">
            <w:r w:rsidRPr="00E2758A">
              <w:rPr>
                <w:color w:val="000000"/>
              </w:rPr>
              <w:t>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E2758A" w:rsidRDefault="00181F4E" w:rsidP="00D95206">
            <w:r w:rsidRPr="00E2758A">
              <w:t>-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E2758A" w:rsidRDefault="00181F4E" w:rsidP="00D95206">
            <w:r w:rsidRPr="00E2758A"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E2758A" w:rsidRDefault="00181F4E" w:rsidP="00D95206">
            <w:r w:rsidRPr="00E2758A"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81F4E" w:rsidRPr="00095D2F" w:rsidTr="00D95206">
        <w:trPr>
          <w:trHeight w:val="518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E2758A" w:rsidRDefault="00181F4E" w:rsidP="00D95206">
            <w:proofErr w:type="spellStart"/>
            <w:r w:rsidRPr="00E2758A">
              <w:rPr>
                <w:color w:val="000000"/>
              </w:rPr>
              <w:t>Итого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181F4E" w:rsidP="00F55A3E">
            <w:pPr>
              <w:rPr>
                <w:lang w:val="ru-RU"/>
              </w:rPr>
            </w:pPr>
            <w:r w:rsidRPr="00E2758A">
              <w:t>1</w:t>
            </w:r>
            <w:r w:rsidR="00F55A3E">
              <w:rPr>
                <w:lang w:val="ru-RU"/>
              </w:rPr>
              <w:t>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E2758A" w:rsidRDefault="00181F4E" w:rsidP="00D95206">
            <w:r w:rsidRPr="00E2758A">
              <w:t>-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E2758A" w:rsidRDefault="00181F4E" w:rsidP="00D95206">
            <w:r w:rsidRPr="00E2758A"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E2758A" w:rsidRDefault="00181F4E" w:rsidP="00D95206">
            <w:r w:rsidRPr="00E2758A"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E2758A" w:rsidRDefault="00181F4E" w:rsidP="00D95206">
            <w:r w:rsidRPr="00E2758A"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997ECE" w:rsidP="00D95206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F4E" w:rsidRPr="00F55A3E" w:rsidRDefault="00F55A3E" w:rsidP="00D9520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CD4A8E" w:rsidRDefault="00CD4A8E" w:rsidP="00FB35A9">
      <w:pPr>
        <w:jc w:val="both"/>
        <w:rPr>
          <w:b/>
          <w:sz w:val="28"/>
          <w:szCs w:val="28"/>
          <w:lang w:val="ru-RU"/>
        </w:rPr>
      </w:pPr>
      <w:r w:rsidRPr="00CD4A8E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A8E">
        <w:rPr>
          <w:rFonts w:hAnsi="Times New Roman" w:cs="Times New Roman"/>
          <w:color w:val="000000"/>
          <w:sz w:val="24"/>
          <w:szCs w:val="24"/>
          <w:lang w:val="ru-RU"/>
        </w:rPr>
        <w:t>году процент учащихся, окончивших на «4» и «5», повысился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4A8E">
        <w:rPr>
          <w:rFonts w:hAnsi="Times New Roman" w:cs="Times New Roman"/>
          <w:color w:val="000000"/>
          <w:sz w:val="24"/>
          <w:szCs w:val="24"/>
          <w:lang w:val="ru-RU"/>
        </w:rPr>
        <w:t>7 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</w:p>
    <w:p w:rsidR="00B05FCC" w:rsidRPr="00D328EC" w:rsidRDefault="00B05FCC" w:rsidP="00D95206">
      <w:pPr>
        <w:jc w:val="center"/>
        <w:rPr>
          <w:b/>
          <w:sz w:val="28"/>
          <w:szCs w:val="28"/>
          <w:lang w:val="ru-RU"/>
        </w:rPr>
      </w:pPr>
      <w:r w:rsidRPr="00D328EC">
        <w:rPr>
          <w:b/>
          <w:sz w:val="28"/>
          <w:szCs w:val="28"/>
          <w:lang w:val="ru-RU"/>
        </w:rPr>
        <w:t>Результаты административного контроля</w:t>
      </w:r>
    </w:p>
    <w:p w:rsidR="00B05FCC" w:rsidRPr="00D328EC" w:rsidRDefault="00B05FCC" w:rsidP="00D95206">
      <w:pPr>
        <w:jc w:val="center"/>
        <w:rPr>
          <w:b/>
          <w:sz w:val="28"/>
          <w:szCs w:val="28"/>
          <w:lang w:val="ru-RU"/>
        </w:rPr>
      </w:pPr>
      <w:r w:rsidRPr="00D328EC">
        <w:rPr>
          <w:b/>
          <w:sz w:val="28"/>
          <w:szCs w:val="28"/>
          <w:lang w:val="ru-RU"/>
        </w:rPr>
        <w:t>за  2 полугодие 2023-24 учебного года.</w:t>
      </w:r>
    </w:p>
    <w:tbl>
      <w:tblPr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055"/>
        <w:gridCol w:w="2002"/>
        <w:gridCol w:w="809"/>
        <w:gridCol w:w="951"/>
        <w:gridCol w:w="822"/>
        <w:gridCol w:w="851"/>
        <w:gridCol w:w="774"/>
        <w:gridCol w:w="772"/>
        <w:gridCol w:w="772"/>
        <w:gridCol w:w="770"/>
        <w:gridCol w:w="851"/>
      </w:tblGrid>
      <w:tr w:rsidR="00B05FCC" w:rsidRPr="007378B4" w:rsidTr="00B05FCC">
        <w:trPr>
          <w:trHeight w:val="450"/>
        </w:trPr>
        <w:tc>
          <w:tcPr>
            <w:tcW w:w="5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28EC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28EC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rPr>
                <w:b/>
                <w:sz w:val="24"/>
                <w:szCs w:val="24"/>
              </w:rPr>
            </w:pPr>
            <w:proofErr w:type="spellStart"/>
            <w:r w:rsidRPr="00D328EC">
              <w:rPr>
                <w:b/>
                <w:sz w:val="24"/>
                <w:szCs w:val="24"/>
              </w:rPr>
              <w:t>Всего</w:t>
            </w:r>
            <w:proofErr w:type="spellEnd"/>
            <w:r w:rsidRPr="00D328EC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328EC">
              <w:rPr>
                <w:b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456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28EC">
              <w:rPr>
                <w:b/>
                <w:sz w:val="24"/>
                <w:szCs w:val="24"/>
              </w:rPr>
              <w:t>При-сут</w:t>
            </w:r>
            <w:proofErr w:type="spellEnd"/>
            <w:r w:rsidRPr="00D328E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43" w:type="pct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28EC">
              <w:rPr>
                <w:b/>
                <w:sz w:val="24"/>
                <w:szCs w:val="24"/>
              </w:rPr>
              <w:t>Получили</w:t>
            </w:r>
            <w:proofErr w:type="spellEnd"/>
            <w:r w:rsidRPr="00D328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28EC">
              <w:rPr>
                <w:b/>
                <w:sz w:val="24"/>
                <w:szCs w:val="24"/>
              </w:rPr>
              <w:t>оценку</w:t>
            </w:r>
            <w:proofErr w:type="spellEnd"/>
            <w:r w:rsidRPr="00D328E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28EC">
              <w:rPr>
                <w:b/>
                <w:sz w:val="24"/>
                <w:szCs w:val="24"/>
              </w:rPr>
              <w:t>Успе</w:t>
            </w:r>
            <w:proofErr w:type="spellEnd"/>
            <w:r w:rsidRPr="00D328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28EC">
              <w:rPr>
                <w:b/>
                <w:sz w:val="24"/>
                <w:szCs w:val="24"/>
              </w:rPr>
              <w:t>ваемость</w:t>
            </w:r>
            <w:proofErr w:type="spellEnd"/>
            <w:r w:rsidRPr="00D328EC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369" w:type="pct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B05FCC" w:rsidRPr="00D328EC" w:rsidRDefault="00B05FCC" w:rsidP="00B05FCC">
            <w:pPr>
              <w:spacing w:after="240" w:line="480" w:lineRule="auto"/>
              <w:jc w:val="center"/>
              <w:rPr>
                <w:b/>
                <w:sz w:val="24"/>
                <w:szCs w:val="24"/>
              </w:rPr>
            </w:pPr>
            <w:r w:rsidRPr="00D328EC">
              <w:rPr>
                <w:b/>
                <w:sz w:val="24"/>
                <w:szCs w:val="24"/>
              </w:rPr>
              <w:t>L      %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r w:rsidRPr="00D328EC">
              <w:rPr>
                <w:b/>
                <w:sz w:val="24"/>
                <w:szCs w:val="24"/>
              </w:rPr>
              <w:t>K</w:t>
            </w:r>
          </w:p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r w:rsidRPr="00D328EC">
              <w:rPr>
                <w:b/>
                <w:sz w:val="24"/>
                <w:szCs w:val="24"/>
              </w:rPr>
              <w:t>%</w:t>
            </w:r>
          </w:p>
        </w:tc>
      </w:tr>
      <w:tr w:rsidR="00B05FCC" w:rsidRPr="007378B4" w:rsidTr="00B05FCC">
        <w:trPr>
          <w:trHeight w:val="1243"/>
        </w:trPr>
        <w:tc>
          <w:tcPr>
            <w:tcW w:w="5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rPr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r w:rsidRPr="00D328EC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r w:rsidRPr="00D328EC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r w:rsidRPr="00D328EC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r w:rsidRPr="00D328EC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370" w:type="pct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</w:p>
        </w:tc>
      </w:tr>
      <w:tr w:rsidR="00B05FCC" w:rsidRPr="003D2BAA" w:rsidTr="00B05FCC">
        <w:tc>
          <w:tcPr>
            <w:tcW w:w="5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r w:rsidRPr="00D328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rPr>
                <w:b/>
                <w:sz w:val="24"/>
                <w:szCs w:val="24"/>
              </w:rPr>
            </w:pPr>
            <w:proofErr w:type="spellStart"/>
            <w:r w:rsidRPr="00D328EC">
              <w:rPr>
                <w:sz w:val="24"/>
                <w:szCs w:val="24"/>
              </w:rPr>
              <w:t>Математика</w:t>
            </w:r>
            <w:proofErr w:type="spellEnd"/>
            <w:r w:rsidRPr="00D328E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r w:rsidRPr="00D328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--</w:t>
            </w:r>
          </w:p>
        </w:tc>
        <w:tc>
          <w:tcPr>
            <w:tcW w:w="408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12" w:space="0" w:color="auto"/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50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41</w:t>
            </w:r>
          </w:p>
        </w:tc>
        <w:tc>
          <w:tcPr>
            <w:tcW w:w="408" w:type="pct"/>
            <w:tcBorders>
              <w:top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50</w:t>
            </w:r>
          </w:p>
        </w:tc>
      </w:tr>
      <w:tr w:rsidR="00B05FCC" w:rsidRPr="003D2BAA" w:rsidTr="00B05FCC">
        <w:trPr>
          <w:trHeight w:val="367"/>
        </w:trPr>
        <w:tc>
          <w:tcPr>
            <w:tcW w:w="5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pct"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rPr>
                <w:sz w:val="24"/>
                <w:szCs w:val="24"/>
              </w:rPr>
            </w:pPr>
            <w:proofErr w:type="spellStart"/>
            <w:r w:rsidRPr="00D328EC">
              <w:rPr>
                <w:sz w:val="24"/>
                <w:szCs w:val="24"/>
              </w:rPr>
              <w:t>Русский</w:t>
            </w:r>
            <w:proofErr w:type="spellEnd"/>
            <w:r w:rsidRPr="00D328EC">
              <w:rPr>
                <w:sz w:val="24"/>
                <w:szCs w:val="24"/>
              </w:rPr>
              <w:t xml:space="preserve"> </w:t>
            </w:r>
            <w:proofErr w:type="spellStart"/>
            <w:r w:rsidRPr="00D328EC">
              <w:rPr>
                <w:sz w:val="24"/>
                <w:szCs w:val="24"/>
              </w:rPr>
              <w:t>язык</w:t>
            </w:r>
            <w:proofErr w:type="spellEnd"/>
            <w:r w:rsidRPr="00D328EC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8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4</w:t>
            </w:r>
          </w:p>
        </w:tc>
        <w:tc>
          <w:tcPr>
            <w:tcW w:w="394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370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52</w:t>
            </w: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50</w:t>
            </w:r>
          </w:p>
        </w:tc>
      </w:tr>
      <w:tr w:rsidR="00B05FCC" w:rsidRPr="003D2BAA" w:rsidTr="00B05FCC">
        <w:tc>
          <w:tcPr>
            <w:tcW w:w="5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28EC">
              <w:rPr>
                <w:sz w:val="24"/>
                <w:szCs w:val="24"/>
              </w:rPr>
              <w:t>Лит</w:t>
            </w:r>
            <w:proofErr w:type="spellEnd"/>
            <w:r w:rsidRPr="00D328EC">
              <w:rPr>
                <w:sz w:val="24"/>
                <w:szCs w:val="24"/>
              </w:rPr>
              <w:t xml:space="preserve">. </w:t>
            </w:r>
            <w:proofErr w:type="spellStart"/>
            <w:r w:rsidRPr="00D328EC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3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bottom w:val="single" w:sz="12" w:space="0" w:color="auto"/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57</w:t>
            </w:r>
          </w:p>
        </w:tc>
        <w:tc>
          <w:tcPr>
            <w:tcW w:w="408" w:type="pct"/>
            <w:tcBorders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50</w:t>
            </w:r>
          </w:p>
        </w:tc>
      </w:tr>
      <w:tr w:rsidR="00B05FCC" w:rsidRPr="003D2BAA" w:rsidTr="00B05FCC">
        <w:tc>
          <w:tcPr>
            <w:tcW w:w="5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r w:rsidRPr="00D328E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28EC">
              <w:rPr>
                <w:sz w:val="24"/>
                <w:szCs w:val="24"/>
              </w:rPr>
              <w:t>Математика</w:t>
            </w:r>
            <w:proofErr w:type="spellEnd"/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r w:rsidRPr="00D328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12" w:space="0" w:color="auto"/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67</w:t>
            </w:r>
          </w:p>
        </w:tc>
        <w:tc>
          <w:tcPr>
            <w:tcW w:w="408" w:type="pct"/>
            <w:tcBorders>
              <w:top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80</w:t>
            </w:r>
          </w:p>
        </w:tc>
      </w:tr>
      <w:tr w:rsidR="00B05FCC" w:rsidRPr="003D2BAA" w:rsidTr="00B05FCC">
        <w:tc>
          <w:tcPr>
            <w:tcW w:w="5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pct"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28EC">
              <w:rPr>
                <w:sz w:val="24"/>
                <w:szCs w:val="24"/>
              </w:rPr>
              <w:t>Русский</w:t>
            </w:r>
            <w:proofErr w:type="spellEnd"/>
            <w:r w:rsidRPr="00D328EC">
              <w:rPr>
                <w:sz w:val="24"/>
                <w:szCs w:val="24"/>
              </w:rPr>
              <w:t xml:space="preserve"> </w:t>
            </w:r>
            <w:proofErr w:type="spellStart"/>
            <w:r w:rsidRPr="00D328EC">
              <w:rPr>
                <w:sz w:val="24"/>
                <w:szCs w:val="24"/>
              </w:rPr>
              <w:t>язык</w:t>
            </w:r>
            <w:proofErr w:type="spellEnd"/>
            <w:r w:rsidRPr="00D32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5</w:t>
            </w:r>
          </w:p>
        </w:tc>
        <w:tc>
          <w:tcPr>
            <w:tcW w:w="394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3</w:t>
            </w:r>
          </w:p>
        </w:tc>
        <w:tc>
          <w:tcPr>
            <w:tcW w:w="370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55</w:t>
            </w: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40</w:t>
            </w:r>
          </w:p>
        </w:tc>
      </w:tr>
      <w:tr w:rsidR="00B05FCC" w:rsidRPr="003D2BAA" w:rsidTr="00B05FCC">
        <w:tc>
          <w:tcPr>
            <w:tcW w:w="5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28EC">
              <w:rPr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3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bottom w:val="single" w:sz="12" w:space="0" w:color="auto"/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 xml:space="preserve">  55</w:t>
            </w:r>
          </w:p>
        </w:tc>
        <w:tc>
          <w:tcPr>
            <w:tcW w:w="408" w:type="pct"/>
            <w:tcBorders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60</w:t>
            </w:r>
          </w:p>
        </w:tc>
      </w:tr>
      <w:tr w:rsidR="00B05FCC" w:rsidRPr="003D2BAA" w:rsidTr="00B05FCC">
        <w:tc>
          <w:tcPr>
            <w:tcW w:w="5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r w:rsidRPr="00D328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28EC">
              <w:rPr>
                <w:sz w:val="24"/>
                <w:szCs w:val="24"/>
              </w:rPr>
              <w:t>Математика</w:t>
            </w:r>
            <w:proofErr w:type="spellEnd"/>
            <w:r w:rsidRPr="00D32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r w:rsidRPr="00D328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12" w:space="0" w:color="auto"/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408" w:type="pct"/>
            <w:tcBorders>
              <w:top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</w:tr>
      <w:tr w:rsidR="00B05FCC" w:rsidRPr="003D2BAA" w:rsidTr="00B05FCC">
        <w:tc>
          <w:tcPr>
            <w:tcW w:w="5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pct"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28EC">
              <w:rPr>
                <w:sz w:val="24"/>
                <w:szCs w:val="24"/>
              </w:rPr>
              <w:t>Русский</w:t>
            </w:r>
            <w:proofErr w:type="spellEnd"/>
            <w:r w:rsidRPr="00D328EC">
              <w:rPr>
                <w:sz w:val="24"/>
                <w:szCs w:val="24"/>
              </w:rPr>
              <w:t xml:space="preserve"> </w:t>
            </w:r>
            <w:proofErr w:type="spellStart"/>
            <w:r w:rsidRPr="00D328EC">
              <w:rPr>
                <w:sz w:val="24"/>
                <w:szCs w:val="24"/>
              </w:rPr>
              <w:t>язык</w:t>
            </w:r>
            <w:proofErr w:type="spellEnd"/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8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67</w:t>
            </w: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:rsidR="00B05FCC" w:rsidRPr="00D328EC" w:rsidRDefault="00B05FCC" w:rsidP="00B05FCC">
            <w:pPr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 xml:space="preserve">  100</w:t>
            </w:r>
          </w:p>
        </w:tc>
      </w:tr>
      <w:tr w:rsidR="00B05FCC" w:rsidRPr="003D2BAA" w:rsidTr="00B05FCC">
        <w:tc>
          <w:tcPr>
            <w:tcW w:w="5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28EC">
              <w:rPr>
                <w:sz w:val="24"/>
                <w:szCs w:val="24"/>
              </w:rPr>
              <w:t>Лит.чтение</w:t>
            </w:r>
            <w:proofErr w:type="spellEnd"/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bottom w:val="single" w:sz="12" w:space="0" w:color="auto"/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75</w:t>
            </w:r>
          </w:p>
        </w:tc>
        <w:tc>
          <w:tcPr>
            <w:tcW w:w="408" w:type="pct"/>
            <w:tcBorders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75</w:t>
            </w:r>
          </w:p>
        </w:tc>
      </w:tr>
      <w:tr w:rsidR="00B05FCC" w:rsidRPr="003D2BAA" w:rsidTr="00B05FCC">
        <w:tc>
          <w:tcPr>
            <w:tcW w:w="5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r w:rsidRPr="00D328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28EC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r w:rsidRPr="00D328E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12" w:space="0" w:color="auto"/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49</w:t>
            </w:r>
          </w:p>
        </w:tc>
        <w:tc>
          <w:tcPr>
            <w:tcW w:w="408" w:type="pct"/>
            <w:tcBorders>
              <w:top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50</w:t>
            </w:r>
          </w:p>
        </w:tc>
      </w:tr>
      <w:tr w:rsidR="00B05FCC" w:rsidRPr="003D2BAA" w:rsidTr="00B05FCC">
        <w:trPr>
          <w:trHeight w:val="359"/>
        </w:trPr>
        <w:tc>
          <w:tcPr>
            <w:tcW w:w="5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pct"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28EC">
              <w:rPr>
                <w:sz w:val="24"/>
                <w:szCs w:val="24"/>
              </w:rPr>
              <w:t>Русский</w:t>
            </w:r>
            <w:proofErr w:type="spellEnd"/>
            <w:r w:rsidRPr="00D328EC">
              <w:rPr>
                <w:sz w:val="24"/>
                <w:szCs w:val="24"/>
              </w:rPr>
              <w:t xml:space="preserve"> </w:t>
            </w:r>
            <w:proofErr w:type="spellStart"/>
            <w:r w:rsidRPr="00D328EC">
              <w:rPr>
                <w:sz w:val="24"/>
                <w:szCs w:val="24"/>
              </w:rPr>
              <w:t>язык</w:t>
            </w:r>
            <w:proofErr w:type="spellEnd"/>
            <w:r w:rsidRPr="00D328E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4</w:t>
            </w:r>
          </w:p>
        </w:tc>
        <w:tc>
          <w:tcPr>
            <w:tcW w:w="394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370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49</w:t>
            </w: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:rsidR="00B05FCC" w:rsidRPr="00D328EC" w:rsidRDefault="00B05FCC" w:rsidP="00B05FCC">
            <w:pPr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 xml:space="preserve">   50</w:t>
            </w:r>
          </w:p>
        </w:tc>
      </w:tr>
      <w:tr w:rsidR="00B05FCC" w:rsidRPr="00A318E3" w:rsidTr="00B05FCC">
        <w:tc>
          <w:tcPr>
            <w:tcW w:w="5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pct"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proofErr w:type="spellStart"/>
            <w:r w:rsidRPr="00D328EC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8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67</w:t>
            </w: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</w:tr>
      <w:tr w:rsidR="00B05FCC" w:rsidRPr="00A318E3" w:rsidTr="00B05FCC"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pct"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proofErr w:type="spellStart"/>
            <w:r w:rsidRPr="00D328EC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88" w:type="pct"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52</w:t>
            </w: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50</w:t>
            </w:r>
          </w:p>
        </w:tc>
      </w:tr>
      <w:tr w:rsidR="00B05FCC" w:rsidRPr="00A318E3" w:rsidTr="00B05FCC"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pct"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ОБЖ</w:t>
            </w:r>
          </w:p>
        </w:tc>
        <w:tc>
          <w:tcPr>
            <w:tcW w:w="388" w:type="pct"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370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36</w:t>
            </w: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</w:tr>
      <w:tr w:rsidR="00B05FCC" w:rsidRPr="003D2BAA" w:rsidTr="00B05FCC">
        <w:tc>
          <w:tcPr>
            <w:tcW w:w="5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r w:rsidRPr="00D328E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28EC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r w:rsidRPr="00D328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12" w:space="0" w:color="auto"/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36</w:t>
            </w:r>
          </w:p>
        </w:tc>
        <w:tc>
          <w:tcPr>
            <w:tcW w:w="408" w:type="pct"/>
            <w:tcBorders>
              <w:top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</w:tr>
      <w:tr w:rsidR="00B05FCC" w:rsidRPr="003D2BAA" w:rsidTr="00B05FCC">
        <w:tc>
          <w:tcPr>
            <w:tcW w:w="5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pct"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28EC">
              <w:rPr>
                <w:sz w:val="24"/>
                <w:szCs w:val="24"/>
              </w:rPr>
              <w:t>Русский</w:t>
            </w:r>
            <w:proofErr w:type="spellEnd"/>
            <w:r w:rsidRPr="00D328EC">
              <w:rPr>
                <w:sz w:val="24"/>
                <w:szCs w:val="24"/>
              </w:rPr>
              <w:t xml:space="preserve"> </w:t>
            </w:r>
            <w:proofErr w:type="spellStart"/>
            <w:r w:rsidRPr="00D328EC">
              <w:rPr>
                <w:sz w:val="24"/>
                <w:szCs w:val="24"/>
              </w:rPr>
              <w:t>язык</w:t>
            </w:r>
            <w:proofErr w:type="spellEnd"/>
            <w:r w:rsidRPr="00D328EC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38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36</w:t>
            </w: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</w:tr>
      <w:tr w:rsidR="00B05FCC" w:rsidRPr="003D2BAA" w:rsidTr="00B05FCC">
        <w:tc>
          <w:tcPr>
            <w:tcW w:w="5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pct"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ОБЖ</w:t>
            </w:r>
          </w:p>
        </w:tc>
        <w:tc>
          <w:tcPr>
            <w:tcW w:w="38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2`</w:t>
            </w:r>
          </w:p>
        </w:tc>
        <w:tc>
          <w:tcPr>
            <w:tcW w:w="370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36</w:t>
            </w: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</w:tr>
      <w:tr w:rsidR="00B05FCC" w:rsidRPr="003D2BAA" w:rsidTr="00B05FCC">
        <w:tc>
          <w:tcPr>
            <w:tcW w:w="5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bottom w:val="single" w:sz="12" w:space="0" w:color="auto"/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</w:p>
        </w:tc>
      </w:tr>
      <w:tr w:rsidR="00B05FCC" w:rsidRPr="003D2BAA" w:rsidTr="00B05FCC">
        <w:tc>
          <w:tcPr>
            <w:tcW w:w="506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r w:rsidRPr="00D328E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proofErr w:type="spellStart"/>
            <w:r w:rsidRPr="00D328EC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388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7</w:t>
            </w: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7</w:t>
            </w:r>
          </w:p>
        </w:tc>
        <w:tc>
          <w:tcPr>
            <w:tcW w:w="394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6</w:t>
            </w:r>
          </w:p>
        </w:tc>
        <w:tc>
          <w:tcPr>
            <w:tcW w:w="371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bottom w:val="single" w:sz="12" w:space="0" w:color="auto"/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72</w:t>
            </w:r>
          </w:p>
        </w:tc>
        <w:tc>
          <w:tcPr>
            <w:tcW w:w="408" w:type="pct"/>
            <w:tcBorders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</w:tr>
      <w:tr w:rsidR="00B05FCC" w:rsidRPr="003D2BAA" w:rsidTr="00B05FCC">
        <w:tc>
          <w:tcPr>
            <w:tcW w:w="5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proofErr w:type="spellStart"/>
            <w:r w:rsidRPr="00D328EC">
              <w:rPr>
                <w:sz w:val="24"/>
                <w:szCs w:val="24"/>
              </w:rPr>
              <w:t>Русский</w:t>
            </w:r>
            <w:proofErr w:type="spellEnd"/>
            <w:r w:rsidRPr="00D328EC">
              <w:rPr>
                <w:sz w:val="24"/>
                <w:szCs w:val="24"/>
              </w:rPr>
              <w:t xml:space="preserve"> </w:t>
            </w:r>
            <w:proofErr w:type="spellStart"/>
            <w:r w:rsidRPr="00D328EC">
              <w:rPr>
                <w:sz w:val="24"/>
                <w:szCs w:val="24"/>
              </w:rPr>
              <w:t>язык</w:t>
            </w:r>
            <w:proofErr w:type="spellEnd"/>
            <w:r w:rsidRPr="00D328EC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8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7</w:t>
            </w:r>
          </w:p>
        </w:tc>
        <w:tc>
          <w:tcPr>
            <w:tcW w:w="394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bottom w:val="single" w:sz="12" w:space="0" w:color="auto"/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86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48</w:t>
            </w:r>
          </w:p>
        </w:tc>
        <w:tc>
          <w:tcPr>
            <w:tcW w:w="408" w:type="pct"/>
            <w:tcBorders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29</w:t>
            </w:r>
          </w:p>
        </w:tc>
      </w:tr>
      <w:tr w:rsidR="00B05FCC" w:rsidRPr="003D2BAA" w:rsidTr="00B05FCC">
        <w:tc>
          <w:tcPr>
            <w:tcW w:w="5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proofErr w:type="spellStart"/>
            <w:r w:rsidRPr="00D328EC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bottom w:val="single" w:sz="12" w:space="0" w:color="auto"/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36</w:t>
            </w:r>
          </w:p>
        </w:tc>
        <w:tc>
          <w:tcPr>
            <w:tcW w:w="408" w:type="pct"/>
            <w:tcBorders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</w:tr>
      <w:tr w:rsidR="00B05FCC" w:rsidRPr="003D2BAA" w:rsidTr="00B05FCC">
        <w:tc>
          <w:tcPr>
            <w:tcW w:w="5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ОБЖ</w:t>
            </w:r>
          </w:p>
        </w:tc>
        <w:tc>
          <w:tcPr>
            <w:tcW w:w="3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bottom w:val="single" w:sz="12" w:space="0" w:color="auto"/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36</w:t>
            </w:r>
          </w:p>
        </w:tc>
        <w:tc>
          <w:tcPr>
            <w:tcW w:w="408" w:type="pct"/>
            <w:tcBorders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</w:tr>
      <w:tr w:rsidR="00B05FCC" w:rsidRPr="003D2BAA" w:rsidTr="00B05FCC"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proofErr w:type="spellStart"/>
            <w:r w:rsidRPr="00D328EC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bottom w:val="single" w:sz="12" w:space="0" w:color="auto"/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67</w:t>
            </w:r>
          </w:p>
        </w:tc>
        <w:tc>
          <w:tcPr>
            <w:tcW w:w="408" w:type="pct"/>
            <w:tcBorders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</w:tr>
      <w:tr w:rsidR="00B05FCC" w:rsidRPr="009A7E16" w:rsidTr="00B05FCC">
        <w:tc>
          <w:tcPr>
            <w:tcW w:w="5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r w:rsidRPr="00D328E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28EC">
              <w:rPr>
                <w:sz w:val="24"/>
                <w:szCs w:val="24"/>
              </w:rPr>
              <w:t>Русский</w:t>
            </w:r>
            <w:proofErr w:type="spellEnd"/>
            <w:r w:rsidRPr="00D328EC">
              <w:rPr>
                <w:sz w:val="24"/>
                <w:szCs w:val="24"/>
              </w:rPr>
              <w:t xml:space="preserve"> </w:t>
            </w:r>
            <w:proofErr w:type="spellStart"/>
            <w:r w:rsidRPr="00D328EC">
              <w:rPr>
                <w:sz w:val="24"/>
                <w:szCs w:val="24"/>
              </w:rPr>
              <w:t>язык</w:t>
            </w:r>
            <w:proofErr w:type="spellEnd"/>
            <w:r w:rsidRPr="00D328E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r w:rsidRPr="00D328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12" w:space="0" w:color="auto"/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80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56</w:t>
            </w:r>
          </w:p>
        </w:tc>
        <w:tc>
          <w:tcPr>
            <w:tcW w:w="408" w:type="pct"/>
            <w:tcBorders>
              <w:top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60</w:t>
            </w:r>
          </w:p>
        </w:tc>
      </w:tr>
      <w:tr w:rsidR="00B05FCC" w:rsidRPr="009A7E16" w:rsidTr="00B05FCC">
        <w:tc>
          <w:tcPr>
            <w:tcW w:w="5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pct"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28EC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38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5</w:t>
            </w:r>
          </w:p>
        </w:tc>
        <w:tc>
          <w:tcPr>
            <w:tcW w:w="394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B05FCC" w:rsidRPr="00D328EC" w:rsidRDefault="00B05FCC" w:rsidP="00B05FCC">
            <w:pPr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3</w:t>
            </w:r>
          </w:p>
        </w:tc>
        <w:tc>
          <w:tcPr>
            <w:tcW w:w="370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80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38</w:t>
            </w: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20</w:t>
            </w:r>
          </w:p>
        </w:tc>
      </w:tr>
      <w:tr w:rsidR="00B05FCC" w:rsidRPr="009A7E16" w:rsidTr="00B05FCC">
        <w:tc>
          <w:tcPr>
            <w:tcW w:w="5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pct"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proofErr w:type="spellStart"/>
            <w:r w:rsidRPr="00D328EC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8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B05FCC" w:rsidRPr="00D328EC" w:rsidRDefault="00B05FCC" w:rsidP="00B05FCC">
            <w:pPr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67</w:t>
            </w: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</w:tr>
      <w:tr w:rsidR="00B05FCC" w:rsidRPr="009A7E16" w:rsidTr="00B05FCC">
        <w:tc>
          <w:tcPr>
            <w:tcW w:w="5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F77784" w:rsidRDefault="00B05FCC" w:rsidP="00B05FCC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ОБЖ</w:t>
            </w:r>
          </w:p>
        </w:tc>
        <w:tc>
          <w:tcPr>
            <w:tcW w:w="3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bottom w:val="single" w:sz="12" w:space="0" w:color="auto"/>
              <w:right w:val="single" w:sz="4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36</w:t>
            </w:r>
          </w:p>
        </w:tc>
        <w:tc>
          <w:tcPr>
            <w:tcW w:w="408" w:type="pct"/>
            <w:tcBorders>
              <w:bottom w:val="single" w:sz="12" w:space="0" w:color="auto"/>
              <w:right w:val="single" w:sz="12" w:space="0" w:color="auto"/>
            </w:tcBorders>
          </w:tcPr>
          <w:p w:rsidR="00B05FCC" w:rsidRPr="00D328EC" w:rsidRDefault="00B05FCC" w:rsidP="00B05FCC">
            <w:pPr>
              <w:jc w:val="center"/>
              <w:rPr>
                <w:sz w:val="24"/>
                <w:szCs w:val="24"/>
              </w:rPr>
            </w:pPr>
            <w:r w:rsidRPr="00D328EC">
              <w:rPr>
                <w:sz w:val="24"/>
                <w:szCs w:val="24"/>
              </w:rPr>
              <w:t>0</w:t>
            </w:r>
          </w:p>
        </w:tc>
      </w:tr>
    </w:tbl>
    <w:p w:rsidR="00B05FCC" w:rsidRPr="00AE1874" w:rsidRDefault="00B05FCC" w:rsidP="00B05FCC">
      <w:pPr>
        <w:pStyle w:val="a6"/>
        <w:rPr>
          <w:b/>
          <w:sz w:val="28"/>
          <w:szCs w:val="28"/>
        </w:rPr>
      </w:pPr>
    </w:p>
    <w:p w:rsidR="00D95206" w:rsidRDefault="00D95206" w:rsidP="00D952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5206" w:rsidRDefault="00D95206" w:rsidP="00D952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5206" w:rsidRDefault="00D95206" w:rsidP="00D952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5206" w:rsidRDefault="00D95206" w:rsidP="00D952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5206" w:rsidRDefault="00D95206" w:rsidP="00D952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DAE" w:rsidRDefault="00A42DAE" w:rsidP="00D952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35A9" w:rsidRDefault="00FB35A9" w:rsidP="00D952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5206" w:rsidRPr="00D95206" w:rsidRDefault="00D95206" w:rsidP="00D952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5206">
        <w:rPr>
          <w:rFonts w:ascii="Times New Roman" w:hAnsi="Times New Roman" w:cs="Times New Roman"/>
          <w:b/>
          <w:sz w:val="28"/>
          <w:szCs w:val="28"/>
          <w:lang w:val="ru-RU"/>
        </w:rPr>
        <w:t>Результаты административного контроля</w:t>
      </w:r>
    </w:p>
    <w:p w:rsidR="00D95206" w:rsidRPr="00D95206" w:rsidRDefault="00D95206" w:rsidP="00D952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5206">
        <w:rPr>
          <w:rFonts w:ascii="Times New Roman" w:hAnsi="Times New Roman" w:cs="Times New Roman"/>
          <w:b/>
          <w:sz w:val="28"/>
          <w:szCs w:val="28"/>
          <w:lang w:val="ru-RU"/>
        </w:rPr>
        <w:t>за 1 полугодие 2024-25 учебного года</w:t>
      </w:r>
    </w:p>
    <w:tbl>
      <w:tblPr>
        <w:tblStyle w:val="ad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927"/>
        <w:gridCol w:w="2589"/>
        <w:gridCol w:w="812"/>
        <w:gridCol w:w="941"/>
        <w:gridCol w:w="11"/>
        <w:gridCol w:w="825"/>
        <w:gridCol w:w="852"/>
        <w:gridCol w:w="774"/>
        <w:gridCol w:w="783"/>
        <w:gridCol w:w="1217"/>
        <w:gridCol w:w="618"/>
        <w:gridCol w:w="772"/>
      </w:tblGrid>
      <w:tr w:rsidR="00D95206" w:rsidRPr="00B67431" w:rsidTr="00D95206">
        <w:trPr>
          <w:trHeight w:val="450"/>
        </w:trPr>
        <w:tc>
          <w:tcPr>
            <w:tcW w:w="4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Всего  уч-ся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При-</w:t>
            </w:r>
            <w:proofErr w:type="spellStart"/>
            <w:r w:rsidRPr="00D95206">
              <w:rPr>
                <w:b/>
                <w:sz w:val="24"/>
                <w:szCs w:val="24"/>
              </w:rPr>
              <w:t>сут</w:t>
            </w:r>
            <w:proofErr w:type="spellEnd"/>
            <w:r w:rsidRPr="00D9520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4" w:type="pct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Получили оценку:</w:t>
            </w:r>
          </w:p>
        </w:tc>
        <w:tc>
          <w:tcPr>
            <w:tcW w:w="547" w:type="pct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95206">
              <w:rPr>
                <w:b/>
                <w:sz w:val="24"/>
                <w:szCs w:val="24"/>
              </w:rPr>
              <w:t>Успе</w:t>
            </w:r>
            <w:proofErr w:type="spellEnd"/>
            <w:r w:rsidRPr="00D9520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5206">
              <w:rPr>
                <w:b/>
                <w:sz w:val="24"/>
                <w:szCs w:val="24"/>
              </w:rPr>
              <w:t>ваемость</w:t>
            </w:r>
            <w:proofErr w:type="spellEnd"/>
            <w:r w:rsidRPr="00D95206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78" w:type="pct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D95206" w:rsidRPr="00D95206" w:rsidRDefault="00D95206" w:rsidP="00D95206">
            <w:pPr>
              <w:spacing w:after="240" w:line="480" w:lineRule="auto"/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  <w:lang w:val="en-US"/>
              </w:rPr>
              <w:t>L</w:t>
            </w:r>
            <w:r w:rsidRPr="00D95206">
              <w:rPr>
                <w:b/>
                <w:sz w:val="24"/>
                <w:szCs w:val="24"/>
              </w:rPr>
              <w:t xml:space="preserve">      %</w:t>
            </w:r>
          </w:p>
        </w:tc>
        <w:tc>
          <w:tcPr>
            <w:tcW w:w="347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  <w:lang w:val="en-US"/>
              </w:rPr>
              <w:t>K</w:t>
            </w:r>
          </w:p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%</w:t>
            </w:r>
          </w:p>
        </w:tc>
      </w:tr>
      <w:tr w:rsidR="00D95206" w:rsidRPr="00B67431" w:rsidTr="00D95206">
        <w:trPr>
          <w:trHeight w:val="1243"/>
        </w:trPr>
        <w:tc>
          <w:tcPr>
            <w:tcW w:w="4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547" w:type="pct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95206" w:rsidRPr="0012278B" w:rsidTr="00D95206">
        <w:tc>
          <w:tcPr>
            <w:tcW w:w="4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Математика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8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12" w:space="0" w:color="auto"/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66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39</w:t>
            </w:r>
          </w:p>
        </w:tc>
        <w:tc>
          <w:tcPr>
            <w:tcW w:w="347" w:type="pct"/>
            <w:tcBorders>
              <w:top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33</w:t>
            </w:r>
          </w:p>
        </w:tc>
      </w:tr>
      <w:tr w:rsidR="00D95206" w:rsidRPr="0012278B" w:rsidTr="00D95206">
        <w:trPr>
          <w:trHeight w:val="367"/>
        </w:trPr>
        <w:tc>
          <w:tcPr>
            <w:tcW w:w="41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pct"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lef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</w:t>
            </w:r>
          </w:p>
        </w:tc>
        <w:tc>
          <w:tcPr>
            <w:tcW w:w="371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66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39</w:t>
            </w:r>
          </w:p>
        </w:tc>
        <w:tc>
          <w:tcPr>
            <w:tcW w:w="347" w:type="pct"/>
            <w:tcBorders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33</w:t>
            </w:r>
          </w:p>
        </w:tc>
      </w:tr>
      <w:tr w:rsidR="00D95206" w:rsidRPr="0012278B" w:rsidTr="00D95206">
        <w:tc>
          <w:tcPr>
            <w:tcW w:w="4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Лит. Чтение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bottom w:val="single" w:sz="12" w:space="0" w:color="auto"/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66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49</w:t>
            </w:r>
          </w:p>
        </w:tc>
        <w:tc>
          <w:tcPr>
            <w:tcW w:w="347" w:type="pct"/>
            <w:tcBorders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66</w:t>
            </w:r>
          </w:p>
        </w:tc>
      </w:tr>
      <w:tr w:rsidR="00D95206" w:rsidRPr="0012278B" w:rsidTr="00D95206">
        <w:tc>
          <w:tcPr>
            <w:tcW w:w="4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Математика-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8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2</w:t>
            </w:r>
          </w:p>
        </w:tc>
        <w:tc>
          <w:tcPr>
            <w:tcW w:w="352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single" w:sz="12" w:space="0" w:color="auto"/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100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60</w:t>
            </w:r>
          </w:p>
        </w:tc>
        <w:tc>
          <w:tcPr>
            <w:tcW w:w="347" w:type="pct"/>
            <w:tcBorders>
              <w:top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50</w:t>
            </w:r>
          </w:p>
        </w:tc>
      </w:tr>
      <w:tr w:rsidR="00D95206" w:rsidRPr="0012278B" w:rsidTr="00D95206">
        <w:tc>
          <w:tcPr>
            <w:tcW w:w="41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pct"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lef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4</w:t>
            </w:r>
          </w:p>
        </w:tc>
        <w:tc>
          <w:tcPr>
            <w:tcW w:w="371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2</w:t>
            </w:r>
          </w:p>
        </w:tc>
        <w:tc>
          <w:tcPr>
            <w:tcW w:w="348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2</w:t>
            </w:r>
          </w:p>
        </w:tc>
        <w:tc>
          <w:tcPr>
            <w:tcW w:w="352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100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52</w:t>
            </w:r>
          </w:p>
        </w:tc>
        <w:tc>
          <w:tcPr>
            <w:tcW w:w="347" w:type="pct"/>
            <w:tcBorders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50</w:t>
            </w:r>
          </w:p>
        </w:tc>
      </w:tr>
      <w:tr w:rsidR="00D95206" w:rsidRPr="0012278B" w:rsidTr="00D95206">
        <w:tc>
          <w:tcPr>
            <w:tcW w:w="4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95206">
              <w:rPr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  <w:lang w:val="en-US"/>
              </w:rPr>
            </w:pPr>
            <w:r w:rsidRPr="00D952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83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bottom w:val="single" w:sz="12" w:space="0" w:color="auto"/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100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68</w:t>
            </w:r>
          </w:p>
        </w:tc>
        <w:tc>
          <w:tcPr>
            <w:tcW w:w="347" w:type="pct"/>
            <w:tcBorders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75</w:t>
            </w:r>
          </w:p>
        </w:tc>
      </w:tr>
      <w:tr w:rsidR="00D95206" w:rsidRPr="0012278B" w:rsidTr="00D95206">
        <w:tc>
          <w:tcPr>
            <w:tcW w:w="4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Математика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8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single" w:sz="12" w:space="0" w:color="auto"/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100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62</w:t>
            </w:r>
          </w:p>
        </w:tc>
        <w:tc>
          <w:tcPr>
            <w:tcW w:w="347" w:type="pct"/>
            <w:tcBorders>
              <w:top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75</w:t>
            </w:r>
          </w:p>
        </w:tc>
      </w:tr>
      <w:tr w:rsidR="00D95206" w:rsidRPr="0012278B" w:rsidTr="00D95206">
        <w:tc>
          <w:tcPr>
            <w:tcW w:w="41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pct"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Русский язык-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lef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4</w:t>
            </w:r>
          </w:p>
        </w:tc>
        <w:tc>
          <w:tcPr>
            <w:tcW w:w="371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80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51</w:t>
            </w:r>
          </w:p>
        </w:tc>
        <w:tc>
          <w:tcPr>
            <w:tcW w:w="347" w:type="pct"/>
            <w:tcBorders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50</w:t>
            </w:r>
          </w:p>
        </w:tc>
      </w:tr>
      <w:tr w:rsidR="00D95206" w:rsidRPr="0012278B" w:rsidTr="00D95206">
        <w:tc>
          <w:tcPr>
            <w:tcW w:w="4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95206">
              <w:rPr>
                <w:sz w:val="24"/>
                <w:szCs w:val="24"/>
              </w:rPr>
              <w:t>Лит.чтение</w:t>
            </w:r>
            <w:proofErr w:type="spellEnd"/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2</w:t>
            </w:r>
          </w:p>
        </w:tc>
        <w:tc>
          <w:tcPr>
            <w:tcW w:w="352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bottom w:val="single" w:sz="12" w:space="0" w:color="auto"/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100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60</w:t>
            </w:r>
          </w:p>
        </w:tc>
        <w:tc>
          <w:tcPr>
            <w:tcW w:w="347" w:type="pct"/>
            <w:tcBorders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50</w:t>
            </w:r>
          </w:p>
        </w:tc>
      </w:tr>
      <w:tr w:rsidR="00D95206" w:rsidRPr="0012278B" w:rsidTr="00D95206">
        <w:tc>
          <w:tcPr>
            <w:tcW w:w="4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Математика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8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12" w:space="0" w:color="auto"/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33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32</w:t>
            </w:r>
          </w:p>
        </w:tc>
        <w:tc>
          <w:tcPr>
            <w:tcW w:w="347" w:type="pct"/>
            <w:tcBorders>
              <w:top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33</w:t>
            </w:r>
          </w:p>
        </w:tc>
      </w:tr>
      <w:tr w:rsidR="00D95206" w:rsidRPr="0012278B" w:rsidTr="00D95206">
        <w:trPr>
          <w:trHeight w:val="359"/>
        </w:trPr>
        <w:tc>
          <w:tcPr>
            <w:tcW w:w="41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pct"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lef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</w:t>
            </w:r>
          </w:p>
        </w:tc>
        <w:tc>
          <w:tcPr>
            <w:tcW w:w="371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33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32</w:t>
            </w:r>
          </w:p>
        </w:tc>
        <w:tc>
          <w:tcPr>
            <w:tcW w:w="347" w:type="pct"/>
            <w:tcBorders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33</w:t>
            </w:r>
          </w:p>
        </w:tc>
      </w:tr>
      <w:tr w:rsidR="00D95206" w:rsidRPr="0012278B" w:rsidTr="00D95206"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pct"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lef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4</w:t>
            </w:r>
          </w:p>
        </w:tc>
        <w:tc>
          <w:tcPr>
            <w:tcW w:w="371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2</w:t>
            </w:r>
          </w:p>
        </w:tc>
        <w:tc>
          <w:tcPr>
            <w:tcW w:w="348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80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62</w:t>
            </w:r>
          </w:p>
        </w:tc>
        <w:tc>
          <w:tcPr>
            <w:tcW w:w="347" w:type="pct"/>
            <w:tcBorders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75</w:t>
            </w:r>
          </w:p>
        </w:tc>
      </w:tr>
      <w:tr w:rsidR="00D95206" w:rsidRPr="0012278B" w:rsidTr="00D95206">
        <w:tc>
          <w:tcPr>
            <w:tcW w:w="4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Математика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8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12" w:space="0" w:color="auto"/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80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63</w:t>
            </w:r>
          </w:p>
        </w:tc>
        <w:tc>
          <w:tcPr>
            <w:tcW w:w="347" w:type="pct"/>
            <w:tcBorders>
              <w:top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50</w:t>
            </w:r>
          </w:p>
        </w:tc>
      </w:tr>
      <w:tr w:rsidR="00D95206" w:rsidRPr="0012278B" w:rsidTr="00D95206">
        <w:tc>
          <w:tcPr>
            <w:tcW w:w="41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pct"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lef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</w:t>
            </w:r>
          </w:p>
        </w:tc>
        <w:tc>
          <w:tcPr>
            <w:tcW w:w="371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100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67</w:t>
            </w:r>
          </w:p>
        </w:tc>
        <w:tc>
          <w:tcPr>
            <w:tcW w:w="347" w:type="pct"/>
            <w:tcBorders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66</w:t>
            </w:r>
          </w:p>
        </w:tc>
      </w:tr>
      <w:tr w:rsidR="00D95206" w:rsidRPr="0012278B" w:rsidTr="00D95206">
        <w:tc>
          <w:tcPr>
            <w:tcW w:w="41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pct"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Биология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lef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4</w:t>
            </w:r>
          </w:p>
        </w:tc>
        <w:tc>
          <w:tcPr>
            <w:tcW w:w="371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</w:t>
            </w:r>
          </w:p>
        </w:tc>
        <w:tc>
          <w:tcPr>
            <w:tcW w:w="348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  <w:lang w:val="en-US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  <w:lang w:val="en-US"/>
              </w:rPr>
            </w:pPr>
            <w:r w:rsidRPr="00D95206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59</w:t>
            </w:r>
          </w:p>
        </w:tc>
        <w:tc>
          <w:tcPr>
            <w:tcW w:w="347" w:type="pct"/>
            <w:tcBorders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75</w:t>
            </w:r>
          </w:p>
        </w:tc>
      </w:tr>
      <w:tr w:rsidR="00D95206" w:rsidRPr="0012278B" w:rsidTr="00D95206">
        <w:tc>
          <w:tcPr>
            <w:tcW w:w="417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Алгебра</w:t>
            </w:r>
          </w:p>
        </w:tc>
        <w:tc>
          <w:tcPr>
            <w:tcW w:w="365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2</w:t>
            </w:r>
          </w:p>
        </w:tc>
        <w:tc>
          <w:tcPr>
            <w:tcW w:w="428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bottom w:val="single" w:sz="12" w:space="0" w:color="auto"/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14</w:t>
            </w:r>
          </w:p>
        </w:tc>
        <w:tc>
          <w:tcPr>
            <w:tcW w:w="347" w:type="pct"/>
            <w:tcBorders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0</w:t>
            </w:r>
          </w:p>
        </w:tc>
      </w:tr>
      <w:tr w:rsidR="00D95206" w:rsidRPr="0012278B" w:rsidTr="00D95206">
        <w:tc>
          <w:tcPr>
            <w:tcW w:w="41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bottom w:val="single" w:sz="12" w:space="0" w:color="auto"/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50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  <w:lang w:val="en-US"/>
              </w:rPr>
            </w:pPr>
            <w:r w:rsidRPr="00D95206">
              <w:rPr>
                <w:sz w:val="24"/>
                <w:szCs w:val="24"/>
              </w:rPr>
              <w:t>25</w:t>
            </w:r>
          </w:p>
        </w:tc>
        <w:tc>
          <w:tcPr>
            <w:tcW w:w="347" w:type="pct"/>
            <w:tcBorders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0</w:t>
            </w:r>
          </w:p>
        </w:tc>
      </w:tr>
      <w:tr w:rsidR="00D95206" w:rsidRPr="0012278B" w:rsidTr="00D95206">
        <w:tc>
          <w:tcPr>
            <w:tcW w:w="41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ОБЖ</w:t>
            </w:r>
          </w:p>
        </w:tc>
        <w:tc>
          <w:tcPr>
            <w:tcW w:w="3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bottom w:val="single" w:sz="12" w:space="0" w:color="auto"/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100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36</w:t>
            </w:r>
          </w:p>
        </w:tc>
        <w:tc>
          <w:tcPr>
            <w:tcW w:w="347" w:type="pct"/>
            <w:tcBorders>
              <w:bottom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0</w:t>
            </w:r>
          </w:p>
        </w:tc>
      </w:tr>
      <w:tr w:rsidR="00D95206" w:rsidRPr="0012278B" w:rsidTr="00D95206">
        <w:tc>
          <w:tcPr>
            <w:tcW w:w="4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8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single" w:sz="12" w:space="0" w:color="auto"/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50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45</w:t>
            </w:r>
          </w:p>
        </w:tc>
        <w:tc>
          <w:tcPr>
            <w:tcW w:w="347" w:type="pct"/>
            <w:tcBorders>
              <w:top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38</w:t>
            </w:r>
          </w:p>
        </w:tc>
      </w:tr>
      <w:tr w:rsidR="00D95206" w:rsidRPr="0012278B" w:rsidTr="00D95206">
        <w:tc>
          <w:tcPr>
            <w:tcW w:w="41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pct"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Алгебра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lef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9</w:t>
            </w:r>
          </w:p>
        </w:tc>
        <w:tc>
          <w:tcPr>
            <w:tcW w:w="371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48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9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14</w:t>
            </w:r>
          </w:p>
        </w:tc>
        <w:tc>
          <w:tcPr>
            <w:tcW w:w="347" w:type="pct"/>
            <w:tcBorders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0</w:t>
            </w:r>
          </w:p>
        </w:tc>
      </w:tr>
      <w:tr w:rsidR="00D95206" w:rsidRPr="0012278B" w:rsidTr="00D95206">
        <w:tc>
          <w:tcPr>
            <w:tcW w:w="41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pct"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lef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9</w:t>
            </w:r>
          </w:p>
        </w:tc>
        <w:tc>
          <w:tcPr>
            <w:tcW w:w="371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</w:t>
            </w:r>
          </w:p>
        </w:tc>
        <w:tc>
          <w:tcPr>
            <w:tcW w:w="383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</w:t>
            </w:r>
          </w:p>
        </w:tc>
        <w:tc>
          <w:tcPr>
            <w:tcW w:w="352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77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56</w:t>
            </w:r>
          </w:p>
        </w:tc>
        <w:tc>
          <w:tcPr>
            <w:tcW w:w="347" w:type="pct"/>
            <w:tcBorders>
              <w:right w:val="single" w:sz="12" w:space="0" w:color="auto"/>
            </w:tcBorders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44</w:t>
            </w:r>
          </w:p>
        </w:tc>
      </w:tr>
      <w:tr w:rsidR="00D95206" w:rsidRPr="0012278B" w:rsidTr="00D95206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417" w:type="pct"/>
            <w:vMerge w:val="restar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164" w:type="pct"/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4</w:t>
            </w:r>
          </w:p>
        </w:tc>
        <w:tc>
          <w:tcPr>
            <w:tcW w:w="423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4</w:t>
            </w:r>
          </w:p>
        </w:tc>
        <w:tc>
          <w:tcPr>
            <w:tcW w:w="376" w:type="pct"/>
            <w:gridSpan w:val="2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2</w:t>
            </w:r>
          </w:p>
        </w:tc>
        <w:tc>
          <w:tcPr>
            <w:tcW w:w="352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547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100</w:t>
            </w:r>
          </w:p>
        </w:tc>
        <w:tc>
          <w:tcPr>
            <w:tcW w:w="278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60</w:t>
            </w:r>
          </w:p>
        </w:tc>
        <w:tc>
          <w:tcPr>
            <w:tcW w:w="347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50</w:t>
            </w:r>
          </w:p>
        </w:tc>
      </w:tr>
      <w:tr w:rsidR="00D95206" w:rsidRPr="0012278B" w:rsidTr="00D95206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417" w:type="pct"/>
            <w:vMerge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pct"/>
          </w:tcPr>
          <w:p w:rsidR="00D95206" w:rsidRPr="00D95206" w:rsidRDefault="00D95206" w:rsidP="00D95206">
            <w:pPr>
              <w:jc w:val="center"/>
              <w:rPr>
                <w:b/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Алгебра</w:t>
            </w:r>
          </w:p>
        </w:tc>
        <w:tc>
          <w:tcPr>
            <w:tcW w:w="365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</w:t>
            </w:r>
          </w:p>
        </w:tc>
        <w:tc>
          <w:tcPr>
            <w:tcW w:w="376" w:type="pct"/>
            <w:gridSpan w:val="2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48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2</w:t>
            </w:r>
          </w:p>
        </w:tc>
        <w:tc>
          <w:tcPr>
            <w:tcW w:w="547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33</w:t>
            </w:r>
          </w:p>
        </w:tc>
        <w:tc>
          <w:tcPr>
            <w:tcW w:w="278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21</w:t>
            </w:r>
          </w:p>
        </w:tc>
        <w:tc>
          <w:tcPr>
            <w:tcW w:w="347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0</w:t>
            </w:r>
          </w:p>
        </w:tc>
      </w:tr>
      <w:tr w:rsidR="00D95206" w:rsidTr="00D95206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417" w:type="pct"/>
            <w:vMerge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География</w:t>
            </w:r>
          </w:p>
        </w:tc>
        <w:tc>
          <w:tcPr>
            <w:tcW w:w="365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4</w:t>
            </w:r>
          </w:p>
        </w:tc>
        <w:tc>
          <w:tcPr>
            <w:tcW w:w="376" w:type="pct"/>
            <w:gridSpan w:val="2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2</w:t>
            </w:r>
          </w:p>
        </w:tc>
        <w:tc>
          <w:tcPr>
            <w:tcW w:w="383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1</w:t>
            </w:r>
          </w:p>
        </w:tc>
        <w:tc>
          <w:tcPr>
            <w:tcW w:w="547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80</w:t>
            </w:r>
          </w:p>
        </w:tc>
        <w:tc>
          <w:tcPr>
            <w:tcW w:w="278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70</w:t>
            </w:r>
          </w:p>
        </w:tc>
        <w:tc>
          <w:tcPr>
            <w:tcW w:w="347" w:type="pct"/>
          </w:tcPr>
          <w:p w:rsidR="00D95206" w:rsidRPr="00D95206" w:rsidRDefault="00D95206" w:rsidP="00D95206">
            <w:pPr>
              <w:jc w:val="center"/>
              <w:rPr>
                <w:sz w:val="24"/>
                <w:szCs w:val="24"/>
              </w:rPr>
            </w:pPr>
            <w:r w:rsidRPr="00D95206">
              <w:rPr>
                <w:sz w:val="24"/>
                <w:szCs w:val="24"/>
              </w:rPr>
              <w:t>75</w:t>
            </w:r>
          </w:p>
        </w:tc>
      </w:tr>
    </w:tbl>
    <w:p w:rsidR="00D95206" w:rsidRPr="00A42DAE" w:rsidRDefault="00D95206" w:rsidP="007A14CE">
      <w:pPr>
        <w:jc w:val="both"/>
        <w:rPr>
          <w:color w:val="000000"/>
          <w:sz w:val="24"/>
          <w:szCs w:val="24"/>
          <w:lang w:val="ru-RU"/>
        </w:rPr>
      </w:pPr>
      <w:r w:rsidRPr="00D95206">
        <w:rPr>
          <w:color w:val="000000"/>
          <w:sz w:val="24"/>
          <w:szCs w:val="24"/>
          <w:lang w:val="ru-RU"/>
        </w:rPr>
        <w:t xml:space="preserve">Анализ результатов по отдельным предметам  показал необходимость дополнительной работы. </w:t>
      </w:r>
      <w:r w:rsidRPr="00A42DAE">
        <w:rPr>
          <w:color w:val="000000"/>
          <w:sz w:val="24"/>
          <w:szCs w:val="24"/>
          <w:lang w:val="ru-RU"/>
        </w:rPr>
        <w:t>Руководителям школьных методических объединений</w:t>
      </w:r>
      <w:r w:rsidRPr="00D95206">
        <w:rPr>
          <w:color w:val="000000"/>
          <w:sz w:val="24"/>
          <w:szCs w:val="24"/>
        </w:rPr>
        <w:t> </w:t>
      </w:r>
      <w:r w:rsidRPr="00A42DAE">
        <w:rPr>
          <w:color w:val="000000"/>
          <w:sz w:val="24"/>
          <w:szCs w:val="24"/>
          <w:lang w:val="ru-RU"/>
        </w:rPr>
        <w:t>было рекомендовано:</w:t>
      </w:r>
    </w:p>
    <w:p w:rsidR="00D95206" w:rsidRPr="00D95206" w:rsidRDefault="00D95206" w:rsidP="007A14CE">
      <w:pPr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D95206">
        <w:rPr>
          <w:color w:val="000000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D95206" w:rsidRPr="00D95206" w:rsidRDefault="00D95206" w:rsidP="007A14CE">
      <w:pPr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D95206">
        <w:rPr>
          <w:color w:val="000000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:rsidR="00B05FCC" w:rsidRPr="00D95206" w:rsidRDefault="00D95206" w:rsidP="007A14CE">
      <w:pPr>
        <w:jc w:val="both"/>
        <w:rPr>
          <w:b/>
          <w:color w:val="000000"/>
          <w:sz w:val="24"/>
          <w:szCs w:val="24"/>
          <w:lang w:val="ru-RU"/>
        </w:rPr>
      </w:pPr>
      <w:r w:rsidRPr="00D95206">
        <w:rPr>
          <w:color w:val="000000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</w:t>
      </w:r>
      <w:r>
        <w:rPr>
          <w:color w:val="000000"/>
          <w:sz w:val="24"/>
          <w:szCs w:val="24"/>
          <w:lang w:val="ru-RU"/>
        </w:rPr>
        <w:t>.</w:t>
      </w:r>
    </w:p>
    <w:p w:rsidR="00D95206" w:rsidRPr="00D95206" w:rsidRDefault="00D95206" w:rsidP="007A14CE">
      <w:pPr>
        <w:jc w:val="both"/>
        <w:rPr>
          <w:color w:val="000000"/>
          <w:sz w:val="24"/>
          <w:szCs w:val="24"/>
          <w:lang w:val="ru-RU"/>
        </w:rPr>
      </w:pPr>
      <w:r w:rsidRPr="00D95206">
        <w:rPr>
          <w:color w:val="000000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B05FCC" w:rsidRPr="00A42DAE" w:rsidRDefault="00D95206" w:rsidP="007A14CE">
      <w:pPr>
        <w:numPr>
          <w:ilvl w:val="0"/>
          <w:numId w:val="2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D95206">
        <w:rPr>
          <w:color w:val="000000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:rsidR="00F226B9" w:rsidRPr="00A42DAE" w:rsidRDefault="00F226B9" w:rsidP="007A14C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42D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202</w:t>
      </w:r>
      <w:r w:rsidR="002D48C8" w:rsidRPr="00A42D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A42D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году учащиеся 9 класса успешно сдали итоговое собеседование по русскому языку. По итогам испытания все получили «зачёт» и были допущены к государственной итоговой аттестации.</w:t>
      </w:r>
    </w:p>
    <w:p w:rsidR="001B113F" w:rsidRPr="00AE416B" w:rsidRDefault="001B113F" w:rsidP="007A14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259EE" w:rsidRPr="00F226B9" w:rsidRDefault="007259EE" w:rsidP="000B7CE0">
      <w:pPr>
        <w:pStyle w:val="a6"/>
        <w:jc w:val="both"/>
        <w:rPr>
          <w:rFonts w:asciiTheme="minorHAnsi" w:hAnsiTheme="minorHAnsi" w:cstheme="minorHAnsi"/>
          <w:sz w:val="28"/>
          <w:szCs w:val="28"/>
        </w:rPr>
      </w:pPr>
    </w:p>
    <w:p w:rsidR="005802D0" w:rsidRDefault="005802D0" w:rsidP="005802D0">
      <w:pPr>
        <w:pStyle w:val="a6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4.2. </w:t>
      </w:r>
      <w:r w:rsidRPr="005802D0">
        <w:rPr>
          <w:rFonts w:ascii="Times New Roman" w:hAnsi="Times New Roman" w:cs="Times New Roman"/>
          <w:b/>
          <w:color w:val="000000"/>
          <w:sz w:val="28"/>
          <w:szCs w:val="28"/>
        </w:rPr>
        <w:t>Анализ результатов независимой диагностики...</w:t>
      </w:r>
    </w:p>
    <w:p w:rsidR="00AE416B" w:rsidRPr="00A42DAE" w:rsidRDefault="00AE416B" w:rsidP="00AE416B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2DAE">
        <w:rPr>
          <w:rFonts w:ascii="Times New Roman" w:hAnsi="Times New Roman" w:cs="Times New Roman"/>
          <w:sz w:val="24"/>
          <w:szCs w:val="24"/>
        </w:rPr>
        <w:t xml:space="preserve">В </w:t>
      </w:r>
      <w:r w:rsidR="00BC4E36" w:rsidRPr="00A42DAE">
        <w:rPr>
          <w:rFonts w:ascii="Times New Roman" w:hAnsi="Times New Roman" w:cs="Times New Roman"/>
          <w:sz w:val="24"/>
          <w:szCs w:val="24"/>
        </w:rPr>
        <w:t>апреле</w:t>
      </w:r>
      <w:r w:rsidRPr="00A42DAE">
        <w:rPr>
          <w:rFonts w:ascii="Times New Roman" w:hAnsi="Times New Roman" w:cs="Times New Roman"/>
          <w:sz w:val="24"/>
          <w:szCs w:val="24"/>
        </w:rPr>
        <w:t xml:space="preserve"> 202</w:t>
      </w:r>
      <w:r w:rsidR="00CD4A8E" w:rsidRPr="00A42DAE">
        <w:rPr>
          <w:rFonts w:ascii="Times New Roman" w:hAnsi="Times New Roman" w:cs="Times New Roman"/>
          <w:sz w:val="24"/>
          <w:szCs w:val="24"/>
        </w:rPr>
        <w:t>4</w:t>
      </w:r>
      <w:r w:rsidRPr="00A42DAE">
        <w:rPr>
          <w:rFonts w:ascii="Times New Roman" w:hAnsi="Times New Roman" w:cs="Times New Roman"/>
          <w:sz w:val="24"/>
          <w:szCs w:val="24"/>
        </w:rPr>
        <w:t xml:space="preserve"> года были проведены Всероссийские проверочные работы (далее – ВПР) по материалам прошлого учебного года для учащихся </w:t>
      </w:r>
      <w:r w:rsidR="00BC4E36" w:rsidRPr="00A42DAE">
        <w:rPr>
          <w:rFonts w:ascii="Times New Roman" w:hAnsi="Times New Roman" w:cs="Times New Roman"/>
          <w:sz w:val="24"/>
          <w:szCs w:val="24"/>
        </w:rPr>
        <w:t>4</w:t>
      </w:r>
      <w:r w:rsidRPr="00A42DAE">
        <w:rPr>
          <w:rFonts w:ascii="Times New Roman" w:hAnsi="Times New Roman" w:cs="Times New Roman"/>
          <w:sz w:val="24"/>
          <w:szCs w:val="24"/>
        </w:rPr>
        <w:t>-</w:t>
      </w:r>
      <w:r w:rsidR="00BC4E36" w:rsidRPr="00A42DAE">
        <w:rPr>
          <w:rFonts w:ascii="Times New Roman" w:hAnsi="Times New Roman" w:cs="Times New Roman"/>
          <w:sz w:val="24"/>
          <w:szCs w:val="24"/>
        </w:rPr>
        <w:t>8</w:t>
      </w:r>
      <w:r w:rsidRPr="00A42DAE">
        <w:rPr>
          <w:rFonts w:ascii="Times New Roman" w:hAnsi="Times New Roman" w:cs="Times New Roman"/>
          <w:sz w:val="24"/>
          <w:szCs w:val="24"/>
        </w:rPr>
        <w:t xml:space="preserve"> классов в целях:</w:t>
      </w:r>
    </w:p>
    <w:p w:rsidR="00AE416B" w:rsidRPr="00A42DAE" w:rsidRDefault="00AE416B" w:rsidP="00AE416B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2DAE">
        <w:rPr>
          <w:rFonts w:ascii="Times New Roman" w:eastAsia="Symbol" w:hAnsi="Times New Roman" w:cs="Times New Roman"/>
          <w:sz w:val="24"/>
          <w:szCs w:val="24"/>
        </w:rPr>
        <w:t></w:t>
      </w:r>
      <w:r w:rsidRPr="00A42DAE">
        <w:rPr>
          <w:rFonts w:ascii="Times New Roman" w:eastAsia="Symbol" w:hAnsi="Times New Roman" w:cs="Times New Roman"/>
          <w:sz w:val="24"/>
          <w:szCs w:val="24"/>
        </w:rPr>
        <w:t></w:t>
      </w:r>
      <w:r w:rsidRPr="00A42DAE">
        <w:rPr>
          <w:rFonts w:ascii="Times New Roman" w:hAnsi="Times New Roman" w:cs="Times New Roman"/>
          <w:sz w:val="24"/>
          <w:szCs w:val="24"/>
        </w:rPr>
        <w:t>осуществления входного мониторинга качества образования, в том числе мониторинга уровня</w:t>
      </w:r>
      <w:r w:rsidRPr="00A42DAE">
        <w:rPr>
          <w:rFonts w:ascii="Times New Roman" w:hAnsi="Times New Roman" w:cs="Times New Roman"/>
          <w:sz w:val="24"/>
          <w:szCs w:val="24"/>
        </w:rPr>
        <w:tab/>
        <w:t>подготовки</w:t>
      </w:r>
      <w:r w:rsidRPr="00A42DAE">
        <w:rPr>
          <w:rFonts w:ascii="Times New Roman" w:hAnsi="Times New Roman" w:cs="Times New Roman"/>
          <w:sz w:val="24"/>
          <w:szCs w:val="24"/>
        </w:rPr>
        <w:tab/>
        <w:t>обучающихся</w:t>
      </w:r>
      <w:r w:rsidRPr="00A42DAE">
        <w:rPr>
          <w:rFonts w:ascii="Times New Roman" w:hAnsi="Times New Roman" w:cs="Times New Roman"/>
          <w:sz w:val="24"/>
          <w:szCs w:val="24"/>
        </w:rPr>
        <w:tab/>
        <w:t>в</w:t>
      </w:r>
      <w:r w:rsidRPr="00A42DAE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A42DAE">
        <w:rPr>
          <w:rFonts w:ascii="Times New Roman" w:hAnsi="Times New Roman" w:cs="Times New Roman"/>
          <w:sz w:val="24"/>
          <w:szCs w:val="24"/>
        </w:rPr>
        <w:tab/>
        <w:t>с</w:t>
      </w:r>
      <w:r w:rsidRPr="00A42DAE">
        <w:rPr>
          <w:rFonts w:ascii="Times New Roman" w:hAnsi="Times New Roman" w:cs="Times New Roman"/>
          <w:sz w:val="24"/>
          <w:szCs w:val="24"/>
        </w:rPr>
        <w:tab/>
        <w:t>федеральными</w:t>
      </w:r>
      <w:r w:rsidRPr="00A42DAE">
        <w:rPr>
          <w:rFonts w:ascii="Times New Roman" w:hAnsi="Times New Roman" w:cs="Times New Roman"/>
          <w:sz w:val="24"/>
          <w:szCs w:val="24"/>
        </w:rPr>
        <w:tab/>
        <w:t>государственными образовательными стандартами начального общего и основного общего образования;</w:t>
      </w:r>
    </w:p>
    <w:p w:rsidR="00AE416B" w:rsidRPr="00A42DAE" w:rsidRDefault="00AE416B" w:rsidP="00AE416B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2DAE">
        <w:rPr>
          <w:rFonts w:ascii="Times New Roman" w:eastAsia="Symbol" w:hAnsi="Times New Roman" w:cs="Times New Roman"/>
          <w:sz w:val="24"/>
          <w:szCs w:val="24"/>
        </w:rPr>
        <w:t></w:t>
      </w:r>
      <w:r w:rsidRPr="00A42DAE">
        <w:rPr>
          <w:rFonts w:ascii="Times New Roman" w:eastAsia="Symbol" w:hAnsi="Times New Roman" w:cs="Times New Roman"/>
          <w:sz w:val="24"/>
          <w:szCs w:val="24"/>
        </w:rPr>
        <w:t></w:t>
      </w:r>
      <w:r w:rsidRPr="00A42DAE">
        <w:rPr>
          <w:rFonts w:ascii="Times New Roman" w:hAnsi="Times New Roman" w:cs="Times New Roman"/>
          <w:sz w:val="24"/>
          <w:szCs w:val="24"/>
        </w:rPr>
        <w:t>совершенствования преподавания учебных предметов и повышения качества образования в образовательных организациях;</w:t>
      </w:r>
    </w:p>
    <w:p w:rsidR="00AE416B" w:rsidRPr="00A42DAE" w:rsidRDefault="00AE416B" w:rsidP="00AE416B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2DAE">
        <w:rPr>
          <w:rFonts w:ascii="Times New Roman" w:eastAsia="Symbol" w:hAnsi="Times New Roman" w:cs="Times New Roman"/>
          <w:sz w:val="24"/>
          <w:szCs w:val="24"/>
        </w:rPr>
        <w:t></w:t>
      </w:r>
      <w:r w:rsidRPr="00A42DAE">
        <w:rPr>
          <w:rFonts w:ascii="Times New Roman" w:eastAsia="Symbol" w:hAnsi="Times New Roman" w:cs="Times New Roman"/>
          <w:sz w:val="24"/>
          <w:szCs w:val="24"/>
        </w:rPr>
        <w:t></w:t>
      </w:r>
      <w:r w:rsidRPr="00A42DAE">
        <w:rPr>
          <w:rFonts w:ascii="Times New Roman" w:hAnsi="Times New Roman" w:cs="Times New Roman"/>
          <w:sz w:val="24"/>
          <w:szCs w:val="24"/>
        </w:rPr>
        <w:t>корректировки организации образовательного процесса по учебным предметам на 202</w:t>
      </w:r>
      <w:r w:rsidR="00AD54E4" w:rsidRPr="00A42DAE">
        <w:rPr>
          <w:rFonts w:ascii="Times New Roman" w:hAnsi="Times New Roman" w:cs="Times New Roman"/>
          <w:sz w:val="24"/>
          <w:szCs w:val="24"/>
        </w:rPr>
        <w:t>4</w:t>
      </w:r>
      <w:r w:rsidRPr="00A42DAE">
        <w:rPr>
          <w:rFonts w:ascii="Times New Roman" w:hAnsi="Times New Roman" w:cs="Times New Roman"/>
          <w:sz w:val="24"/>
          <w:szCs w:val="24"/>
        </w:rPr>
        <w:t>/202</w:t>
      </w:r>
      <w:r w:rsidR="00AD54E4" w:rsidRPr="00A42DAE">
        <w:rPr>
          <w:rFonts w:ascii="Times New Roman" w:hAnsi="Times New Roman" w:cs="Times New Roman"/>
          <w:sz w:val="24"/>
          <w:szCs w:val="24"/>
        </w:rPr>
        <w:t>5</w:t>
      </w:r>
      <w:r w:rsidRPr="00A42DAE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AE416B" w:rsidRPr="00A42DAE" w:rsidRDefault="00AE416B" w:rsidP="00AE416B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2DAE">
        <w:rPr>
          <w:rFonts w:ascii="Times New Roman" w:eastAsia="Symbol" w:hAnsi="Times New Roman" w:cs="Times New Roman"/>
          <w:sz w:val="24"/>
          <w:szCs w:val="24"/>
        </w:rPr>
        <w:t></w:t>
      </w:r>
      <w:r w:rsidRPr="00A42DAE">
        <w:rPr>
          <w:rFonts w:ascii="Times New Roman" w:eastAsia="Symbol" w:hAnsi="Times New Roman" w:cs="Times New Roman"/>
          <w:sz w:val="24"/>
          <w:szCs w:val="24"/>
        </w:rPr>
        <w:t></w:t>
      </w:r>
      <w:r w:rsidRPr="00A42DAE">
        <w:rPr>
          <w:rFonts w:ascii="Times New Roman" w:hAnsi="Times New Roman" w:cs="Times New Roman"/>
          <w:sz w:val="24"/>
          <w:szCs w:val="24"/>
        </w:rPr>
        <w:t>определения уровня и качества знаний обучающихся 5 класса, полученных по завершению освоения образовательных программ начального общего образования;</w:t>
      </w:r>
    </w:p>
    <w:p w:rsidR="00AE416B" w:rsidRPr="00A42DAE" w:rsidRDefault="00AE416B" w:rsidP="00AE416B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2DAE">
        <w:rPr>
          <w:rFonts w:ascii="Times New Roman" w:eastAsia="Symbol" w:hAnsi="Times New Roman" w:cs="Times New Roman"/>
          <w:sz w:val="24"/>
          <w:szCs w:val="24"/>
        </w:rPr>
        <w:t></w:t>
      </w:r>
      <w:r w:rsidRPr="00A42DAE">
        <w:rPr>
          <w:rFonts w:ascii="Times New Roman" w:eastAsia="Symbol" w:hAnsi="Times New Roman" w:cs="Times New Roman"/>
          <w:sz w:val="24"/>
          <w:szCs w:val="24"/>
        </w:rPr>
        <w:t></w:t>
      </w:r>
      <w:r w:rsidRPr="00A42DAE">
        <w:rPr>
          <w:rFonts w:ascii="Times New Roman" w:hAnsi="Times New Roman" w:cs="Times New Roman"/>
          <w:sz w:val="24"/>
          <w:szCs w:val="24"/>
        </w:rPr>
        <w:t>определения уровня и качества знаний обучающихся, полученных по завершению освоения образовательных программ начального общего и основного общего образования.</w:t>
      </w:r>
    </w:p>
    <w:p w:rsidR="00AD54E4" w:rsidRPr="00D95206" w:rsidRDefault="00AD54E4" w:rsidP="00AD54E4">
      <w:pPr>
        <w:jc w:val="center"/>
        <w:rPr>
          <w:b/>
          <w:sz w:val="28"/>
          <w:szCs w:val="28"/>
          <w:lang w:val="ru-RU"/>
        </w:rPr>
      </w:pPr>
      <w:r w:rsidRPr="00D95206">
        <w:rPr>
          <w:b/>
          <w:sz w:val="28"/>
          <w:szCs w:val="28"/>
          <w:lang w:val="ru-RU"/>
        </w:rPr>
        <w:t>Результаты  ВПР  в 2023-24 учебном году</w:t>
      </w:r>
    </w:p>
    <w:p w:rsidR="00AD54E4" w:rsidRDefault="00AD54E4" w:rsidP="00AD54E4">
      <w:pPr>
        <w:jc w:val="center"/>
        <w:rPr>
          <w:b/>
          <w:sz w:val="28"/>
          <w:szCs w:val="28"/>
          <w:lang w:val="ru-RU"/>
        </w:rPr>
      </w:pPr>
      <w:r w:rsidRPr="00D95206">
        <w:rPr>
          <w:b/>
          <w:sz w:val="28"/>
          <w:szCs w:val="28"/>
          <w:lang w:val="ru-RU"/>
        </w:rPr>
        <w:t>МКОУ «</w:t>
      </w:r>
      <w:proofErr w:type="spellStart"/>
      <w:r w:rsidRPr="00D95206">
        <w:rPr>
          <w:b/>
          <w:sz w:val="28"/>
          <w:szCs w:val="28"/>
          <w:lang w:val="ru-RU"/>
        </w:rPr>
        <w:t>Чипляевская</w:t>
      </w:r>
      <w:proofErr w:type="spellEnd"/>
      <w:r w:rsidRPr="00D95206">
        <w:rPr>
          <w:b/>
          <w:sz w:val="28"/>
          <w:szCs w:val="28"/>
          <w:lang w:val="ru-RU"/>
        </w:rPr>
        <w:t xml:space="preserve"> ООШ» во 2 полугодии</w:t>
      </w:r>
    </w:p>
    <w:p w:rsidR="00AD54E4" w:rsidRPr="00D95206" w:rsidRDefault="00AD54E4" w:rsidP="00AD54E4">
      <w:pPr>
        <w:jc w:val="center"/>
        <w:rPr>
          <w:b/>
          <w:sz w:val="24"/>
          <w:szCs w:val="24"/>
          <w:lang w:val="ru-RU"/>
        </w:rPr>
      </w:pPr>
      <w:r w:rsidRPr="00D95206">
        <w:rPr>
          <w:color w:val="000000"/>
          <w:sz w:val="24"/>
          <w:szCs w:val="24"/>
          <w:lang w:val="ru-RU"/>
        </w:rPr>
        <w:t xml:space="preserve">  </w:t>
      </w:r>
    </w:p>
    <w:tbl>
      <w:tblPr>
        <w:tblStyle w:val="ad"/>
        <w:tblW w:w="543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67"/>
        <w:gridCol w:w="2536"/>
        <w:gridCol w:w="1291"/>
        <w:gridCol w:w="1320"/>
        <w:gridCol w:w="735"/>
        <w:gridCol w:w="733"/>
        <w:gridCol w:w="735"/>
        <w:gridCol w:w="572"/>
        <w:gridCol w:w="1134"/>
        <w:gridCol w:w="710"/>
        <w:gridCol w:w="710"/>
      </w:tblGrid>
      <w:tr w:rsidR="00AD54E4" w:rsidRPr="006B6F5A" w:rsidTr="007A14CE">
        <w:trPr>
          <w:trHeight w:val="303"/>
        </w:trPr>
        <w:tc>
          <w:tcPr>
            <w:tcW w:w="382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</w:p>
        </w:tc>
        <w:tc>
          <w:tcPr>
            <w:tcW w:w="1118" w:type="pct"/>
            <w:vMerge w:val="restart"/>
            <w:tcBorders>
              <w:top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Предмет</w:t>
            </w:r>
          </w:p>
        </w:tc>
        <w:tc>
          <w:tcPr>
            <w:tcW w:w="569" w:type="pct"/>
            <w:vMerge w:val="restart"/>
            <w:tcBorders>
              <w:top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Всего</w:t>
            </w:r>
          </w:p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об-</w:t>
            </w:r>
            <w:proofErr w:type="spellStart"/>
            <w:r w:rsidRPr="006B6F5A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82" w:type="pct"/>
            <w:vMerge w:val="restart"/>
            <w:tcBorders>
              <w:top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proofErr w:type="spellStart"/>
            <w:r w:rsidRPr="006B6F5A">
              <w:rPr>
                <w:sz w:val="24"/>
                <w:szCs w:val="24"/>
              </w:rPr>
              <w:t>Присут</w:t>
            </w:r>
            <w:proofErr w:type="spellEnd"/>
            <w:r w:rsidRPr="006B6F5A">
              <w:rPr>
                <w:sz w:val="24"/>
                <w:szCs w:val="24"/>
              </w:rPr>
              <w:t>-</w:t>
            </w:r>
          </w:p>
          <w:p w:rsidR="00AD54E4" w:rsidRPr="006B6F5A" w:rsidRDefault="00AD54E4" w:rsidP="00F62D4F">
            <w:pPr>
              <w:rPr>
                <w:sz w:val="24"/>
                <w:szCs w:val="24"/>
              </w:rPr>
            </w:pPr>
            <w:proofErr w:type="spellStart"/>
            <w:r w:rsidRPr="006B6F5A">
              <w:rPr>
                <w:sz w:val="24"/>
                <w:szCs w:val="24"/>
              </w:rPr>
              <w:t>ствова-ло</w:t>
            </w:r>
            <w:proofErr w:type="spellEnd"/>
          </w:p>
        </w:tc>
        <w:tc>
          <w:tcPr>
            <w:tcW w:w="1223" w:type="pct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Получены оценки</w:t>
            </w:r>
          </w:p>
        </w:tc>
        <w:tc>
          <w:tcPr>
            <w:tcW w:w="500" w:type="pct"/>
            <w:vMerge w:val="restart"/>
            <w:tcBorders>
              <w:top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proofErr w:type="spellStart"/>
            <w:r w:rsidRPr="006B6F5A">
              <w:rPr>
                <w:sz w:val="24"/>
                <w:szCs w:val="24"/>
              </w:rPr>
              <w:t>Успе</w:t>
            </w:r>
            <w:proofErr w:type="spellEnd"/>
            <w:r w:rsidRPr="006B6F5A">
              <w:rPr>
                <w:sz w:val="24"/>
                <w:szCs w:val="24"/>
              </w:rPr>
              <w:t>-</w:t>
            </w:r>
          </w:p>
          <w:p w:rsidR="00AD54E4" w:rsidRPr="006B6F5A" w:rsidRDefault="00AD54E4" w:rsidP="00F62D4F">
            <w:pPr>
              <w:rPr>
                <w:sz w:val="24"/>
                <w:szCs w:val="24"/>
              </w:rPr>
            </w:pPr>
            <w:proofErr w:type="spellStart"/>
            <w:r w:rsidRPr="006B6F5A">
              <w:rPr>
                <w:sz w:val="24"/>
                <w:szCs w:val="24"/>
              </w:rPr>
              <w:t>вае-мость</w:t>
            </w:r>
            <w:proofErr w:type="spellEnd"/>
          </w:p>
          <w:p w:rsidR="00AD54E4" w:rsidRPr="006B6F5A" w:rsidRDefault="00AD54E4" w:rsidP="00F62D4F">
            <w:pPr>
              <w:rPr>
                <w:sz w:val="24"/>
                <w:szCs w:val="24"/>
              </w:rPr>
            </w:pPr>
          </w:p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%</w:t>
            </w:r>
          </w:p>
        </w:tc>
        <w:tc>
          <w:tcPr>
            <w:tcW w:w="313" w:type="pct"/>
            <w:vMerge w:val="restart"/>
            <w:tcBorders>
              <w:top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L</w:t>
            </w:r>
          </w:p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%</w:t>
            </w:r>
          </w:p>
        </w:tc>
        <w:tc>
          <w:tcPr>
            <w:tcW w:w="313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K</w:t>
            </w:r>
          </w:p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%</w:t>
            </w:r>
          </w:p>
        </w:tc>
      </w:tr>
      <w:tr w:rsidR="00AD54E4" w:rsidRPr="006B6F5A" w:rsidTr="007A14CE">
        <w:trPr>
          <w:trHeight w:val="242"/>
        </w:trPr>
        <w:tc>
          <w:tcPr>
            <w:tcW w:w="38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«5»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«4»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«3»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«2»</w:t>
            </w:r>
          </w:p>
        </w:tc>
        <w:tc>
          <w:tcPr>
            <w:tcW w:w="500" w:type="pct"/>
            <w:vMerge/>
            <w:tcBorders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</w:p>
        </w:tc>
      </w:tr>
      <w:tr w:rsidR="00AD54E4" w:rsidRPr="006B6F5A" w:rsidTr="007A14CE">
        <w:trPr>
          <w:trHeight w:val="403"/>
        </w:trPr>
        <w:tc>
          <w:tcPr>
            <w:tcW w:w="3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4</w:t>
            </w:r>
          </w:p>
        </w:tc>
        <w:tc>
          <w:tcPr>
            <w:tcW w:w="1118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9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59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75</w:t>
            </w:r>
          </w:p>
        </w:tc>
      </w:tr>
      <w:tr w:rsidR="00AD54E4" w:rsidRPr="006B6F5A" w:rsidTr="007A14CE">
        <w:trPr>
          <w:trHeight w:val="550"/>
        </w:trPr>
        <w:tc>
          <w:tcPr>
            <w:tcW w:w="3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18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Математика</w:t>
            </w:r>
          </w:p>
        </w:tc>
        <w:tc>
          <w:tcPr>
            <w:tcW w:w="569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75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100</w:t>
            </w:r>
          </w:p>
        </w:tc>
      </w:tr>
      <w:tr w:rsidR="00AD54E4" w:rsidRPr="006B6F5A" w:rsidTr="007A14CE">
        <w:trPr>
          <w:trHeight w:val="556"/>
        </w:trPr>
        <w:tc>
          <w:tcPr>
            <w:tcW w:w="3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4</w:t>
            </w:r>
          </w:p>
        </w:tc>
        <w:tc>
          <w:tcPr>
            <w:tcW w:w="1118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proofErr w:type="spellStart"/>
            <w:r w:rsidRPr="006B6F5A">
              <w:rPr>
                <w:sz w:val="24"/>
                <w:szCs w:val="24"/>
              </w:rPr>
              <w:t>Окруж</w:t>
            </w:r>
            <w:proofErr w:type="spellEnd"/>
            <w:r w:rsidRPr="006B6F5A">
              <w:rPr>
                <w:sz w:val="24"/>
                <w:szCs w:val="24"/>
              </w:rPr>
              <w:t>. мир</w:t>
            </w:r>
          </w:p>
        </w:tc>
        <w:tc>
          <w:tcPr>
            <w:tcW w:w="569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75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100</w:t>
            </w:r>
          </w:p>
        </w:tc>
      </w:tr>
      <w:tr w:rsidR="00AD54E4" w:rsidRPr="006B6F5A" w:rsidTr="007A14CE">
        <w:trPr>
          <w:trHeight w:val="556"/>
        </w:trPr>
        <w:tc>
          <w:tcPr>
            <w:tcW w:w="3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5</w:t>
            </w:r>
          </w:p>
        </w:tc>
        <w:tc>
          <w:tcPr>
            <w:tcW w:w="1118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Математика</w:t>
            </w:r>
          </w:p>
        </w:tc>
        <w:tc>
          <w:tcPr>
            <w:tcW w:w="569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84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100</w:t>
            </w:r>
          </w:p>
        </w:tc>
      </w:tr>
      <w:tr w:rsidR="00AD54E4" w:rsidRPr="006B6F5A" w:rsidTr="007A14CE">
        <w:trPr>
          <w:trHeight w:val="283"/>
        </w:trPr>
        <w:tc>
          <w:tcPr>
            <w:tcW w:w="3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5</w:t>
            </w:r>
          </w:p>
        </w:tc>
        <w:tc>
          <w:tcPr>
            <w:tcW w:w="1118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9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68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75</w:t>
            </w:r>
          </w:p>
        </w:tc>
      </w:tr>
      <w:tr w:rsidR="00AD54E4" w:rsidRPr="006B6F5A" w:rsidTr="007A14CE">
        <w:trPr>
          <w:trHeight w:val="556"/>
        </w:trPr>
        <w:tc>
          <w:tcPr>
            <w:tcW w:w="3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5</w:t>
            </w:r>
          </w:p>
        </w:tc>
        <w:tc>
          <w:tcPr>
            <w:tcW w:w="1118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Биология</w:t>
            </w:r>
          </w:p>
        </w:tc>
        <w:tc>
          <w:tcPr>
            <w:tcW w:w="569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252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78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100</w:t>
            </w:r>
          </w:p>
        </w:tc>
      </w:tr>
      <w:tr w:rsidR="00AD54E4" w:rsidRPr="006B6F5A" w:rsidTr="002330FD">
        <w:trPr>
          <w:trHeight w:val="305"/>
        </w:trPr>
        <w:tc>
          <w:tcPr>
            <w:tcW w:w="3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5</w:t>
            </w:r>
          </w:p>
        </w:tc>
        <w:tc>
          <w:tcPr>
            <w:tcW w:w="1118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История</w:t>
            </w:r>
          </w:p>
        </w:tc>
        <w:tc>
          <w:tcPr>
            <w:tcW w:w="569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78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100</w:t>
            </w:r>
          </w:p>
        </w:tc>
      </w:tr>
      <w:tr w:rsidR="00AD54E4" w:rsidRPr="006B6F5A" w:rsidTr="007A14CE">
        <w:trPr>
          <w:trHeight w:val="283"/>
        </w:trPr>
        <w:tc>
          <w:tcPr>
            <w:tcW w:w="3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6</w:t>
            </w:r>
          </w:p>
        </w:tc>
        <w:tc>
          <w:tcPr>
            <w:tcW w:w="1118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569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36</w:t>
            </w:r>
          </w:p>
        </w:tc>
        <w:tc>
          <w:tcPr>
            <w:tcW w:w="313" w:type="pct"/>
            <w:tcBorders>
              <w:bottom w:val="single" w:sz="12" w:space="0" w:color="auto"/>
              <w:right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0</w:t>
            </w:r>
          </w:p>
        </w:tc>
      </w:tr>
      <w:tr w:rsidR="00AD54E4" w:rsidRPr="006B6F5A" w:rsidTr="007A14CE">
        <w:trPr>
          <w:trHeight w:val="473"/>
        </w:trPr>
        <w:tc>
          <w:tcPr>
            <w:tcW w:w="3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6</w:t>
            </w:r>
          </w:p>
        </w:tc>
        <w:tc>
          <w:tcPr>
            <w:tcW w:w="1118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9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50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25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0</w:t>
            </w:r>
          </w:p>
        </w:tc>
      </w:tr>
      <w:tr w:rsidR="00AD54E4" w:rsidRPr="006B6F5A" w:rsidTr="007A14CE">
        <w:trPr>
          <w:trHeight w:val="428"/>
        </w:trPr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6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Биология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36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0</w:t>
            </w:r>
          </w:p>
        </w:tc>
      </w:tr>
      <w:tr w:rsidR="00AD54E4" w:rsidRPr="006B6F5A" w:rsidTr="007A14CE">
        <w:trPr>
          <w:trHeight w:val="544"/>
        </w:trPr>
        <w:tc>
          <w:tcPr>
            <w:tcW w:w="3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6</w:t>
            </w:r>
          </w:p>
        </w:tc>
        <w:tc>
          <w:tcPr>
            <w:tcW w:w="1118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История</w:t>
            </w:r>
          </w:p>
        </w:tc>
        <w:tc>
          <w:tcPr>
            <w:tcW w:w="569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36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0</w:t>
            </w:r>
          </w:p>
        </w:tc>
      </w:tr>
      <w:tr w:rsidR="00AD54E4" w:rsidRPr="006B6F5A" w:rsidTr="007A14CE">
        <w:trPr>
          <w:trHeight w:val="414"/>
        </w:trPr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7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Математика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40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14</w:t>
            </w:r>
          </w:p>
        </w:tc>
      </w:tr>
      <w:tr w:rsidR="00AD54E4" w:rsidRPr="006B6F5A" w:rsidTr="007A14CE">
        <w:trPr>
          <w:trHeight w:val="318"/>
        </w:trPr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7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55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40</w:t>
            </w:r>
          </w:p>
        </w:tc>
      </w:tr>
      <w:tr w:rsidR="00AD54E4" w:rsidRPr="006B6F5A" w:rsidTr="007A14CE">
        <w:trPr>
          <w:trHeight w:val="242"/>
        </w:trPr>
        <w:tc>
          <w:tcPr>
            <w:tcW w:w="3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7</w:t>
            </w:r>
          </w:p>
        </w:tc>
        <w:tc>
          <w:tcPr>
            <w:tcW w:w="1118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Физика</w:t>
            </w:r>
          </w:p>
        </w:tc>
        <w:tc>
          <w:tcPr>
            <w:tcW w:w="569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 xml:space="preserve">    7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7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4</w:t>
            </w:r>
          </w:p>
        </w:tc>
        <w:tc>
          <w:tcPr>
            <w:tcW w:w="252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49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43</w:t>
            </w:r>
          </w:p>
        </w:tc>
      </w:tr>
      <w:tr w:rsidR="00AD54E4" w:rsidRPr="006B6F5A" w:rsidTr="007A14CE">
        <w:trPr>
          <w:trHeight w:val="153"/>
        </w:trPr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7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История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 xml:space="preserve">7 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58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57</w:t>
            </w:r>
          </w:p>
        </w:tc>
      </w:tr>
      <w:tr w:rsidR="00AD54E4" w:rsidRPr="006B6F5A" w:rsidTr="007A14CE">
        <w:trPr>
          <w:trHeight w:val="227"/>
        </w:trPr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8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География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6B6F5A">
              <w:rPr>
                <w:sz w:val="24"/>
                <w:szCs w:val="24"/>
              </w:rPr>
              <w:t>60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27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</w:tr>
      <w:tr w:rsidR="00AD54E4" w:rsidRPr="006B6F5A" w:rsidTr="007A14CE">
        <w:trPr>
          <w:trHeight w:val="227"/>
        </w:trPr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8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Химия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68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75</w:t>
            </w:r>
          </w:p>
        </w:tc>
      </w:tr>
      <w:tr w:rsidR="00AD54E4" w:rsidRPr="006B6F5A" w:rsidTr="007A14CE">
        <w:trPr>
          <w:trHeight w:val="227"/>
        </w:trPr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8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Математика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80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44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40</w:t>
            </w:r>
          </w:p>
        </w:tc>
      </w:tr>
      <w:tr w:rsidR="00AD54E4" w:rsidRPr="006B6F5A" w:rsidTr="007A14CE">
        <w:trPr>
          <w:trHeight w:val="227"/>
        </w:trPr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8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jc w:val="center"/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75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50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54E4" w:rsidRPr="006B6F5A" w:rsidRDefault="00AD54E4" w:rsidP="00F62D4F">
            <w:pPr>
              <w:rPr>
                <w:sz w:val="24"/>
                <w:szCs w:val="24"/>
              </w:rPr>
            </w:pPr>
            <w:r w:rsidRPr="006B6F5A">
              <w:rPr>
                <w:sz w:val="24"/>
                <w:szCs w:val="24"/>
              </w:rPr>
              <w:t>75</w:t>
            </w:r>
          </w:p>
        </w:tc>
      </w:tr>
    </w:tbl>
    <w:p w:rsidR="001B113F" w:rsidRPr="005802D0" w:rsidRDefault="001B113F" w:rsidP="005802D0">
      <w:pPr>
        <w:pStyle w:val="a6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02D0" w:rsidRDefault="005802D0" w:rsidP="005802D0">
      <w:pPr>
        <w:pStyle w:val="a6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0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4.3. </w:t>
      </w:r>
      <w:r w:rsidRPr="005802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Результаты ГИА </w:t>
      </w:r>
    </w:p>
    <w:p w:rsidR="00AE416B" w:rsidRPr="00E379CD" w:rsidRDefault="00AE416B" w:rsidP="00AE416B">
      <w:pPr>
        <w:widowControl w:val="0"/>
        <w:spacing w:before="112"/>
        <w:ind w:right="-43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79CD">
        <w:rPr>
          <w:rFonts w:ascii="Times New Roman" w:hAnsi="Times New Roman"/>
          <w:color w:val="000000"/>
          <w:sz w:val="24"/>
          <w:szCs w:val="24"/>
          <w:lang w:val="ru-RU"/>
        </w:rPr>
        <w:t>Одним из критериев эффективности образовательного процесса является государственная итоговая аттестация.</w:t>
      </w:r>
    </w:p>
    <w:p w:rsidR="00AE416B" w:rsidRPr="00E379CD" w:rsidRDefault="00AE416B" w:rsidP="00AE416B">
      <w:pPr>
        <w:widowControl w:val="0"/>
        <w:tabs>
          <w:tab w:val="left" w:pos="4997"/>
        </w:tabs>
        <w:spacing w:before="1"/>
        <w:ind w:right="-1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79CD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Целью работы </w:t>
      </w:r>
      <w:r w:rsidRPr="00E379CD">
        <w:rPr>
          <w:rFonts w:ascii="Times New Roman" w:hAnsi="Times New Roman"/>
          <w:color w:val="000000"/>
          <w:sz w:val="24"/>
          <w:szCs w:val="24"/>
          <w:lang w:val="ru-RU"/>
        </w:rPr>
        <w:t>школы по подготовке к ГИА является создание организационно-процессуа</w:t>
      </w:r>
      <w:r w:rsidR="00AD5435" w:rsidRPr="00E379CD">
        <w:rPr>
          <w:rFonts w:ascii="Times New Roman" w:hAnsi="Times New Roman"/>
          <w:color w:val="000000"/>
          <w:sz w:val="24"/>
          <w:szCs w:val="24"/>
          <w:lang w:val="ru-RU"/>
        </w:rPr>
        <w:t>льных и педагогических условий,</w:t>
      </w:r>
      <w:r w:rsidR="00E379CD" w:rsidRPr="00E379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379CD">
        <w:rPr>
          <w:rFonts w:ascii="Times New Roman" w:hAnsi="Times New Roman"/>
          <w:color w:val="000000"/>
          <w:sz w:val="24"/>
          <w:szCs w:val="24"/>
          <w:lang w:val="ru-RU"/>
        </w:rPr>
        <w:t>обеспечивающих успешное участие учеников и педагогов школы в ОГЭ.</w:t>
      </w:r>
    </w:p>
    <w:p w:rsidR="00E379CD" w:rsidRPr="00E379CD" w:rsidRDefault="00E379CD" w:rsidP="00E379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79CD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ГИА прошла в обычном формате в соответствии с новыми Порядками ГИА-9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79CD">
        <w:rPr>
          <w:rFonts w:hAnsi="Times New Roman" w:cs="Times New Roman"/>
          <w:color w:val="000000"/>
          <w:sz w:val="24"/>
          <w:szCs w:val="24"/>
          <w:lang w:val="ru-RU"/>
        </w:rPr>
        <w:t xml:space="preserve">Девятиклассники сдавали ОГЭ по русскому языку и математике, а также по двум предметам на </w:t>
      </w:r>
      <w:proofErr w:type="gramStart"/>
      <w:r w:rsidRPr="00E379CD">
        <w:rPr>
          <w:rFonts w:hAnsi="Times New Roman" w:cs="Times New Roman"/>
          <w:color w:val="000000"/>
          <w:sz w:val="24"/>
          <w:szCs w:val="24"/>
          <w:lang w:val="ru-RU"/>
        </w:rPr>
        <w:t>выбор..</w:t>
      </w:r>
      <w:proofErr w:type="gramEnd"/>
    </w:p>
    <w:p w:rsidR="00E379CD" w:rsidRDefault="00E379CD" w:rsidP="00AE416B">
      <w:pPr>
        <w:widowControl w:val="0"/>
        <w:tabs>
          <w:tab w:val="left" w:pos="4997"/>
        </w:tabs>
        <w:spacing w:before="1"/>
        <w:ind w:right="-1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D54E4" w:rsidRDefault="00AD54E4" w:rsidP="00AD54E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22">
        <w:rPr>
          <w:rFonts w:ascii="Times New Roman" w:hAnsi="Times New Roman" w:cs="Times New Roman"/>
          <w:b/>
          <w:sz w:val="28"/>
          <w:szCs w:val="28"/>
        </w:rPr>
        <w:t xml:space="preserve">Данные о результатах ГИА 9 </w:t>
      </w:r>
      <w:proofErr w:type="spellStart"/>
      <w:r w:rsidRPr="00A55522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A55522">
        <w:rPr>
          <w:rFonts w:ascii="Times New Roman" w:hAnsi="Times New Roman" w:cs="Times New Roman"/>
          <w:b/>
          <w:sz w:val="28"/>
          <w:szCs w:val="28"/>
        </w:rPr>
        <w:t>. за последние три  года</w:t>
      </w:r>
    </w:p>
    <w:p w:rsidR="00AD54E4" w:rsidRDefault="00AD54E4" w:rsidP="00AD54E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4E4" w:rsidRPr="00A55522" w:rsidRDefault="00AD54E4" w:rsidP="00AD54E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559"/>
        <w:gridCol w:w="1276"/>
        <w:gridCol w:w="1418"/>
        <w:gridCol w:w="1701"/>
        <w:gridCol w:w="1559"/>
      </w:tblGrid>
      <w:tr w:rsidR="00AD54E4" w:rsidTr="00F62D4F">
        <w:trPr>
          <w:cantSplit/>
          <w:trHeight w:val="1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rPr>
                <w:szCs w:val="24"/>
              </w:rPr>
            </w:pPr>
            <w:proofErr w:type="spellStart"/>
            <w:r>
              <w:rPr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</w:pPr>
            <w:proofErr w:type="spellStart"/>
            <w:r>
              <w:t>количество</w:t>
            </w:r>
            <w:proofErr w:type="spellEnd"/>
          </w:p>
          <w:p w:rsidR="00AD54E4" w:rsidRDefault="00AD54E4" w:rsidP="00F62D4F">
            <w:pPr>
              <w:pStyle w:val="ae"/>
            </w:pPr>
            <w:proofErr w:type="spellStart"/>
            <w:r>
              <w:t>выпускников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</w:pPr>
            <w:proofErr w:type="spellStart"/>
            <w:r>
              <w:t>предмет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выпускников</w:t>
            </w:r>
            <w:proofErr w:type="spellEnd"/>
            <w:r>
              <w:t xml:space="preserve">, </w:t>
            </w:r>
            <w:proofErr w:type="spellStart"/>
            <w:r>
              <w:t>сдававших</w:t>
            </w:r>
            <w:proofErr w:type="spellEnd"/>
            <w:r>
              <w:t xml:space="preserve"> </w:t>
            </w:r>
            <w:proofErr w:type="spellStart"/>
            <w:r>
              <w:t>экзамен</w:t>
            </w:r>
            <w:proofErr w:type="spellEnd"/>
          </w:p>
          <w:p w:rsidR="00AD54E4" w:rsidRDefault="00AD54E4" w:rsidP="00F62D4F">
            <w:pPr>
              <w:pStyle w:val="a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выпускников</w:t>
            </w:r>
            <w:proofErr w:type="spellEnd"/>
            <w:r>
              <w:t xml:space="preserve">, </w:t>
            </w:r>
            <w:proofErr w:type="spellStart"/>
            <w:r>
              <w:t>прошедших</w:t>
            </w:r>
            <w:proofErr w:type="spellEnd"/>
            <w:r>
              <w:t xml:space="preserve"> </w:t>
            </w:r>
            <w:proofErr w:type="spellStart"/>
            <w:r>
              <w:t>аттестацию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Pr="00AD54E4" w:rsidRDefault="00AD54E4" w:rsidP="00F62D4F">
            <w:pPr>
              <w:pStyle w:val="ae"/>
              <w:rPr>
                <w:lang w:val="ru-RU"/>
              </w:rPr>
            </w:pPr>
            <w:r w:rsidRPr="00AD54E4">
              <w:rPr>
                <w:lang w:val="ru-RU"/>
              </w:rPr>
              <w:t>количество выпускников, получивших неуд. результат/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выпускников</w:t>
            </w:r>
            <w:proofErr w:type="spellEnd"/>
            <w:r>
              <w:t xml:space="preserve">, </w:t>
            </w:r>
            <w:proofErr w:type="spellStart"/>
            <w:r>
              <w:t>пересдавших</w:t>
            </w:r>
            <w:proofErr w:type="spellEnd"/>
          </w:p>
          <w:p w:rsidR="00AD54E4" w:rsidRDefault="00AD54E4" w:rsidP="00F62D4F">
            <w:pPr>
              <w:pStyle w:val="ae"/>
            </w:pPr>
            <w:r>
              <w:t>ГИА</w:t>
            </w:r>
          </w:p>
        </w:tc>
      </w:tr>
      <w:tr w:rsidR="00AD54E4" w:rsidTr="00F62D4F">
        <w:trPr>
          <w:cantSplit/>
          <w:trHeight w:val="13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r>
              <w:t>2020-21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rPr>
                <w:szCs w:val="24"/>
              </w:rPr>
            </w:pPr>
            <w:proofErr w:type="spellStart"/>
            <w:r>
              <w:rPr>
                <w:szCs w:val="24"/>
              </w:rPr>
              <w:t>Русский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_1__/_17__%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D54E4" w:rsidTr="00F62D4F">
        <w:trPr>
          <w:cantSplit/>
          <w:trHeight w:val="13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rPr>
                <w:szCs w:val="24"/>
              </w:rPr>
            </w:pPr>
            <w:proofErr w:type="spellStart"/>
            <w:r>
              <w:rPr>
                <w:szCs w:val="24"/>
              </w:rPr>
              <w:t>Математика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_1_/_17__%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D54E4" w:rsidTr="00F62D4F">
        <w:trPr>
          <w:cantSplit/>
          <w:trHeight w:val="13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r>
              <w:lastRenderedPageBreak/>
              <w:t>2021-2022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D54E4" w:rsidTr="00F62D4F">
        <w:trPr>
          <w:cantSplit/>
          <w:trHeight w:val="13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r>
              <w:t>2022-2023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rPr>
                <w:szCs w:val="24"/>
              </w:rPr>
            </w:pPr>
            <w:proofErr w:type="spellStart"/>
            <w:r>
              <w:rPr>
                <w:szCs w:val="24"/>
              </w:rPr>
              <w:t>Русский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</w:p>
        </w:tc>
      </w:tr>
      <w:tr w:rsidR="00AD54E4" w:rsidTr="00F62D4F">
        <w:trPr>
          <w:cantSplit/>
          <w:trHeight w:val="13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Pr="007420FB" w:rsidRDefault="00AD54E4" w:rsidP="00F62D4F">
            <w:pPr>
              <w:pStyle w:val="ae"/>
              <w:rPr>
                <w:szCs w:val="24"/>
              </w:rPr>
            </w:pPr>
            <w:proofErr w:type="spellStart"/>
            <w:r w:rsidRPr="007420FB">
              <w:rPr>
                <w:szCs w:val="24"/>
              </w:rPr>
              <w:t>Математика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Pr="007420FB" w:rsidRDefault="00AD54E4" w:rsidP="00F62D4F">
            <w:pPr>
              <w:pStyle w:val="ae"/>
              <w:jc w:val="center"/>
              <w:rPr>
                <w:szCs w:val="24"/>
              </w:rPr>
            </w:pPr>
            <w:r w:rsidRPr="007420FB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Pr="007420FB" w:rsidRDefault="00AD54E4" w:rsidP="00F62D4F">
            <w:pPr>
              <w:pStyle w:val="ae"/>
              <w:jc w:val="center"/>
              <w:rPr>
                <w:szCs w:val="24"/>
              </w:rPr>
            </w:pPr>
            <w:r w:rsidRPr="007420FB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Pr="007420FB" w:rsidRDefault="00AD54E4" w:rsidP="00F62D4F">
            <w:pPr>
              <w:pStyle w:val="ae"/>
              <w:jc w:val="center"/>
              <w:rPr>
                <w:szCs w:val="24"/>
              </w:rPr>
            </w:pPr>
            <w:r w:rsidRPr="007420FB">
              <w:rPr>
                <w:szCs w:val="24"/>
              </w:rPr>
              <w:t>1/33.3 %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Pr="007420FB" w:rsidRDefault="00AD54E4" w:rsidP="00F62D4F">
            <w:pPr>
              <w:pStyle w:val="ae"/>
              <w:jc w:val="center"/>
              <w:rPr>
                <w:szCs w:val="24"/>
                <w:highlight w:val="yellow"/>
              </w:rPr>
            </w:pPr>
            <w:r w:rsidRPr="007420FB">
              <w:rPr>
                <w:szCs w:val="24"/>
              </w:rPr>
              <w:t>1</w:t>
            </w:r>
          </w:p>
        </w:tc>
      </w:tr>
      <w:tr w:rsidR="00AD54E4" w:rsidTr="00F62D4F">
        <w:trPr>
          <w:cantSplit/>
          <w:trHeight w:val="13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rPr>
                <w:szCs w:val="24"/>
              </w:rPr>
            </w:pPr>
            <w:proofErr w:type="spellStart"/>
            <w:r>
              <w:rPr>
                <w:szCs w:val="24"/>
              </w:rPr>
              <w:t>Обществознание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D54E4" w:rsidTr="00F62D4F">
        <w:trPr>
          <w:cantSplit/>
          <w:trHeight w:val="13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rPr>
                <w:szCs w:val="24"/>
              </w:rPr>
            </w:pPr>
            <w:proofErr w:type="spellStart"/>
            <w:r>
              <w:rPr>
                <w:szCs w:val="24"/>
              </w:rPr>
              <w:t>Биология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D54E4" w:rsidTr="00F62D4F">
        <w:trPr>
          <w:cantSplit/>
          <w:trHeight w:val="13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rPr>
                <w:szCs w:val="24"/>
              </w:rPr>
            </w:pPr>
            <w:proofErr w:type="spellStart"/>
            <w:r>
              <w:rPr>
                <w:szCs w:val="24"/>
              </w:rPr>
              <w:t>География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D54E4" w:rsidTr="00F62D4F">
        <w:trPr>
          <w:cantSplit/>
          <w:trHeight w:val="13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rPr>
                <w:szCs w:val="24"/>
              </w:rPr>
            </w:pPr>
            <w:proofErr w:type="spellStart"/>
            <w:r>
              <w:rPr>
                <w:szCs w:val="24"/>
              </w:rPr>
              <w:t>Химия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D54E4" w:rsidTr="00F62D4F">
        <w:trPr>
          <w:cantSplit/>
          <w:trHeight w:val="13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r>
              <w:t>2023-2024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rPr>
                <w:szCs w:val="24"/>
              </w:rPr>
            </w:pPr>
            <w:proofErr w:type="spellStart"/>
            <w:r>
              <w:rPr>
                <w:szCs w:val="24"/>
              </w:rPr>
              <w:t>Русский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1/50 %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</w:p>
        </w:tc>
      </w:tr>
      <w:tr w:rsidR="00AD54E4" w:rsidTr="00F62D4F">
        <w:trPr>
          <w:cantSplit/>
          <w:trHeight w:val="13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Pr="007420FB" w:rsidRDefault="00AD54E4" w:rsidP="00F62D4F">
            <w:pPr>
              <w:pStyle w:val="ae"/>
              <w:rPr>
                <w:szCs w:val="24"/>
              </w:rPr>
            </w:pPr>
            <w:proofErr w:type="spellStart"/>
            <w:r w:rsidRPr="007420FB">
              <w:rPr>
                <w:szCs w:val="24"/>
              </w:rPr>
              <w:t>Математика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Pr="007420FB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Pr="007420FB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Pr="007420FB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Pr="007420FB" w:rsidRDefault="00AD54E4" w:rsidP="00F62D4F">
            <w:pPr>
              <w:pStyle w:val="ae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-</w:t>
            </w:r>
          </w:p>
        </w:tc>
      </w:tr>
      <w:tr w:rsidR="00AD54E4" w:rsidTr="00F62D4F">
        <w:trPr>
          <w:cantSplit/>
          <w:trHeight w:val="13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rPr>
                <w:szCs w:val="24"/>
              </w:rPr>
            </w:pPr>
            <w:proofErr w:type="spellStart"/>
            <w:r>
              <w:rPr>
                <w:szCs w:val="24"/>
              </w:rPr>
              <w:t>Обществознание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D54E4" w:rsidTr="00F62D4F">
        <w:trPr>
          <w:cantSplit/>
          <w:trHeight w:val="13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rPr>
                <w:szCs w:val="24"/>
              </w:rPr>
            </w:pPr>
            <w:proofErr w:type="spellStart"/>
            <w:r>
              <w:rPr>
                <w:szCs w:val="24"/>
              </w:rPr>
              <w:t>География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4" w:rsidRDefault="00AD54E4" w:rsidP="00F62D4F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AE416B" w:rsidRPr="00A341C1" w:rsidRDefault="00AE416B" w:rsidP="002330FD">
      <w:pPr>
        <w:widowControl w:val="0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ВЫВОД</w:t>
      </w:r>
      <w:r w:rsidR="00A341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/>
        </w:rPr>
        <w:t>Ы:</w:t>
      </w:r>
    </w:p>
    <w:p w:rsidR="00AE416B" w:rsidRPr="00AD54E4" w:rsidRDefault="00AE416B" w:rsidP="00A341C1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54E4">
        <w:rPr>
          <w:rFonts w:ascii="Times New Roman" w:hAnsi="Times New Roman" w:cs="Times New Roman"/>
          <w:bCs/>
          <w:sz w:val="24"/>
          <w:szCs w:val="24"/>
        </w:rPr>
        <w:t>1</w:t>
      </w:r>
      <w:r w:rsidRPr="00AD54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50CB" w:rsidRPr="00AD54E4">
        <w:rPr>
          <w:rFonts w:ascii="Times New Roman" w:hAnsi="Times New Roman" w:cs="Times New Roman"/>
          <w:sz w:val="24"/>
          <w:szCs w:val="24"/>
        </w:rPr>
        <w:t>Школа обеспечивает</w:t>
      </w:r>
      <w:r w:rsidRPr="00AD54E4">
        <w:rPr>
          <w:rFonts w:ascii="Times New Roman" w:hAnsi="Times New Roman" w:cs="Times New Roman"/>
          <w:sz w:val="24"/>
          <w:szCs w:val="24"/>
        </w:rPr>
        <w:t xml:space="preserve"> выполнение Закона РФ от 29.12.2012 г. № 273-ФЗ «Об образовании в Российской Федерации» (с изменениями и дополнениями)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аттестации.</w:t>
      </w:r>
    </w:p>
    <w:p w:rsidR="00AE416B" w:rsidRPr="00AD54E4" w:rsidRDefault="00AE416B" w:rsidP="00A341C1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54E4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AD54E4">
        <w:rPr>
          <w:rFonts w:ascii="Times New Roman" w:hAnsi="Times New Roman" w:cs="Times New Roman"/>
          <w:sz w:val="24"/>
          <w:szCs w:val="24"/>
        </w:rPr>
        <w:t>Школа пров</w:t>
      </w:r>
      <w:r w:rsidR="00AD5435" w:rsidRPr="00AD54E4">
        <w:rPr>
          <w:rFonts w:ascii="Times New Roman" w:hAnsi="Times New Roman" w:cs="Times New Roman"/>
          <w:sz w:val="24"/>
          <w:szCs w:val="24"/>
        </w:rPr>
        <w:t>одит</w:t>
      </w:r>
      <w:r w:rsidRPr="00AD54E4">
        <w:rPr>
          <w:rFonts w:ascii="Times New Roman" w:hAnsi="Times New Roman" w:cs="Times New Roman"/>
          <w:sz w:val="24"/>
          <w:szCs w:val="24"/>
        </w:rPr>
        <w:t xml:space="preserve"> планомерную работу по подготовке и проведению государственной аттестации в выпускных классах.</w:t>
      </w:r>
    </w:p>
    <w:p w:rsidR="00AE416B" w:rsidRPr="00AD54E4" w:rsidRDefault="00AE416B" w:rsidP="00A341C1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54E4">
        <w:rPr>
          <w:rFonts w:ascii="Times New Roman" w:hAnsi="Times New Roman" w:cs="Times New Roman"/>
          <w:bCs/>
          <w:sz w:val="24"/>
          <w:szCs w:val="24"/>
        </w:rPr>
        <w:t>3.</w:t>
      </w:r>
      <w:r w:rsidR="00A341C1" w:rsidRPr="00AD54E4">
        <w:rPr>
          <w:rFonts w:ascii="Times New Roman" w:hAnsi="Times New Roman" w:cs="Times New Roman"/>
          <w:sz w:val="24"/>
          <w:szCs w:val="24"/>
        </w:rPr>
        <w:t xml:space="preserve"> Проходит своевременно</w:t>
      </w:r>
      <w:r w:rsidR="00A341C1" w:rsidRPr="00AD54E4">
        <w:rPr>
          <w:rFonts w:ascii="Times New Roman" w:hAnsi="Times New Roman" w:cs="Times New Roman"/>
          <w:sz w:val="24"/>
          <w:szCs w:val="24"/>
        </w:rPr>
        <w:tab/>
        <w:t>и</w:t>
      </w:r>
      <w:r w:rsidRPr="00AD54E4">
        <w:rPr>
          <w:rFonts w:ascii="Times New Roman" w:hAnsi="Times New Roman" w:cs="Times New Roman"/>
          <w:sz w:val="24"/>
          <w:szCs w:val="24"/>
        </w:rPr>
        <w:t>нформированность</w:t>
      </w:r>
      <w:r w:rsidRPr="00AD54E4">
        <w:rPr>
          <w:rFonts w:ascii="Times New Roman" w:hAnsi="Times New Roman" w:cs="Times New Roman"/>
          <w:sz w:val="24"/>
          <w:szCs w:val="24"/>
        </w:rPr>
        <w:tab/>
        <w:t>всех</w:t>
      </w:r>
      <w:r w:rsidRPr="00AD54E4">
        <w:rPr>
          <w:rFonts w:ascii="Times New Roman" w:hAnsi="Times New Roman" w:cs="Times New Roman"/>
          <w:sz w:val="24"/>
          <w:szCs w:val="24"/>
        </w:rPr>
        <w:tab/>
        <w:t>участников</w:t>
      </w:r>
      <w:r w:rsidRPr="00AD54E4">
        <w:rPr>
          <w:rFonts w:ascii="Times New Roman" w:hAnsi="Times New Roman" w:cs="Times New Roman"/>
          <w:sz w:val="24"/>
          <w:szCs w:val="24"/>
        </w:rPr>
        <w:tab/>
        <w:t>образовательного</w:t>
      </w:r>
      <w:r w:rsidRPr="00AD54E4">
        <w:rPr>
          <w:rFonts w:ascii="Times New Roman" w:hAnsi="Times New Roman" w:cs="Times New Roman"/>
          <w:sz w:val="24"/>
          <w:szCs w:val="24"/>
        </w:rPr>
        <w:tab/>
        <w:t>процесса</w:t>
      </w:r>
      <w:r w:rsidRPr="00AD54E4">
        <w:rPr>
          <w:rFonts w:ascii="Times New Roman" w:hAnsi="Times New Roman" w:cs="Times New Roman"/>
          <w:sz w:val="24"/>
          <w:szCs w:val="24"/>
        </w:rPr>
        <w:tab/>
        <w:t>с</w:t>
      </w:r>
      <w:r w:rsidRPr="00AD54E4">
        <w:rPr>
          <w:rFonts w:ascii="Times New Roman" w:hAnsi="Times New Roman" w:cs="Times New Roman"/>
          <w:sz w:val="24"/>
          <w:szCs w:val="24"/>
        </w:rPr>
        <w:tab/>
        <w:t>нормативно-распоря</w:t>
      </w:r>
      <w:r w:rsidR="00A341C1" w:rsidRPr="00AD54E4">
        <w:rPr>
          <w:rFonts w:ascii="Times New Roman" w:hAnsi="Times New Roman" w:cs="Times New Roman"/>
          <w:sz w:val="24"/>
          <w:szCs w:val="24"/>
        </w:rPr>
        <w:t>дительными документами</w:t>
      </w:r>
      <w:r w:rsidRPr="00AD54E4">
        <w:rPr>
          <w:rFonts w:ascii="Times New Roman" w:hAnsi="Times New Roman" w:cs="Times New Roman"/>
          <w:sz w:val="24"/>
          <w:szCs w:val="24"/>
        </w:rPr>
        <w:t>.</w:t>
      </w:r>
    </w:p>
    <w:p w:rsidR="00AE416B" w:rsidRDefault="00AE416B" w:rsidP="00A341C1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54E4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AD54E4">
        <w:rPr>
          <w:rFonts w:ascii="Times New Roman" w:hAnsi="Times New Roman" w:cs="Times New Roman"/>
          <w:sz w:val="24"/>
          <w:szCs w:val="24"/>
        </w:rPr>
        <w:t>Обращений родителей по вопросам нарушений в подготовке и проведении государственной аттестации не было.</w:t>
      </w:r>
    </w:p>
    <w:p w:rsidR="00E379CD" w:rsidRDefault="00E379CD" w:rsidP="00A341C1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379CD" w:rsidRPr="00AD54E4" w:rsidRDefault="00E379CD" w:rsidP="00A341C1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E416B" w:rsidRPr="00AD54E4" w:rsidRDefault="00AE416B" w:rsidP="00A341C1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54E4">
        <w:rPr>
          <w:rFonts w:ascii="Times New Roman" w:hAnsi="Times New Roman" w:cs="Times New Roman"/>
          <w:sz w:val="24"/>
          <w:szCs w:val="24"/>
        </w:rPr>
        <w:t>В тоже время, контроль качества обученности учащихся выпускных классов выявил ряд проблем:</w:t>
      </w:r>
    </w:p>
    <w:p w:rsidR="00AE416B" w:rsidRPr="00AD54E4" w:rsidRDefault="00AE416B" w:rsidP="00A341C1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54E4">
        <w:rPr>
          <w:rFonts w:ascii="Times New Roman" w:hAnsi="Times New Roman" w:cs="Times New Roman"/>
          <w:sz w:val="24"/>
          <w:szCs w:val="24"/>
        </w:rPr>
        <w:t>- недостаточный уровень воспитанности учащихся по отношению к учебной деятельности;</w:t>
      </w:r>
    </w:p>
    <w:p w:rsidR="00AE416B" w:rsidRPr="00AD54E4" w:rsidRDefault="00AE416B" w:rsidP="00A341C1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54E4">
        <w:rPr>
          <w:rFonts w:ascii="Times New Roman" w:hAnsi="Times New Roman" w:cs="Times New Roman"/>
          <w:sz w:val="24"/>
          <w:szCs w:val="24"/>
        </w:rPr>
        <w:t>- недостаточный уровень работы по индивидуализации и дифференциации обучения учащихся;</w:t>
      </w:r>
    </w:p>
    <w:p w:rsidR="00AE416B" w:rsidRPr="00AD54E4" w:rsidRDefault="00AE416B" w:rsidP="00A341C1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341C1" w:rsidRPr="00AD54E4" w:rsidRDefault="00A341C1" w:rsidP="00A341C1">
      <w:pPr>
        <w:pStyle w:val="a6"/>
        <w:ind w:firstLine="6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0615C" w:rsidRPr="00AD54E4" w:rsidRDefault="00AE416B" w:rsidP="00A341C1">
      <w:pPr>
        <w:pStyle w:val="a6"/>
        <w:ind w:firstLine="6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D54E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Для повышения качества обученности учащихся выпускных классов</w:t>
      </w:r>
    </w:p>
    <w:p w:rsidR="00AE416B" w:rsidRPr="00AD54E4" w:rsidRDefault="00AE416B" w:rsidP="00A341C1">
      <w:pPr>
        <w:pStyle w:val="a6"/>
        <w:ind w:firstLine="6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54E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необходимо:</w:t>
      </w:r>
    </w:p>
    <w:p w:rsidR="00AE416B" w:rsidRPr="00AD54E4" w:rsidRDefault="00AE416B" w:rsidP="00A341C1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54E4">
        <w:rPr>
          <w:rFonts w:ascii="Times New Roman" w:hAnsi="Times New Roman" w:cs="Times New Roman"/>
          <w:sz w:val="24"/>
          <w:szCs w:val="24"/>
        </w:rPr>
        <w:t>1) Учителям-предметникам активизировать работу с выпускниками на повышение мотивации к учебной работе.</w:t>
      </w:r>
    </w:p>
    <w:p w:rsidR="00AE416B" w:rsidRPr="00AD54E4" w:rsidRDefault="00AE416B" w:rsidP="00A341C1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54E4">
        <w:rPr>
          <w:rFonts w:ascii="Times New Roman" w:hAnsi="Times New Roman" w:cs="Times New Roman"/>
          <w:sz w:val="24"/>
          <w:szCs w:val="24"/>
        </w:rPr>
        <w:t>2) Учителям-предметникам вести мониторинг диагностических работ и намечать пути по ликвидации возникающих у учащихся затруднений.</w:t>
      </w:r>
    </w:p>
    <w:p w:rsidR="00A341C1" w:rsidRPr="00AD54E4" w:rsidRDefault="00AE416B" w:rsidP="00A341C1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54E4">
        <w:rPr>
          <w:rFonts w:ascii="Times New Roman" w:hAnsi="Times New Roman" w:cs="Times New Roman"/>
          <w:sz w:val="24"/>
          <w:szCs w:val="24"/>
        </w:rPr>
        <w:t>3) Учителям-предметникам в своей педагогической деятельности:</w:t>
      </w:r>
      <w:r w:rsidR="00A341C1" w:rsidRPr="00AD54E4">
        <w:rPr>
          <w:rFonts w:ascii="Times New Roman" w:hAnsi="Times New Roman" w:cs="Times New Roman"/>
          <w:sz w:val="24"/>
          <w:szCs w:val="24"/>
        </w:rPr>
        <w:t xml:space="preserve"> стимулировать познавательную деятельность учащихся как средства саморазвития и самореализации личности;</w:t>
      </w:r>
    </w:p>
    <w:p w:rsidR="00A341C1" w:rsidRPr="00AD54E4" w:rsidRDefault="00A341C1" w:rsidP="00A341C1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54E4">
        <w:rPr>
          <w:rFonts w:ascii="Times New Roman" w:hAnsi="Times New Roman" w:cs="Times New Roman"/>
          <w:sz w:val="24"/>
          <w:szCs w:val="24"/>
        </w:rPr>
        <w:t>- активизировать работу с учащимися, имеющими низкую мотивацию к учебной деятельности;</w:t>
      </w:r>
    </w:p>
    <w:p w:rsidR="00A341C1" w:rsidRPr="00AD54E4" w:rsidRDefault="00A341C1" w:rsidP="00A341C1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54E4">
        <w:rPr>
          <w:rFonts w:ascii="Times New Roman" w:hAnsi="Times New Roman" w:cs="Times New Roman"/>
          <w:sz w:val="24"/>
          <w:szCs w:val="24"/>
        </w:rPr>
        <w:t>- осуществлять взаимодействие между семьей и школой с целью организации совместных действий по решению успешности обучения и социализации личности;</w:t>
      </w:r>
    </w:p>
    <w:p w:rsidR="00A341C1" w:rsidRPr="00AD54E4" w:rsidRDefault="00A341C1" w:rsidP="00A341C1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54E4">
        <w:rPr>
          <w:rFonts w:ascii="Times New Roman" w:hAnsi="Times New Roman" w:cs="Times New Roman"/>
          <w:sz w:val="24"/>
          <w:szCs w:val="24"/>
        </w:rPr>
        <w:t>- проводить разъяснительную работу с учащимися по осознанному выбору предметов итоговой аттестации.</w:t>
      </w:r>
    </w:p>
    <w:p w:rsidR="00A341C1" w:rsidRPr="00AD54E4" w:rsidRDefault="00A341C1" w:rsidP="00A341C1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54E4">
        <w:rPr>
          <w:rFonts w:ascii="Times New Roman" w:hAnsi="Times New Roman" w:cs="Times New Roman"/>
          <w:sz w:val="24"/>
          <w:szCs w:val="24"/>
        </w:rPr>
        <w:t>4) Привлекать к работе со слабоуспевающими учащимися и учащимися из группы риска и их родителями школьного психолога.</w:t>
      </w:r>
    </w:p>
    <w:p w:rsidR="009632CF" w:rsidRDefault="00A341C1" w:rsidP="002330FD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54E4">
        <w:rPr>
          <w:rFonts w:ascii="Times New Roman" w:hAnsi="Times New Roman" w:cs="Times New Roman"/>
          <w:sz w:val="24"/>
          <w:szCs w:val="24"/>
        </w:rPr>
        <w:t>5) Повысить персональную ответственность родителей при подготовке учащихся к ГИА.</w:t>
      </w:r>
    </w:p>
    <w:p w:rsidR="002330FD" w:rsidRDefault="002330FD" w:rsidP="002330FD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330FD" w:rsidRPr="002330FD" w:rsidRDefault="002330FD" w:rsidP="002330FD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  <w:sectPr w:rsidR="002330FD" w:rsidRPr="002330FD" w:rsidSect="00AE416B">
          <w:type w:val="continuous"/>
          <w:pgSz w:w="11908" w:h="16835"/>
          <w:pgMar w:top="282" w:right="563" w:bottom="0" w:left="1132" w:header="0" w:footer="0" w:gutter="0"/>
          <w:cols w:space="708"/>
        </w:sectPr>
      </w:pPr>
    </w:p>
    <w:p w:rsidR="006A160D" w:rsidRDefault="005802D0" w:rsidP="006A160D">
      <w:pPr>
        <w:pStyle w:val="a6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02D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4.4. </w:t>
      </w:r>
      <w:r w:rsidRPr="005802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Качество подготовки выпускников </w:t>
      </w:r>
    </w:p>
    <w:p w:rsidR="00B260E6" w:rsidRPr="00CA2A3B" w:rsidRDefault="00B260E6" w:rsidP="007420FB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2A3B">
        <w:rPr>
          <w:rFonts w:ascii="Times New Roman" w:hAnsi="Times New Roman" w:cs="Times New Roman"/>
          <w:w w:val="105"/>
          <w:sz w:val="28"/>
          <w:szCs w:val="28"/>
        </w:rPr>
        <w:t>Результаты</w:t>
      </w:r>
      <w:r w:rsidRPr="00CA2A3B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CA2A3B">
        <w:rPr>
          <w:rFonts w:ascii="Times New Roman" w:hAnsi="Times New Roman" w:cs="Times New Roman"/>
          <w:w w:val="105"/>
          <w:sz w:val="28"/>
          <w:szCs w:val="28"/>
        </w:rPr>
        <w:t>административного</w:t>
      </w:r>
      <w:r w:rsidRPr="00CA2A3B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CA2A3B">
        <w:rPr>
          <w:rFonts w:ascii="Times New Roman" w:hAnsi="Times New Roman" w:cs="Times New Roman"/>
          <w:w w:val="105"/>
          <w:sz w:val="28"/>
          <w:szCs w:val="28"/>
        </w:rPr>
        <w:t>итогового</w:t>
      </w:r>
      <w:r w:rsidRPr="00CA2A3B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CA2A3B">
        <w:rPr>
          <w:rFonts w:ascii="Times New Roman" w:hAnsi="Times New Roman" w:cs="Times New Roman"/>
          <w:w w:val="105"/>
          <w:sz w:val="28"/>
          <w:szCs w:val="28"/>
        </w:rPr>
        <w:t>контроля</w:t>
      </w:r>
      <w:r w:rsidRPr="00CA2A3B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CA2A3B">
        <w:rPr>
          <w:rFonts w:ascii="Times New Roman" w:hAnsi="Times New Roman" w:cs="Times New Roman"/>
          <w:w w:val="105"/>
          <w:sz w:val="28"/>
          <w:szCs w:val="28"/>
        </w:rPr>
        <w:t>за</w:t>
      </w:r>
      <w:r w:rsidR="007420FB">
        <w:rPr>
          <w:rFonts w:ascii="Times New Roman" w:hAnsi="Times New Roman" w:cs="Times New Roman"/>
          <w:w w:val="105"/>
          <w:sz w:val="28"/>
          <w:szCs w:val="28"/>
        </w:rPr>
        <w:t xml:space="preserve"> 1 полугодие</w:t>
      </w:r>
      <w:r w:rsidRPr="00CA2A3B">
        <w:rPr>
          <w:rFonts w:ascii="Times New Roman" w:hAnsi="Times New Roman" w:cs="Times New Roman"/>
          <w:spacing w:val="64"/>
          <w:w w:val="105"/>
          <w:sz w:val="28"/>
          <w:szCs w:val="28"/>
        </w:rPr>
        <w:t xml:space="preserve"> </w:t>
      </w:r>
      <w:r w:rsidRPr="00CA2A3B">
        <w:rPr>
          <w:rFonts w:ascii="Times New Roman" w:hAnsi="Times New Roman" w:cs="Times New Roman"/>
          <w:w w:val="105"/>
          <w:sz w:val="28"/>
          <w:szCs w:val="28"/>
        </w:rPr>
        <w:t>20</w:t>
      </w:r>
      <w:r w:rsidR="007420FB">
        <w:rPr>
          <w:rFonts w:ascii="Times New Roman" w:hAnsi="Times New Roman" w:cs="Times New Roman"/>
          <w:w w:val="105"/>
          <w:sz w:val="28"/>
          <w:szCs w:val="28"/>
        </w:rPr>
        <w:t>23</w:t>
      </w:r>
      <w:r w:rsidRPr="00CA2A3B">
        <w:rPr>
          <w:rFonts w:ascii="Times New Roman" w:hAnsi="Times New Roman" w:cs="Times New Roman"/>
          <w:w w:val="105"/>
          <w:sz w:val="28"/>
          <w:szCs w:val="28"/>
        </w:rPr>
        <w:t>-2</w:t>
      </w:r>
      <w:r w:rsidR="007420FB">
        <w:rPr>
          <w:rFonts w:ascii="Times New Roman" w:hAnsi="Times New Roman" w:cs="Times New Roman"/>
          <w:w w:val="105"/>
          <w:sz w:val="28"/>
          <w:szCs w:val="28"/>
        </w:rPr>
        <w:t>4</w:t>
      </w:r>
      <w:r w:rsidRPr="00CA2A3B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CA2A3B">
        <w:rPr>
          <w:rFonts w:ascii="Times New Roman" w:hAnsi="Times New Roman" w:cs="Times New Roman"/>
          <w:w w:val="105"/>
          <w:sz w:val="28"/>
          <w:szCs w:val="28"/>
        </w:rPr>
        <w:t>уч.</w:t>
      </w:r>
      <w:r w:rsidRPr="00CA2A3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CA2A3B">
        <w:rPr>
          <w:rFonts w:ascii="Times New Roman" w:hAnsi="Times New Roman" w:cs="Times New Roman"/>
          <w:spacing w:val="-5"/>
          <w:w w:val="105"/>
          <w:sz w:val="28"/>
          <w:szCs w:val="28"/>
        </w:rPr>
        <w:t>год</w:t>
      </w:r>
    </w:p>
    <w:tbl>
      <w:tblPr>
        <w:tblW w:w="10124" w:type="dxa"/>
        <w:tblInd w:w="224" w:type="dxa"/>
        <w:tblBorders>
          <w:top w:val="single" w:sz="12" w:space="0" w:color="0C0C0C"/>
          <w:left w:val="single" w:sz="12" w:space="0" w:color="0C0C0C"/>
          <w:bottom w:val="single" w:sz="12" w:space="0" w:color="0C0C0C"/>
          <w:right w:val="single" w:sz="12" w:space="0" w:color="0C0C0C"/>
          <w:insideH w:val="single" w:sz="12" w:space="0" w:color="0C0C0C"/>
          <w:insideV w:val="single" w:sz="12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110"/>
        <w:gridCol w:w="876"/>
        <w:gridCol w:w="799"/>
        <w:gridCol w:w="647"/>
        <w:gridCol w:w="834"/>
        <w:gridCol w:w="697"/>
        <w:gridCol w:w="708"/>
        <w:gridCol w:w="1288"/>
        <w:gridCol w:w="672"/>
        <w:gridCol w:w="713"/>
      </w:tblGrid>
      <w:tr w:rsidR="00B260E6" w:rsidTr="00EC6BA5">
        <w:trPr>
          <w:trHeight w:val="478"/>
        </w:trPr>
        <w:tc>
          <w:tcPr>
            <w:tcW w:w="780" w:type="dxa"/>
            <w:vMerge w:val="restart"/>
          </w:tcPr>
          <w:p w:rsidR="00B260E6" w:rsidRPr="00EC6BA5" w:rsidRDefault="00CA2A3B" w:rsidP="0036412D">
            <w:pPr>
              <w:pStyle w:val="TableParagraph"/>
              <w:ind w:left="136"/>
              <w:rPr>
                <w:sz w:val="28"/>
                <w:szCs w:val="28"/>
              </w:rPr>
            </w:pPr>
            <w:r w:rsidRPr="00EC6BA5">
              <w:rPr>
                <w:spacing w:val="-2"/>
                <w:w w:val="105"/>
                <w:sz w:val="28"/>
                <w:szCs w:val="28"/>
              </w:rPr>
              <w:t>класс</w:t>
            </w:r>
          </w:p>
        </w:tc>
        <w:tc>
          <w:tcPr>
            <w:tcW w:w="2110" w:type="dxa"/>
            <w:vMerge w:val="restart"/>
          </w:tcPr>
          <w:p w:rsidR="00B260E6" w:rsidRPr="00EC6BA5" w:rsidRDefault="00B260E6" w:rsidP="0036412D">
            <w:pPr>
              <w:pStyle w:val="TableParagraph"/>
              <w:ind w:left="469"/>
              <w:rPr>
                <w:sz w:val="28"/>
                <w:szCs w:val="28"/>
              </w:rPr>
            </w:pPr>
            <w:r w:rsidRPr="00EC6BA5">
              <w:rPr>
                <w:spacing w:val="-2"/>
                <w:w w:val="105"/>
                <w:sz w:val="28"/>
                <w:szCs w:val="28"/>
              </w:rPr>
              <w:t>Предмет</w:t>
            </w:r>
          </w:p>
        </w:tc>
        <w:tc>
          <w:tcPr>
            <w:tcW w:w="876" w:type="dxa"/>
            <w:vMerge w:val="restart"/>
          </w:tcPr>
          <w:p w:rsidR="00B260E6" w:rsidRPr="00EC6BA5" w:rsidRDefault="00B260E6" w:rsidP="0036412D">
            <w:pPr>
              <w:pStyle w:val="TableParagraph"/>
              <w:spacing w:line="244" w:lineRule="auto"/>
              <w:ind w:left="124" w:right="87" w:hanging="3"/>
              <w:rPr>
                <w:sz w:val="28"/>
                <w:szCs w:val="28"/>
              </w:rPr>
            </w:pPr>
            <w:proofErr w:type="spellStart"/>
            <w:r w:rsidRPr="00EC6BA5">
              <w:rPr>
                <w:spacing w:val="-4"/>
                <w:sz w:val="28"/>
                <w:szCs w:val="28"/>
              </w:rPr>
              <w:t>Вceгo</w:t>
            </w:r>
            <w:proofErr w:type="spellEnd"/>
            <w:r w:rsidRPr="00EC6BA5">
              <w:rPr>
                <w:spacing w:val="-4"/>
                <w:sz w:val="28"/>
                <w:szCs w:val="28"/>
              </w:rPr>
              <w:t xml:space="preserve"> </w:t>
            </w:r>
            <w:r w:rsidRPr="00EC6BA5">
              <w:rPr>
                <w:sz w:val="28"/>
                <w:szCs w:val="28"/>
              </w:rPr>
              <w:t>уч-</w:t>
            </w:r>
            <w:r w:rsidRPr="00EC6BA5">
              <w:rPr>
                <w:spacing w:val="-5"/>
                <w:sz w:val="28"/>
                <w:szCs w:val="28"/>
              </w:rPr>
              <w:t>ся</w:t>
            </w:r>
          </w:p>
        </w:tc>
        <w:tc>
          <w:tcPr>
            <w:tcW w:w="799" w:type="dxa"/>
            <w:vMerge w:val="restart"/>
          </w:tcPr>
          <w:p w:rsidR="00B260E6" w:rsidRPr="00EC6BA5" w:rsidRDefault="00B260E6" w:rsidP="0036412D">
            <w:pPr>
              <w:pStyle w:val="TableParagraph"/>
              <w:spacing w:line="244" w:lineRule="auto"/>
              <w:ind w:left="184" w:hanging="69"/>
              <w:rPr>
                <w:sz w:val="28"/>
                <w:szCs w:val="28"/>
              </w:rPr>
            </w:pPr>
            <w:r w:rsidRPr="00EC6BA5">
              <w:rPr>
                <w:spacing w:val="-4"/>
                <w:w w:val="105"/>
                <w:sz w:val="28"/>
                <w:szCs w:val="28"/>
              </w:rPr>
              <w:t xml:space="preserve">При- </w:t>
            </w:r>
            <w:proofErr w:type="spellStart"/>
            <w:r w:rsidRPr="00EC6BA5">
              <w:rPr>
                <w:spacing w:val="-4"/>
                <w:w w:val="105"/>
                <w:sz w:val="28"/>
                <w:szCs w:val="28"/>
              </w:rPr>
              <w:t>сут</w:t>
            </w:r>
            <w:proofErr w:type="spellEnd"/>
            <w:r w:rsidRPr="00EC6BA5">
              <w:rPr>
                <w:spacing w:val="-4"/>
                <w:w w:val="105"/>
                <w:sz w:val="28"/>
                <w:szCs w:val="28"/>
              </w:rPr>
              <w:t>.</w:t>
            </w:r>
          </w:p>
        </w:tc>
        <w:tc>
          <w:tcPr>
            <w:tcW w:w="2885" w:type="dxa"/>
            <w:gridSpan w:val="4"/>
          </w:tcPr>
          <w:p w:rsidR="00B260E6" w:rsidRPr="00EC6BA5" w:rsidRDefault="00B260E6" w:rsidP="0036412D">
            <w:pPr>
              <w:pStyle w:val="TableParagraph"/>
              <w:ind w:left="362"/>
              <w:rPr>
                <w:sz w:val="28"/>
                <w:szCs w:val="28"/>
              </w:rPr>
            </w:pPr>
            <w:proofErr w:type="spellStart"/>
            <w:r w:rsidRPr="00EC6BA5">
              <w:rPr>
                <w:w w:val="95"/>
                <w:sz w:val="28"/>
                <w:szCs w:val="28"/>
              </w:rPr>
              <w:t>Полу•гили</w:t>
            </w:r>
            <w:proofErr w:type="spellEnd"/>
            <w:r w:rsidRPr="00EC6BA5">
              <w:rPr>
                <w:spacing w:val="45"/>
                <w:sz w:val="28"/>
                <w:szCs w:val="28"/>
              </w:rPr>
              <w:t xml:space="preserve"> </w:t>
            </w:r>
            <w:r w:rsidRPr="00EC6BA5">
              <w:rPr>
                <w:spacing w:val="-2"/>
                <w:sz w:val="28"/>
                <w:szCs w:val="28"/>
              </w:rPr>
              <w:t>оценку:</w:t>
            </w:r>
          </w:p>
        </w:tc>
        <w:tc>
          <w:tcPr>
            <w:tcW w:w="1288" w:type="dxa"/>
            <w:vMerge w:val="restart"/>
          </w:tcPr>
          <w:p w:rsidR="00B260E6" w:rsidRPr="00EC6BA5" w:rsidRDefault="00B260E6" w:rsidP="0036412D">
            <w:pPr>
              <w:pStyle w:val="TableParagraph"/>
              <w:spacing w:line="280" w:lineRule="exact"/>
              <w:ind w:left="116" w:right="92" w:firstLine="8"/>
              <w:rPr>
                <w:sz w:val="28"/>
                <w:szCs w:val="28"/>
              </w:rPr>
            </w:pPr>
            <w:proofErr w:type="spellStart"/>
            <w:r w:rsidRPr="00EC6BA5">
              <w:rPr>
                <w:spacing w:val="-4"/>
                <w:w w:val="105"/>
                <w:sz w:val="28"/>
                <w:szCs w:val="28"/>
              </w:rPr>
              <w:t>Успе</w:t>
            </w:r>
            <w:proofErr w:type="spellEnd"/>
            <w:r w:rsidRPr="00EC6BA5">
              <w:rPr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 w:rsidRPr="00EC6BA5">
              <w:rPr>
                <w:spacing w:val="-2"/>
                <w:w w:val="105"/>
                <w:sz w:val="28"/>
                <w:szCs w:val="28"/>
              </w:rPr>
              <w:t>ваемость</w:t>
            </w:r>
            <w:proofErr w:type="spellEnd"/>
          </w:p>
          <w:p w:rsidR="00B260E6" w:rsidRPr="00EC6BA5" w:rsidRDefault="00B260E6" w:rsidP="0036412D">
            <w:pPr>
              <w:pStyle w:val="TableParagraph"/>
              <w:spacing w:line="198" w:lineRule="exact"/>
              <w:ind w:left="478" w:right="501"/>
              <w:rPr>
                <w:sz w:val="28"/>
                <w:szCs w:val="28"/>
              </w:rPr>
            </w:pPr>
          </w:p>
        </w:tc>
        <w:tc>
          <w:tcPr>
            <w:tcW w:w="672" w:type="dxa"/>
            <w:vMerge w:val="restart"/>
          </w:tcPr>
          <w:p w:rsidR="00B260E6" w:rsidRPr="00EC6BA5" w:rsidRDefault="00B260E6" w:rsidP="0036412D">
            <w:pPr>
              <w:pStyle w:val="TableParagraph"/>
              <w:ind w:left="111"/>
              <w:rPr>
                <w:sz w:val="28"/>
                <w:szCs w:val="28"/>
              </w:rPr>
            </w:pPr>
            <w:r w:rsidRPr="00EC6BA5">
              <w:rPr>
                <w:w w:val="102"/>
                <w:sz w:val="28"/>
                <w:szCs w:val="28"/>
              </w:rPr>
              <w:t>L</w:t>
            </w:r>
          </w:p>
        </w:tc>
        <w:tc>
          <w:tcPr>
            <w:tcW w:w="713" w:type="dxa"/>
            <w:vMerge w:val="restart"/>
          </w:tcPr>
          <w:p w:rsidR="00B260E6" w:rsidRPr="00EC6BA5" w:rsidRDefault="00B260E6" w:rsidP="0036412D">
            <w:pPr>
              <w:pStyle w:val="TableParagraph"/>
              <w:ind w:right="23"/>
              <w:rPr>
                <w:sz w:val="28"/>
                <w:szCs w:val="28"/>
              </w:rPr>
            </w:pPr>
            <w:r w:rsidRPr="00EC6BA5">
              <w:rPr>
                <w:w w:val="102"/>
                <w:sz w:val="28"/>
                <w:szCs w:val="28"/>
              </w:rPr>
              <w:t>К</w:t>
            </w:r>
          </w:p>
          <w:p w:rsidR="00B260E6" w:rsidRPr="00EC6BA5" w:rsidRDefault="00B260E6" w:rsidP="0036412D">
            <w:pPr>
              <w:pStyle w:val="TableParagraph"/>
              <w:spacing w:before="5"/>
              <w:ind w:right="13"/>
              <w:rPr>
                <w:sz w:val="28"/>
                <w:szCs w:val="28"/>
              </w:rPr>
            </w:pPr>
            <w:r w:rsidRPr="00EC6BA5">
              <w:rPr>
                <w:w w:val="105"/>
                <w:sz w:val="28"/>
                <w:szCs w:val="28"/>
              </w:rPr>
              <w:t>%</w:t>
            </w:r>
          </w:p>
        </w:tc>
      </w:tr>
      <w:tr w:rsidR="00B260E6" w:rsidTr="00EC6BA5">
        <w:trPr>
          <w:trHeight w:val="1149"/>
        </w:trPr>
        <w:tc>
          <w:tcPr>
            <w:tcW w:w="780" w:type="dxa"/>
            <w:vMerge/>
            <w:tcBorders>
              <w:top w:val="nil"/>
            </w:tcBorders>
          </w:tcPr>
          <w:p w:rsidR="00B260E6" w:rsidRPr="00EC6BA5" w:rsidRDefault="00B260E6" w:rsidP="0036412D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B260E6" w:rsidRPr="00EC6BA5" w:rsidRDefault="00B260E6" w:rsidP="0036412D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B260E6" w:rsidRPr="00EC6BA5" w:rsidRDefault="00B260E6" w:rsidP="0036412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B260E6" w:rsidRPr="00EC6BA5" w:rsidRDefault="00B260E6" w:rsidP="0036412D">
            <w:pPr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B260E6" w:rsidRPr="00EC6BA5" w:rsidRDefault="00B260E6" w:rsidP="0036412D">
            <w:pPr>
              <w:pStyle w:val="TableParagraph"/>
              <w:spacing w:line="250" w:lineRule="exact"/>
              <w:ind w:left="116" w:right="77"/>
              <w:rPr>
                <w:sz w:val="28"/>
                <w:szCs w:val="28"/>
              </w:rPr>
            </w:pPr>
            <w:r w:rsidRPr="00EC6BA5">
              <w:rPr>
                <w:spacing w:val="-5"/>
                <w:sz w:val="28"/>
                <w:szCs w:val="28"/>
              </w:rPr>
              <w:t>«5»</w:t>
            </w:r>
          </w:p>
        </w:tc>
        <w:tc>
          <w:tcPr>
            <w:tcW w:w="834" w:type="dxa"/>
          </w:tcPr>
          <w:p w:rsidR="00B260E6" w:rsidRPr="00EC6BA5" w:rsidRDefault="00B260E6" w:rsidP="0036412D">
            <w:pPr>
              <w:pStyle w:val="TableParagraph"/>
              <w:spacing w:line="250" w:lineRule="exact"/>
              <w:ind w:left="201" w:right="169"/>
              <w:rPr>
                <w:sz w:val="28"/>
                <w:szCs w:val="28"/>
              </w:rPr>
            </w:pPr>
            <w:r w:rsidRPr="00EC6BA5">
              <w:rPr>
                <w:spacing w:val="-5"/>
                <w:sz w:val="28"/>
                <w:szCs w:val="28"/>
              </w:rPr>
              <w:t>«4»</w:t>
            </w:r>
          </w:p>
        </w:tc>
        <w:tc>
          <w:tcPr>
            <w:tcW w:w="697" w:type="dxa"/>
          </w:tcPr>
          <w:p w:rsidR="00B260E6" w:rsidRPr="00EC6BA5" w:rsidRDefault="00B260E6" w:rsidP="0036412D">
            <w:pPr>
              <w:pStyle w:val="TableParagraph"/>
              <w:spacing w:line="250" w:lineRule="exact"/>
              <w:ind w:left="142" w:right="100"/>
              <w:rPr>
                <w:sz w:val="28"/>
                <w:szCs w:val="28"/>
              </w:rPr>
            </w:pPr>
            <w:r w:rsidRPr="00EC6BA5">
              <w:rPr>
                <w:spacing w:val="-5"/>
                <w:sz w:val="28"/>
                <w:szCs w:val="28"/>
              </w:rPr>
              <w:t>«3»</w:t>
            </w:r>
          </w:p>
        </w:tc>
        <w:tc>
          <w:tcPr>
            <w:tcW w:w="708" w:type="dxa"/>
          </w:tcPr>
          <w:p w:rsidR="00B260E6" w:rsidRPr="00EC6BA5" w:rsidRDefault="00B260E6" w:rsidP="0036412D">
            <w:pPr>
              <w:pStyle w:val="TableParagraph"/>
              <w:spacing w:line="250" w:lineRule="exact"/>
              <w:ind w:left="146" w:right="105"/>
              <w:rPr>
                <w:sz w:val="28"/>
                <w:szCs w:val="28"/>
              </w:rPr>
            </w:pPr>
            <w:r w:rsidRPr="00EC6BA5">
              <w:rPr>
                <w:spacing w:val="-5"/>
                <w:sz w:val="28"/>
                <w:szCs w:val="28"/>
              </w:rPr>
              <w:t>«2»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:rsidR="00B260E6" w:rsidRPr="00EC6BA5" w:rsidRDefault="00B260E6" w:rsidP="0036412D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B260E6" w:rsidRPr="00EC6BA5" w:rsidRDefault="00B260E6" w:rsidP="0036412D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B260E6" w:rsidRPr="00EC6BA5" w:rsidRDefault="00B260E6" w:rsidP="0036412D">
            <w:pPr>
              <w:rPr>
                <w:sz w:val="28"/>
                <w:szCs w:val="28"/>
              </w:rPr>
            </w:pPr>
          </w:p>
        </w:tc>
      </w:tr>
      <w:tr w:rsidR="00B260E6" w:rsidTr="00EC6BA5">
        <w:trPr>
          <w:trHeight w:val="267"/>
        </w:trPr>
        <w:tc>
          <w:tcPr>
            <w:tcW w:w="780" w:type="dxa"/>
            <w:vMerge w:val="restart"/>
          </w:tcPr>
          <w:p w:rsidR="00B260E6" w:rsidRPr="00EC6BA5" w:rsidRDefault="00B260E6" w:rsidP="0036412D">
            <w:pPr>
              <w:pStyle w:val="TableParagraph"/>
              <w:spacing w:line="243" w:lineRule="exact"/>
              <w:ind w:left="68"/>
              <w:rPr>
                <w:sz w:val="28"/>
                <w:szCs w:val="28"/>
              </w:rPr>
            </w:pPr>
            <w:r w:rsidRPr="00EC6BA5">
              <w:rPr>
                <w:w w:val="91"/>
                <w:sz w:val="28"/>
                <w:szCs w:val="28"/>
              </w:rPr>
              <w:t>4</w:t>
            </w:r>
          </w:p>
        </w:tc>
        <w:tc>
          <w:tcPr>
            <w:tcW w:w="2110" w:type="dxa"/>
          </w:tcPr>
          <w:p w:rsidR="00B260E6" w:rsidRPr="00EC6BA5" w:rsidRDefault="00B260E6" w:rsidP="0036412D">
            <w:pPr>
              <w:pStyle w:val="TableParagraph"/>
              <w:spacing w:line="243" w:lineRule="exact"/>
              <w:ind w:left="311"/>
              <w:rPr>
                <w:sz w:val="28"/>
                <w:szCs w:val="28"/>
              </w:rPr>
            </w:pPr>
            <w:r w:rsidRPr="00EC6BA5">
              <w:rPr>
                <w:spacing w:val="-2"/>
                <w:sz w:val="28"/>
                <w:szCs w:val="28"/>
              </w:rPr>
              <w:t>Математика</w:t>
            </w:r>
          </w:p>
        </w:tc>
        <w:tc>
          <w:tcPr>
            <w:tcW w:w="876" w:type="dxa"/>
          </w:tcPr>
          <w:p w:rsidR="00B260E6" w:rsidRPr="00EC6BA5" w:rsidRDefault="00F7260D" w:rsidP="00F7260D">
            <w:pPr>
              <w:pStyle w:val="TableParagraph"/>
              <w:spacing w:line="243" w:lineRule="exact"/>
              <w:ind w:left="56"/>
              <w:jc w:val="center"/>
              <w:rPr>
                <w:sz w:val="28"/>
                <w:szCs w:val="28"/>
              </w:rPr>
            </w:pPr>
            <w:r w:rsidRPr="00EC6BA5">
              <w:rPr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B260E6" w:rsidRPr="00EC6BA5" w:rsidRDefault="007420FB" w:rsidP="00F7260D">
            <w:pPr>
              <w:pStyle w:val="TableParagraph"/>
              <w:spacing w:line="243" w:lineRule="exact"/>
              <w:ind w:left="52"/>
              <w:jc w:val="center"/>
              <w:rPr>
                <w:sz w:val="28"/>
                <w:szCs w:val="28"/>
              </w:rPr>
            </w:pPr>
            <w:r w:rsidRPr="00EC6BA5">
              <w:rPr>
                <w:w w:val="93"/>
                <w:sz w:val="28"/>
                <w:szCs w:val="28"/>
              </w:rPr>
              <w:t>3</w:t>
            </w:r>
          </w:p>
        </w:tc>
        <w:tc>
          <w:tcPr>
            <w:tcW w:w="647" w:type="dxa"/>
          </w:tcPr>
          <w:p w:rsidR="00B260E6" w:rsidRPr="00EC6BA5" w:rsidRDefault="00F7260D" w:rsidP="00F7260D">
            <w:pPr>
              <w:pStyle w:val="TableParagraph"/>
              <w:spacing w:line="236" w:lineRule="exact"/>
              <w:ind w:left="51"/>
              <w:jc w:val="center"/>
              <w:rPr>
                <w:sz w:val="28"/>
                <w:szCs w:val="28"/>
              </w:rPr>
            </w:pPr>
            <w:r w:rsidRPr="00EC6BA5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:rsidR="00B260E6" w:rsidRPr="00EC6BA5" w:rsidRDefault="00F7260D" w:rsidP="00F7260D">
            <w:pPr>
              <w:pStyle w:val="TableParagraph"/>
              <w:spacing w:line="236" w:lineRule="exact"/>
              <w:ind w:left="35"/>
              <w:jc w:val="center"/>
              <w:rPr>
                <w:sz w:val="28"/>
                <w:szCs w:val="28"/>
              </w:rPr>
            </w:pPr>
            <w:r w:rsidRPr="00EC6BA5">
              <w:rPr>
                <w:w w:val="89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B260E6" w:rsidRPr="00EC6BA5" w:rsidRDefault="007420FB" w:rsidP="00F7260D">
            <w:pPr>
              <w:pStyle w:val="TableParagraph"/>
              <w:spacing w:line="236" w:lineRule="exact"/>
              <w:ind w:left="45"/>
              <w:jc w:val="center"/>
              <w:rPr>
                <w:sz w:val="28"/>
                <w:szCs w:val="28"/>
              </w:rPr>
            </w:pPr>
            <w:r w:rsidRPr="00EC6BA5">
              <w:rPr>
                <w:w w:val="77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260E6" w:rsidRPr="00EC6BA5" w:rsidRDefault="00F7260D" w:rsidP="0036412D">
            <w:pPr>
              <w:pStyle w:val="TableParagraph"/>
              <w:rPr>
                <w:sz w:val="28"/>
                <w:szCs w:val="28"/>
              </w:rPr>
            </w:pPr>
            <w:r w:rsidRPr="00EC6BA5">
              <w:rPr>
                <w:sz w:val="28"/>
                <w:szCs w:val="28"/>
              </w:rPr>
              <w:t>-</w:t>
            </w:r>
          </w:p>
        </w:tc>
        <w:tc>
          <w:tcPr>
            <w:tcW w:w="1288" w:type="dxa"/>
          </w:tcPr>
          <w:p w:rsidR="00B260E6" w:rsidRPr="00EC6BA5" w:rsidRDefault="00B260E6" w:rsidP="00EC6BA5">
            <w:pPr>
              <w:pStyle w:val="TableParagraph"/>
              <w:spacing w:line="243" w:lineRule="exact"/>
              <w:ind w:right="340"/>
              <w:rPr>
                <w:sz w:val="28"/>
                <w:szCs w:val="28"/>
              </w:rPr>
            </w:pPr>
            <w:r w:rsidRPr="00EC6BA5">
              <w:rPr>
                <w:spacing w:val="-5"/>
                <w:sz w:val="28"/>
                <w:szCs w:val="28"/>
              </w:rPr>
              <w:t>100</w:t>
            </w:r>
          </w:p>
        </w:tc>
        <w:tc>
          <w:tcPr>
            <w:tcW w:w="672" w:type="dxa"/>
          </w:tcPr>
          <w:p w:rsidR="00B260E6" w:rsidRPr="00EC6BA5" w:rsidRDefault="00F7260D" w:rsidP="00EC6BA5">
            <w:pPr>
              <w:pStyle w:val="TableParagraph"/>
              <w:spacing w:line="236" w:lineRule="exact"/>
              <w:rPr>
                <w:sz w:val="28"/>
                <w:szCs w:val="28"/>
              </w:rPr>
            </w:pPr>
            <w:r w:rsidRPr="00EC6BA5">
              <w:rPr>
                <w:spacing w:val="-5"/>
                <w:sz w:val="28"/>
                <w:szCs w:val="28"/>
              </w:rPr>
              <w:t>6</w:t>
            </w:r>
            <w:r w:rsidR="007420FB" w:rsidRPr="00EC6BA5">
              <w:rPr>
                <w:spacing w:val="-5"/>
                <w:sz w:val="28"/>
                <w:szCs w:val="28"/>
              </w:rPr>
              <w:t>7</w:t>
            </w:r>
          </w:p>
        </w:tc>
        <w:tc>
          <w:tcPr>
            <w:tcW w:w="713" w:type="dxa"/>
          </w:tcPr>
          <w:p w:rsidR="00B260E6" w:rsidRPr="00EC6BA5" w:rsidRDefault="007420FB" w:rsidP="0036412D">
            <w:pPr>
              <w:pStyle w:val="TableParagraph"/>
              <w:spacing w:line="236" w:lineRule="exact"/>
              <w:ind w:left="211"/>
              <w:rPr>
                <w:sz w:val="28"/>
                <w:szCs w:val="28"/>
              </w:rPr>
            </w:pPr>
            <w:r w:rsidRPr="00EC6BA5">
              <w:rPr>
                <w:spacing w:val="-5"/>
                <w:sz w:val="28"/>
                <w:szCs w:val="28"/>
              </w:rPr>
              <w:t>66</w:t>
            </w:r>
          </w:p>
        </w:tc>
      </w:tr>
      <w:tr w:rsidR="00B260E6" w:rsidTr="00EC6BA5">
        <w:trPr>
          <w:trHeight w:val="281"/>
        </w:trPr>
        <w:tc>
          <w:tcPr>
            <w:tcW w:w="780" w:type="dxa"/>
            <w:vMerge/>
            <w:tcBorders>
              <w:top w:val="nil"/>
            </w:tcBorders>
          </w:tcPr>
          <w:p w:rsidR="00B260E6" w:rsidRPr="00EC6BA5" w:rsidRDefault="00B260E6" w:rsidP="0036412D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B260E6" w:rsidRPr="00EC6BA5" w:rsidRDefault="00B260E6" w:rsidP="0036412D">
            <w:pPr>
              <w:pStyle w:val="TableParagraph"/>
              <w:spacing w:line="255" w:lineRule="exact"/>
              <w:ind w:left="246"/>
              <w:rPr>
                <w:sz w:val="28"/>
                <w:szCs w:val="28"/>
              </w:rPr>
            </w:pPr>
            <w:r w:rsidRPr="00EC6BA5">
              <w:rPr>
                <w:spacing w:val="-2"/>
                <w:sz w:val="28"/>
                <w:szCs w:val="28"/>
              </w:rPr>
              <w:t>Русский</w:t>
            </w:r>
            <w:r w:rsidRPr="00EC6BA5">
              <w:rPr>
                <w:spacing w:val="2"/>
                <w:sz w:val="28"/>
                <w:szCs w:val="28"/>
              </w:rPr>
              <w:t xml:space="preserve"> </w:t>
            </w:r>
            <w:r w:rsidRPr="00EC6BA5">
              <w:rPr>
                <w:spacing w:val="-4"/>
                <w:sz w:val="28"/>
                <w:szCs w:val="28"/>
              </w:rPr>
              <w:t>язык</w:t>
            </w:r>
          </w:p>
        </w:tc>
        <w:tc>
          <w:tcPr>
            <w:tcW w:w="876" w:type="dxa"/>
          </w:tcPr>
          <w:p w:rsidR="00B260E6" w:rsidRPr="00EC6BA5" w:rsidRDefault="00F7260D" w:rsidP="00F72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EC6BA5">
              <w:rPr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B260E6" w:rsidRPr="00EC6BA5" w:rsidRDefault="007420FB" w:rsidP="00F7260D">
            <w:pPr>
              <w:pStyle w:val="TableParagraph"/>
              <w:spacing w:line="255" w:lineRule="exact"/>
              <w:ind w:left="52"/>
              <w:jc w:val="center"/>
              <w:rPr>
                <w:sz w:val="28"/>
                <w:szCs w:val="28"/>
              </w:rPr>
            </w:pPr>
            <w:r w:rsidRPr="00EC6BA5">
              <w:rPr>
                <w:w w:val="93"/>
                <w:sz w:val="28"/>
                <w:szCs w:val="28"/>
              </w:rPr>
              <w:t>3</w:t>
            </w:r>
          </w:p>
        </w:tc>
        <w:tc>
          <w:tcPr>
            <w:tcW w:w="647" w:type="dxa"/>
          </w:tcPr>
          <w:p w:rsidR="00B260E6" w:rsidRPr="00EC6BA5" w:rsidRDefault="00F7260D" w:rsidP="00F72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EC6BA5">
              <w:rPr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:rsidR="00B260E6" w:rsidRPr="00EC6BA5" w:rsidRDefault="007420FB" w:rsidP="00F7260D">
            <w:pPr>
              <w:pStyle w:val="TableParagraph"/>
              <w:spacing w:line="255" w:lineRule="exact"/>
              <w:ind w:left="35"/>
              <w:jc w:val="center"/>
              <w:rPr>
                <w:sz w:val="28"/>
                <w:szCs w:val="28"/>
              </w:rPr>
            </w:pPr>
            <w:r w:rsidRPr="00EC6BA5">
              <w:rPr>
                <w:w w:val="89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B260E6" w:rsidRPr="00EC6BA5" w:rsidRDefault="00F7260D" w:rsidP="00F7260D">
            <w:pPr>
              <w:pStyle w:val="TableParagraph"/>
              <w:spacing w:line="255" w:lineRule="exact"/>
              <w:ind w:left="88"/>
              <w:jc w:val="center"/>
              <w:rPr>
                <w:sz w:val="28"/>
                <w:szCs w:val="28"/>
              </w:rPr>
            </w:pPr>
            <w:r w:rsidRPr="00EC6BA5">
              <w:rPr>
                <w:w w:val="89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260E6" w:rsidRPr="00EC6BA5" w:rsidRDefault="00F7260D" w:rsidP="0036412D">
            <w:pPr>
              <w:pStyle w:val="TableParagraph"/>
              <w:rPr>
                <w:sz w:val="28"/>
                <w:szCs w:val="28"/>
              </w:rPr>
            </w:pPr>
            <w:r w:rsidRPr="00EC6BA5">
              <w:rPr>
                <w:sz w:val="28"/>
                <w:szCs w:val="28"/>
              </w:rPr>
              <w:t>-</w:t>
            </w:r>
          </w:p>
        </w:tc>
        <w:tc>
          <w:tcPr>
            <w:tcW w:w="1288" w:type="dxa"/>
          </w:tcPr>
          <w:p w:rsidR="00B260E6" w:rsidRPr="00EC6BA5" w:rsidRDefault="00B260E6" w:rsidP="00EC6BA5">
            <w:pPr>
              <w:pStyle w:val="TableParagraph"/>
              <w:spacing w:line="255" w:lineRule="exact"/>
              <w:ind w:right="340"/>
              <w:rPr>
                <w:sz w:val="28"/>
                <w:szCs w:val="28"/>
              </w:rPr>
            </w:pPr>
            <w:r w:rsidRPr="00EC6BA5">
              <w:rPr>
                <w:spacing w:val="-5"/>
                <w:sz w:val="28"/>
                <w:szCs w:val="28"/>
              </w:rPr>
              <w:t>100</w:t>
            </w:r>
          </w:p>
        </w:tc>
        <w:tc>
          <w:tcPr>
            <w:tcW w:w="672" w:type="dxa"/>
          </w:tcPr>
          <w:p w:rsidR="00B260E6" w:rsidRPr="00EC6BA5" w:rsidRDefault="007420FB" w:rsidP="00EC6BA5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r w:rsidRPr="00EC6BA5">
              <w:rPr>
                <w:spacing w:val="-5"/>
                <w:sz w:val="28"/>
                <w:szCs w:val="28"/>
              </w:rPr>
              <w:t>57</w:t>
            </w:r>
          </w:p>
        </w:tc>
        <w:tc>
          <w:tcPr>
            <w:tcW w:w="713" w:type="dxa"/>
          </w:tcPr>
          <w:p w:rsidR="00B260E6" w:rsidRPr="00EC6BA5" w:rsidRDefault="007420FB" w:rsidP="0036412D">
            <w:pPr>
              <w:pStyle w:val="TableParagraph"/>
              <w:spacing w:line="255" w:lineRule="exact"/>
              <w:ind w:left="204"/>
              <w:rPr>
                <w:sz w:val="28"/>
                <w:szCs w:val="28"/>
              </w:rPr>
            </w:pPr>
            <w:r w:rsidRPr="00EC6BA5">
              <w:rPr>
                <w:spacing w:val="-5"/>
                <w:sz w:val="28"/>
                <w:szCs w:val="28"/>
              </w:rPr>
              <w:t>33</w:t>
            </w:r>
          </w:p>
        </w:tc>
      </w:tr>
      <w:tr w:rsidR="00B260E6" w:rsidTr="00EC6BA5">
        <w:trPr>
          <w:trHeight w:val="286"/>
        </w:trPr>
        <w:tc>
          <w:tcPr>
            <w:tcW w:w="780" w:type="dxa"/>
            <w:vMerge/>
            <w:tcBorders>
              <w:top w:val="nil"/>
            </w:tcBorders>
          </w:tcPr>
          <w:p w:rsidR="00B260E6" w:rsidRPr="00EC6BA5" w:rsidRDefault="00B260E6" w:rsidP="0036412D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B260E6" w:rsidRPr="00EC6BA5" w:rsidRDefault="00B260E6" w:rsidP="0036412D">
            <w:pPr>
              <w:pStyle w:val="TableParagraph"/>
              <w:spacing w:line="245" w:lineRule="exact"/>
              <w:ind w:left="363"/>
              <w:rPr>
                <w:sz w:val="28"/>
                <w:szCs w:val="28"/>
              </w:rPr>
            </w:pPr>
            <w:proofErr w:type="spellStart"/>
            <w:r w:rsidRPr="00EC6BA5">
              <w:rPr>
                <w:spacing w:val="-2"/>
                <w:sz w:val="28"/>
                <w:szCs w:val="28"/>
              </w:rPr>
              <w:t>Лит.чтение</w:t>
            </w:r>
            <w:proofErr w:type="spellEnd"/>
          </w:p>
        </w:tc>
        <w:tc>
          <w:tcPr>
            <w:tcW w:w="876" w:type="dxa"/>
          </w:tcPr>
          <w:p w:rsidR="00B260E6" w:rsidRPr="00EC6BA5" w:rsidRDefault="00F7260D" w:rsidP="00F72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EC6BA5">
              <w:rPr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B260E6" w:rsidRPr="00EC6BA5" w:rsidRDefault="007420FB" w:rsidP="00F7260D">
            <w:pPr>
              <w:pStyle w:val="TableParagraph"/>
              <w:spacing w:line="245" w:lineRule="exact"/>
              <w:ind w:left="52"/>
              <w:jc w:val="center"/>
              <w:rPr>
                <w:sz w:val="28"/>
                <w:szCs w:val="28"/>
              </w:rPr>
            </w:pPr>
            <w:r w:rsidRPr="00EC6BA5">
              <w:rPr>
                <w:w w:val="93"/>
                <w:sz w:val="28"/>
                <w:szCs w:val="28"/>
              </w:rPr>
              <w:t>3</w:t>
            </w:r>
          </w:p>
        </w:tc>
        <w:tc>
          <w:tcPr>
            <w:tcW w:w="647" w:type="dxa"/>
          </w:tcPr>
          <w:p w:rsidR="00B260E6" w:rsidRPr="00EC6BA5" w:rsidRDefault="005F0A73" w:rsidP="00F7260D">
            <w:pPr>
              <w:pStyle w:val="TableParagraph"/>
              <w:spacing w:line="245" w:lineRule="exact"/>
              <w:ind w:left="49"/>
              <w:jc w:val="center"/>
              <w:rPr>
                <w:sz w:val="28"/>
                <w:szCs w:val="28"/>
              </w:rPr>
            </w:pPr>
            <w:r w:rsidRPr="00EC6BA5">
              <w:rPr>
                <w:w w:val="89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:rsidR="00B260E6" w:rsidRPr="00EC6BA5" w:rsidRDefault="005F0A73" w:rsidP="00F7260D">
            <w:pPr>
              <w:pStyle w:val="TableParagraph"/>
              <w:spacing w:line="245" w:lineRule="exact"/>
              <w:ind w:left="35"/>
              <w:jc w:val="center"/>
              <w:rPr>
                <w:sz w:val="28"/>
                <w:szCs w:val="28"/>
              </w:rPr>
            </w:pPr>
            <w:r w:rsidRPr="00EC6BA5">
              <w:rPr>
                <w:w w:val="89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B260E6" w:rsidRPr="00EC6BA5" w:rsidRDefault="005F0A73" w:rsidP="00F7260D">
            <w:pPr>
              <w:pStyle w:val="TableParagraph"/>
              <w:spacing w:line="245" w:lineRule="exact"/>
              <w:ind w:left="45"/>
              <w:jc w:val="center"/>
              <w:rPr>
                <w:sz w:val="28"/>
                <w:szCs w:val="28"/>
              </w:rPr>
            </w:pPr>
            <w:r w:rsidRPr="00EC6BA5">
              <w:rPr>
                <w:w w:val="89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260E6" w:rsidRPr="00EC6BA5" w:rsidRDefault="00B260E6" w:rsidP="0036412D">
            <w:pPr>
              <w:pStyle w:val="TableParagraph"/>
              <w:spacing w:line="245" w:lineRule="exact"/>
              <w:ind w:left="56"/>
              <w:rPr>
                <w:sz w:val="28"/>
                <w:szCs w:val="28"/>
              </w:rPr>
            </w:pPr>
            <w:r w:rsidRPr="00EC6BA5">
              <w:rPr>
                <w:w w:val="104"/>
                <w:sz w:val="28"/>
                <w:szCs w:val="28"/>
              </w:rPr>
              <w:t>-</w:t>
            </w:r>
          </w:p>
        </w:tc>
        <w:tc>
          <w:tcPr>
            <w:tcW w:w="1288" w:type="dxa"/>
          </w:tcPr>
          <w:p w:rsidR="00B260E6" w:rsidRPr="00EC6BA5" w:rsidRDefault="00B260E6" w:rsidP="00EC6BA5">
            <w:pPr>
              <w:pStyle w:val="TableParagraph"/>
              <w:spacing w:line="245" w:lineRule="exact"/>
              <w:ind w:right="340"/>
              <w:rPr>
                <w:sz w:val="28"/>
                <w:szCs w:val="28"/>
              </w:rPr>
            </w:pPr>
            <w:r w:rsidRPr="00EC6BA5">
              <w:rPr>
                <w:spacing w:val="-5"/>
                <w:sz w:val="28"/>
                <w:szCs w:val="28"/>
              </w:rPr>
              <w:t>100</w:t>
            </w:r>
          </w:p>
        </w:tc>
        <w:tc>
          <w:tcPr>
            <w:tcW w:w="672" w:type="dxa"/>
          </w:tcPr>
          <w:p w:rsidR="00B260E6" w:rsidRPr="00EC6BA5" w:rsidRDefault="005F0A73" w:rsidP="00EC6BA5">
            <w:pPr>
              <w:pStyle w:val="TableParagraph"/>
              <w:spacing w:line="245" w:lineRule="exact"/>
              <w:rPr>
                <w:sz w:val="28"/>
                <w:szCs w:val="28"/>
              </w:rPr>
            </w:pPr>
            <w:r w:rsidRPr="00EC6BA5">
              <w:rPr>
                <w:spacing w:val="-5"/>
                <w:sz w:val="28"/>
                <w:szCs w:val="28"/>
              </w:rPr>
              <w:t>75</w:t>
            </w:r>
          </w:p>
        </w:tc>
        <w:tc>
          <w:tcPr>
            <w:tcW w:w="713" w:type="dxa"/>
          </w:tcPr>
          <w:p w:rsidR="00B260E6" w:rsidRPr="00EC6BA5" w:rsidRDefault="005F0A73" w:rsidP="0036412D">
            <w:pPr>
              <w:pStyle w:val="TableParagraph"/>
              <w:spacing w:line="245" w:lineRule="exact"/>
              <w:ind w:left="204"/>
              <w:rPr>
                <w:sz w:val="28"/>
                <w:szCs w:val="28"/>
              </w:rPr>
            </w:pPr>
            <w:r w:rsidRPr="00EC6BA5">
              <w:rPr>
                <w:spacing w:val="-5"/>
                <w:sz w:val="28"/>
                <w:szCs w:val="28"/>
              </w:rPr>
              <w:t>75</w:t>
            </w:r>
          </w:p>
        </w:tc>
      </w:tr>
    </w:tbl>
    <w:p w:rsidR="00B260E6" w:rsidRPr="00B260E6" w:rsidRDefault="00B260E6" w:rsidP="007420FB">
      <w:pPr>
        <w:jc w:val="center"/>
        <w:rPr>
          <w:sz w:val="28"/>
          <w:szCs w:val="28"/>
          <w:lang w:val="ru-RU"/>
        </w:rPr>
      </w:pPr>
      <w:r w:rsidRPr="00B260E6">
        <w:rPr>
          <w:sz w:val="28"/>
          <w:szCs w:val="28"/>
          <w:lang w:val="ru-RU"/>
        </w:rPr>
        <w:t>Результаты административного контроля выпускников</w:t>
      </w:r>
    </w:p>
    <w:p w:rsidR="00B260E6" w:rsidRPr="00B260E6" w:rsidRDefault="00B260E6" w:rsidP="007420FB">
      <w:pPr>
        <w:jc w:val="center"/>
        <w:rPr>
          <w:sz w:val="28"/>
          <w:szCs w:val="28"/>
          <w:lang w:val="ru-RU"/>
        </w:rPr>
      </w:pPr>
      <w:r w:rsidRPr="00B260E6">
        <w:rPr>
          <w:sz w:val="28"/>
          <w:szCs w:val="28"/>
          <w:lang w:val="ru-RU"/>
        </w:rPr>
        <w:t>за  1 полугодие 202</w:t>
      </w:r>
      <w:r w:rsidR="00F7260D">
        <w:rPr>
          <w:sz w:val="28"/>
          <w:szCs w:val="28"/>
          <w:lang w:val="ru-RU"/>
        </w:rPr>
        <w:t>3</w:t>
      </w:r>
      <w:r w:rsidRPr="00B260E6">
        <w:rPr>
          <w:sz w:val="28"/>
          <w:szCs w:val="28"/>
          <w:lang w:val="ru-RU"/>
        </w:rPr>
        <w:t>-2</w:t>
      </w:r>
      <w:r w:rsidR="00F7260D">
        <w:rPr>
          <w:sz w:val="28"/>
          <w:szCs w:val="28"/>
          <w:lang w:val="ru-RU"/>
        </w:rPr>
        <w:t>4</w:t>
      </w:r>
      <w:r w:rsidRPr="00B260E6">
        <w:rPr>
          <w:sz w:val="28"/>
          <w:szCs w:val="28"/>
          <w:lang w:val="ru-RU"/>
        </w:rPr>
        <w:t xml:space="preserve"> учебного года.</w:t>
      </w:r>
    </w:p>
    <w:tbl>
      <w:tblPr>
        <w:tblW w:w="5498" w:type="pct"/>
        <w:tblLayout w:type="fixed"/>
        <w:tblLook w:val="04A0" w:firstRow="1" w:lastRow="0" w:firstColumn="1" w:lastColumn="0" w:noHBand="0" w:noVBand="1"/>
      </w:tblPr>
      <w:tblGrid>
        <w:gridCol w:w="1029"/>
        <w:gridCol w:w="1960"/>
        <w:gridCol w:w="789"/>
        <w:gridCol w:w="927"/>
        <w:gridCol w:w="801"/>
        <w:gridCol w:w="829"/>
        <w:gridCol w:w="754"/>
        <w:gridCol w:w="752"/>
        <w:gridCol w:w="752"/>
        <w:gridCol w:w="750"/>
        <w:gridCol w:w="821"/>
      </w:tblGrid>
      <w:tr w:rsidR="00B260E6" w:rsidRPr="007378B4" w:rsidTr="00815168">
        <w:trPr>
          <w:trHeight w:val="418"/>
        </w:trPr>
        <w:tc>
          <w:tcPr>
            <w:tcW w:w="5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0E6" w:rsidRPr="007378B4" w:rsidRDefault="00B260E6" w:rsidP="0036412D">
            <w:pPr>
              <w:jc w:val="center"/>
              <w:rPr>
                <w:b/>
              </w:rPr>
            </w:pPr>
            <w:proofErr w:type="spellStart"/>
            <w:r w:rsidRPr="007378B4">
              <w:rPr>
                <w:b/>
              </w:rPr>
              <w:t>Класс</w:t>
            </w:r>
            <w:proofErr w:type="spellEnd"/>
          </w:p>
        </w:tc>
        <w:tc>
          <w:tcPr>
            <w:tcW w:w="9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0E6" w:rsidRPr="007378B4" w:rsidRDefault="00B260E6" w:rsidP="0036412D">
            <w:pPr>
              <w:jc w:val="center"/>
              <w:rPr>
                <w:b/>
              </w:rPr>
            </w:pPr>
            <w:proofErr w:type="spellStart"/>
            <w:r w:rsidRPr="007378B4">
              <w:rPr>
                <w:b/>
              </w:rPr>
              <w:t>Предмет</w:t>
            </w:r>
            <w:proofErr w:type="spellEnd"/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0E6" w:rsidRPr="007378B4" w:rsidRDefault="00B260E6" w:rsidP="0036412D">
            <w:pPr>
              <w:rPr>
                <w:b/>
              </w:rPr>
            </w:pPr>
            <w:proofErr w:type="spellStart"/>
            <w:r w:rsidRPr="007378B4">
              <w:rPr>
                <w:b/>
              </w:rPr>
              <w:t>Всего</w:t>
            </w:r>
            <w:proofErr w:type="spellEnd"/>
            <w:r w:rsidRPr="007378B4">
              <w:rPr>
                <w:b/>
              </w:rPr>
              <w:t xml:space="preserve">  </w:t>
            </w:r>
            <w:proofErr w:type="spellStart"/>
            <w:r w:rsidRPr="007378B4">
              <w:rPr>
                <w:b/>
              </w:rPr>
              <w:t>уч-ся</w:t>
            </w:r>
            <w:proofErr w:type="spellEnd"/>
          </w:p>
        </w:tc>
        <w:tc>
          <w:tcPr>
            <w:tcW w:w="456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260E6" w:rsidRPr="007378B4" w:rsidRDefault="00B260E6" w:rsidP="0036412D">
            <w:pPr>
              <w:jc w:val="center"/>
              <w:rPr>
                <w:b/>
              </w:rPr>
            </w:pPr>
            <w:proofErr w:type="spellStart"/>
            <w:r w:rsidRPr="007378B4">
              <w:rPr>
                <w:b/>
              </w:rPr>
              <w:t>При-сут</w:t>
            </w:r>
            <w:proofErr w:type="spellEnd"/>
            <w:r w:rsidRPr="007378B4">
              <w:rPr>
                <w:b/>
              </w:rPr>
              <w:t>.</w:t>
            </w:r>
          </w:p>
        </w:tc>
        <w:tc>
          <w:tcPr>
            <w:tcW w:w="1543" w:type="pct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B260E6" w:rsidRPr="007378B4" w:rsidRDefault="00B260E6" w:rsidP="0036412D">
            <w:pPr>
              <w:jc w:val="center"/>
              <w:rPr>
                <w:b/>
              </w:rPr>
            </w:pPr>
            <w:proofErr w:type="spellStart"/>
            <w:r w:rsidRPr="007378B4">
              <w:rPr>
                <w:b/>
              </w:rPr>
              <w:t>Получили</w:t>
            </w:r>
            <w:proofErr w:type="spellEnd"/>
            <w:r w:rsidRPr="007378B4">
              <w:rPr>
                <w:b/>
              </w:rPr>
              <w:t xml:space="preserve"> </w:t>
            </w:r>
            <w:proofErr w:type="spellStart"/>
            <w:r w:rsidRPr="007378B4">
              <w:rPr>
                <w:b/>
              </w:rPr>
              <w:t>оценку</w:t>
            </w:r>
            <w:proofErr w:type="spellEnd"/>
            <w:r w:rsidRPr="007378B4">
              <w:rPr>
                <w:b/>
              </w:rPr>
              <w:t>: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B260E6" w:rsidRPr="007378B4" w:rsidRDefault="00B260E6" w:rsidP="0036412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Успе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ваемо</w:t>
            </w:r>
            <w:r w:rsidRPr="007378B4">
              <w:rPr>
                <w:b/>
              </w:rPr>
              <w:t>сть</w:t>
            </w:r>
            <w:proofErr w:type="spellEnd"/>
            <w:r w:rsidRPr="007378B4">
              <w:rPr>
                <w:b/>
              </w:rPr>
              <w:t xml:space="preserve"> %</w:t>
            </w:r>
          </w:p>
        </w:tc>
        <w:tc>
          <w:tcPr>
            <w:tcW w:w="369" w:type="pct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B260E6" w:rsidRPr="004637C8" w:rsidRDefault="00B260E6" w:rsidP="0036412D">
            <w:pPr>
              <w:spacing w:after="240" w:line="480" w:lineRule="auto"/>
              <w:jc w:val="center"/>
              <w:rPr>
                <w:b/>
              </w:rPr>
            </w:pPr>
            <w:r w:rsidRPr="007378B4">
              <w:rPr>
                <w:b/>
              </w:rPr>
              <w:t>L</w:t>
            </w:r>
            <w:r>
              <w:rPr>
                <w:b/>
              </w:rPr>
              <w:t xml:space="preserve">      </w:t>
            </w:r>
            <w:r w:rsidRPr="007378B4">
              <w:rPr>
                <w:b/>
              </w:rPr>
              <w:t>%</w:t>
            </w:r>
          </w:p>
        </w:tc>
        <w:tc>
          <w:tcPr>
            <w:tcW w:w="404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260E6" w:rsidRPr="007378B4" w:rsidRDefault="00B260E6" w:rsidP="0036412D">
            <w:pPr>
              <w:jc w:val="center"/>
              <w:rPr>
                <w:b/>
              </w:rPr>
            </w:pPr>
            <w:r w:rsidRPr="007378B4">
              <w:rPr>
                <w:b/>
              </w:rPr>
              <w:t>K</w:t>
            </w:r>
          </w:p>
          <w:p w:rsidR="00B260E6" w:rsidRPr="007378B4" w:rsidRDefault="00B260E6" w:rsidP="0036412D">
            <w:pPr>
              <w:jc w:val="center"/>
              <w:rPr>
                <w:b/>
              </w:rPr>
            </w:pPr>
            <w:r w:rsidRPr="007378B4">
              <w:rPr>
                <w:b/>
              </w:rPr>
              <w:t>%</w:t>
            </w:r>
          </w:p>
        </w:tc>
      </w:tr>
      <w:tr w:rsidR="00B260E6" w:rsidRPr="007378B4" w:rsidTr="00815168">
        <w:trPr>
          <w:trHeight w:val="1153"/>
        </w:trPr>
        <w:tc>
          <w:tcPr>
            <w:tcW w:w="5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0E6" w:rsidRDefault="00B260E6" w:rsidP="0036412D">
            <w:pPr>
              <w:jc w:val="center"/>
            </w:pPr>
          </w:p>
        </w:tc>
        <w:tc>
          <w:tcPr>
            <w:tcW w:w="9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0E6" w:rsidRDefault="00B260E6" w:rsidP="0036412D">
            <w:pPr>
              <w:jc w:val="center"/>
            </w:pPr>
          </w:p>
        </w:tc>
        <w:tc>
          <w:tcPr>
            <w:tcW w:w="3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0E6" w:rsidRDefault="00B260E6" w:rsidP="0036412D"/>
        </w:tc>
        <w:tc>
          <w:tcPr>
            <w:tcW w:w="45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60E6" w:rsidRDefault="00B260E6" w:rsidP="0036412D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bottom w:val="single" w:sz="12" w:space="0" w:color="auto"/>
            </w:tcBorders>
          </w:tcPr>
          <w:p w:rsidR="00B260E6" w:rsidRPr="007378B4" w:rsidRDefault="00B260E6" w:rsidP="0036412D">
            <w:pPr>
              <w:jc w:val="center"/>
              <w:rPr>
                <w:b/>
              </w:rPr>
            </w:pPr>
            <w:r w:rsidRPr="007378B4">
              <w:rPr>
                <w:b/>
              </w:rPr>
              <w:t>«5»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12" w:space="0" w:color="auto"/>
            </w:tcBorders>
          </w:tcPr>
          <w:p w:rsidR="00B260E6" w:rsidRPr="007378B4" w:rsidRDefault="00B260E6" w:rsidP="0036412D">
            <w:pPr>
              <w:jc w:val="center"/>
              <w:rPr>
                <w:b/>
              </w:rPr>
            </w:pPr>
            <w:r w:rsidRPr="007378B4">
              <w:rPr>
                <w:b/>
              </w:rPr>
              <w:t>«4»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12" w:space="0" w:color="auto"/>
            </w:tcBorders>
          </w:tcPr>
          <w:p w:rsidR="00B260E6" w:rsidRPr="007378B4" w:rsidRDefault="00B260E6" w:rsidP="0036412D">
            <w:pPr>
              <w:jc w:val="center"/>
              <w:rPr>
                <w:b/>
              </w:rPr>
            </w:pPr>
            <w:r w:rsidRPr="007378B4">
              <w:rPr>
                <w:b/>
              </w:rPr>
              <w:t>«3»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12" w:space="0" w:color="auto"/>
            </w:tcBorders>
          </w:tcPr>
          <w:p w:rsidR="00B260E6" w:rsidRPr="007378B4" w:rsidRDefault="00B260E6" w:rsidP="0036412D">
            <w:pPr>
              <w:jc w:val="center"/>
              <w:rPr>
                <w:b/>
              </w:rPr>
            </w:pPr>
            <w:r w:rsidRPr="007378B4">
              <w:rPr>
                <w:b/>
              </w:rPr>
              <w:t>«2»</w:t>
            </w:r>
          </w:p>
        </w:tc>
        <w:tc>
          <w:tcPr>
            <w:tcW w:w="370" w:type="pct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B260E6" w:rsidRDefault="00B260E6" w:rsidP="0036412D">
            <w:pPr>
              <w:jc w:val="center"/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B260E6" w:rsidRPr="007378B4" w:rsidRDefault="00B260E6" w:rsidP="0036412D">
            <w:pPr>
              <w:jc w:val="center"/>
            </w:pPr>
          </w:p>
        </w:tc>
        <w:tc>
          <w:tcPr>
            <w:tcW w:w="404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260E6" w:rsidRPr="007378B4" w:rsidRDefault="00B260E6" w:rsidP="0036412D">
            <w:pPr>
              <w:jc w:val="center"/>
            </w:pPr>
          </w:p>
        </w:tc>
      </w:tr>
      <w:tr w:rsidR="00B260E6" w:rsidRPr="003D2BAA" w:rsidTr="00815168">
        <w:trPr>
          <w:trHeight w:val="597"/>
        </w:trPr>
        <w:tc>
          <w:tcPr>
            <w:tcW w:w="5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0E6" w:rsidRPr="003D2BAA" w:rsidRDefault="00B260E6" w:rsidP="0036412D">
            <w:pPr>
              <w:jc w:val="center"/>
              <w:rPr>
                <w:b/>
                <w:sz w:val="28"/>
                <w:szCs w:val="28"/>
              </w:rPr>
            </w:pPr>
            <w:r w:rsidRPr="003D2BA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447DB">
              <w:rPr>
                <w:sz w:val="28"/>
                <w:szCs w:val="28"/>
              </w:rPr>
              <w:t>Математика</w:t>
            </w:r>
            <w:proofErr w:type="spellEnd"/>
            <w:r w:rsidRPr="000447DB">
              <w:rPr>
                <w:sz w:val="28"/>
                <w:szCs w:val="28"/>
              </w:rPr>
              <w:t xml:space="preserve"> –М.    </w:t>
            </w:r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b/>
                <w:sz w:val="28"/>
                <w:szCs w:val="28"/>
              </w:rPr>
            </w:pPr>
            <w:r w:rsidRPr="000447D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sz w:val="28"/>
                <w:szCs w:val="28"/>
              </w:rPr>
            </w:pPr>
            <w:r w:rsidRPr="000447DB">
              <w:rPr>
                <w:sz w:val="28"/>
                <w:szCs w:val="28"/>
              </w:rPr>
              <w:t>3</w:t>
            </w:r>
          </w:p>
        </w:tc>
        <w:tc>
          <w:tcPr>
            <w:tcW w:w="394" w:type="pct"/>
            <w:tcBorders>
              <w:top w:val="single" w:sz="12" w:space="0" w:color="auto"/>
            </w:tcBorders>
          </w:tcPr>
          <w:p w:rsidR="00B260E6" w:rsidRPr="000447DB" w:rsidRDefault="005F0A73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" w:type="pct"/>
            <w:tcBorders>
              <w:top w:val="single" w:sz="12" w:space="0" w:color="auto"/>
            </w:tcBorders>
          </w:tcPr>
          <w:p w:rsidR="00B260E6" w:rsidRPr="000447DB" w:rsidRDefault="005F0A73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" w:type="pct"/>
            <w:tcBorders>
              <w:top w:val="single" w:sz="12" w:space="0" w:color="auto"/>
            </w:tcBorders>
          </w:tcPr>
          <w:p w:rsidR="00B260E6" w:rsidRPr="000447DB" w:rsidRDefault="005F0A73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0" w:type="pct"/>
            <w:tcBorders>
              <w:top w:val="single" w:sz="12" w:space="0" w:color="auto"/>
            </w:tcBorders>
          </w:tcPr>
          <w:p w:rsidR="00B260E6" w:rsidRPr="000447DB" w:rsidRDefault="005F0A73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tcBorders>
              <w:top w:val="single" w:sz="12" w:space="0" w:color="auto"/>
              <w:right w:val="single" w:sz="4" w:space="0" w:color="auto"/>
            </w:tcBorders>
          </w:tcPr>
          <w:p w:rsidR="00B260E6" w:rsidRPr="000447DB" w:rsidRDefault="005F0A73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</w:tcBorders>
          </w:tcPr>
          <w:p w:rsidR="00B260E6" w:rsidRPr="000447DB" w:rsidRDefault="005F0A73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04" w:type="pct"/>
            <w:tcBorders>
              <w:top w:val="single" w:sz="12" w:space="0" w:color="auto"/>
              <w:right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sz w:val="28"/>
                <w:szCs w:val="28"/>
              </w:rPr>
            </w:pPr>
            <w:r w:rsidRPr="000447DB">
              <w:rPr>
                <w:sz w:val="28"/>
                <w:szCs w:val="28"/>
              </w:rPr>
              <w:t>66</w:t>
            </w:r>
          </w:p>
        </w:tc>
      </w:tr>
      <w:tr w:rsidR="00B260E6" w:rsidRPr="003D2BAA" w:rsidTr="00815168">
        <w:trPr>
          <w:trHeight w:val="134"/>
        </w:trPr>
        <w:tc>
          <w:tcPr>
            <w:tcW w:w="5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0E6" w:rsidRPr="003D2BAA" w:rsidRDefault="00B260E6" w:rsidP="003641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pct"/>
            <w:tcBorders>
              <w:left w:val="single" w:sz="12" w:space="0" w:color="auto"/>
              <w:right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447DB">
              <w:rPr>
                <w:sz w:val="28"/>
                <w:szCs w:val="28"/>
              </w:rPr>
              <w:t>Русский</w:t>
            </w:r>
            <w:proofErr w:type="spellEnd"/>
            <w:r w:rsidRPr="000447DB">
              <w:rPr>
                <w:sz w:val="28"/>
                <w:szCs w:val="28"/>
              </w:rPr>
              <w:t xml:space="preserve"> </w:t>
            </w:r>
            <w:proofErr w:type="spellStart"/>
            <w:r w:rsidRPr="000447DB">
              <w:rPr>
                <w:sz w:val="28"/>
                <w:szCs w:val="28"/>
              </w:rPr>
              <w:t>язык</w:t>
            </w:r>
            <w:proofErr w:type="spellEnd"/>
            <w:r w:rsidRPr="000447DB">
              <w:rPr>
                <w:sz w:val="28"/>
                <w:szCs w:val="28"/>
              </w:rPr>
              <w:t>-М.</w:t>
            </w:r>
          </w:p>
        </w:tc>
        <w:tc>
          <w:tcPr>
            <w:tcW w:w="38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pct"/>
            <w:tcBorders>
              <w:left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sz w:val="28"/>
                <w:szCs w:val="28"/>
              </w:rPr>
            </w:pPr>
            <w:r w:rsidRPr="000447DB">
              <w:rPr>
                <w:sz w:val="28"/>
                <w:szCs w:val="28"/>
              </w:rPr>
              <w:t>3</w:t>
            </w:r>
          </w:p>
        </w:tc>
        <w:tc>
          <w:tcPr>
            <w:tcW w:w="394" w:type="pct"/>
          </w:tcPr>
          <w:p w:rsidR="00B260E6" w:rsidRPr="000447DB" w:rsidRDefault="00B260E6" w:rsidP="0036412D">
            <w:pPr>
              <w:jc w:val="center"/>
              <w:rPr>
                <w:sz w:val="28"/>
                <w:szCs w:val="28"/>
              </w:rPr>
            </w:pPr>
            <w:r w:rsidRPr="000447DB">
              <w:rPr>
                <w:sz w:val="28"/>
                <w:szCs w:val="28"/>
              </w:rPr>
              <w:t>1</w:t>
            </w:r>
          </w:p>
        </w:tc>
        <w:tc>
          <w:tcPr>
            <w:tcW w:w="408" w:type="pct"/>
          </w:tcPr>
          <w:p w:rsidR="00B260E6" w:rsidRPr="000447DB" w:rsidRDefault="005F0A73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1" w:type="pct"/>
          </w:tcPr>
          <w:p w:rsidR="00B260E6" w:rsidRPr="000447DB" w:rsidRDefault="005F0A73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0" w:type="pct"/>
          </w:tcPr>
          <w:p w:rsidR="00B260E6" w:rsidRPr="000447DB" w:rsidRDefault="005F0A73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260E6" w:rsidRPr="000447DB" w:rsidRDefault="005F0A73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B260E6" w:rsidRPr="000447DB" w:rsidRDefault="005F0A73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04" w:type="pct"/>
            <w:tcBorders>
              <w:right w:val="single" w:sz="12" w:space="0" w:color="auto"/>
            </w:tcBorders>
          </w:tcPr>
          <w:p w:rsidR="00B260E6" w:rsidRPr="000447DB" w:rsidRDefault="005F0A73" w:rsidP="00364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B260E6" w:rsidRPr="003D2BAA" w:rsidTr="00815168">
        <w:trPr>
          <w:trHeight w:val="134"/>
        </w:trPr>
        <w:tc>
          <w:tcPr>
            <w:tcW w:w="5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0E6" w:rsidRPr="003D2BAA" w:rsidRDefault="00B260E6" w:rsidP="003641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447DB">
              <w:rPr>
                <w:sz w:val="28"/>
                <w:szCs w:val="28"/>
              </w:rPr>
              <w:t>Лит.чтение</w:t>
            </w:r>
            <w:proofErr w:type="spellEnd"/>
            <w:r w:rsidRPr="000447DB">
              <w:rPr>
                <w:sz w:val="28"/>
                <w:szCs w:val="28"/>
              </w:rPr>
              <w:t>-М</w:t>
            </w:r>
          </w:p>
        </w:tc>
        <w:tc>
          <w:tcPr>
            <w:tcW w:w="3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</w:tcBorders>
          </w:tcPr>
          <w:p w:rsidR="00B260E6" w:rsidRPr="000447DB" w:rsidRDefault="005F0A73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4" w:type="pct"/>
            <w:tcBorders>
              <w:bottom w:val="single" w:sz="12" w:space="0" w:color="auto"/>
            </w:tcBorders>
          </w:tcPr>
          <w:p w:rsidR="00B260E6" w:rsidRPr="000447DB" w:rsidRDefault="005F0A73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" w:type="pct"/>
            <w:tcBorders>
              <w:bottom w:val="single" w:sz="12" w:space="0" w:color="auto"/>
            </w:tcBorders>
          </w:tcPr>
          <w:p w:rsidR="00B260E6" w:rsidRPr="000447DB" w:rsidRDefault="005F0A73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1" w:type="pct"/>
            <w:tcBorders>
              <w:bottom w:val="single" w:sz="12" w:space="0" w:color="auto"/>
            </w:tcBorders>
          </w:tcPr>
          <w:p w:rsidR="00B260E6" w:rsidRPr="000447DB" w:rsidRDefault="005F0A73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tcBorders>
              <w:bottom w:val="single" w:sz="12" w:space="0" w:color="auto"/>
            </w:tcBorders>
          </w:tcPr>
          <w:p w:rsidR="00B260E6" w:rsidRPr="000447DB" w:rsidRDefault="005F0A73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tcBorders>
              <w:bottom w:val="single" w:sz="12" w:space="0" w:color="auto"/>
              <w:right w:val="single" w:sz="4" w:space="0" w:color="auto"/>
            </w:tcBorders>
          </w:tcPr>
          <w:p w:rsidR="00B260E6" w:rsidRPr="000447DB" w:rsidRDefault="00B260E6" w:rsidP="0036412D">
            <w:pPr>
              <w:jc w:val="center"/>
              <w:rPr>
                <w:sz w:val="28"/>
                <w:szCs w:val="28"/>
              </w:rPr>
            </w:pPr>
            <w:r w:rsidRPr="000447DB">
              <w:rPr>
                <w:sz w:val="28"/>
                <w:szCs w:val="28"/>
              </w:rPr>
              <w:t>100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12" w:space="0" w:color="auto"/>
            </w:tcBorders>
          </w:tcPr>
          <w:p w:rsidR="00B260E6" w:rsidRPr="000447DB" w:rsidRDefault="005F0A73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04" w:type="pct"/>
            <w:tcBorders>
              <w:bottom w:val="single" w:sz="12" w:space="0" w:color="auto"/>
              <w:right w:val="single" w:sz="12" w:space="0" w:color="auto"/>
            </w:tcBorders>
          </w:tcPr>
          <w:p w:rsidR="00B260E6" w:rsidRPr="000447DB" w:rsidRDefault="005F0A73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260E6" w:rsidRPr="003D2BAA" w:rsidTr="00815168">
        <w:trPr>
          <w:trHeight w:val="299"/>
        </w:trPr>
        <w:tc>
          <w:tcPr>
            <w:tcW w:w="5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0E6" w:rsidRPr="003D2BAA" w:rsidRDefault="00B260E6" w:rsidP="0036412D">
            <w:pPr>
              <w:jc w:val="center"/>
              <w:rPr>
                <w:b/>
                <w:sz w:val="28"/>
                <w:szCs w:val="28"/>
              </w:rPr>
            </w:pPr>
            <w:r w:rsidRPr="003D2BA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sz w:val="28"/>
                <w:szCs w:val="28"/>
              </w:rPr>
            </w:pPr>
            <w:proofErr w:type="spellStart"/>
            <w:r w:rsidRPr="000447DB">
              <w:rPr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0E6" w:rsidRPr="000447DB" w:rsidRDefault="007420FB" w:rsidP="003641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sz w:val="28"/>
                <w:szCs w:val="28"/>
              </w:rPr>
            </w:pPr>
            <w:r w:rsidRPr="000447DB">
              <w:rPr>
                <w:sz w:val="28"/>
                <w:szCs w:val="28"/>
              </w:rPr>
              <w:t>2</w:t>
            </w:r>
          </w:p>
        </w:tc>
        <w:tc>
          <w:tcPr>
            <w:tcW w:w="394" w:type="pct"/>
            <w:tcBorders>
              <w:top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sz w:val="28"/>
                <w:szCs w:val="28"/>
              </w:rPr>
            </w:pPr>
            <w:r w:rsidRPr="000447DB">
              <w:rPr>
                <w:sz w:val="28"/>
                <w:szCs w:val="28"/>
              </w:rPr>
              <w:t>0</w:t>
            </w:r>
          </w:p>
        </w:tc>
        <w:tc>
          <w:tcPr>
            <w:tcW w:w="408" w:type="pct"/>
            <w:tcBorders>
              <w:top w:val="single" w:sz="12" w:space="0" w:color="auto"/>
            </w:tcBorders>
          </w:tcPr>
          <w:p w:rsidR="00B260E6" w:rsidRPr="000447DB" w:rsidRDefault="007420FB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1" w:type="pct"/>
            <w:tcBorders>
              <w:top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sz w:val="28"/>
                <w:szCs w:val="28"/>
              </w:rPr>
            </w:pPr>
            <w:r w:rsidRPr="000447DB">
              <w:rPr>
                <w:sz w:val="28"/>
                <w:szCs w:val="28"/>
              </w:rPr>
              <w:t>0</w:t>
            </w:r>
          </w:p>
        </w:tc>
        <w:tc>
          <w:tcPr>
            <w:tcW w:w="370" w:type="pct"/>
            <w:tcBorders>
              <w:top w:val="single" w:sz="12" w:space="0" w:color="auto"/>
            </w:tcBorders>
          </w:tcPr>
          <w:p w:rsidR="00B260E6" w:rsidRPr="000447DB" w:rsidRDefault="007420FB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" w:type="pct"/>
            <w:tcBorders>
              <w:top w:val="single" w:sz="12" w:space="0" w:color="auto"/>
              <w:right w:val="single" w:sz="4" w:space="0" w:color="auto"/>
            </w:tcBorders>
          </w:tcPr>
          <w:p w:rsidR="00B260E6" w:rsidRPr="000447DB" w:rsidRDefault="007420FB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</w:tcBorders>
          </w:tcPr>
          <w:p w:rsidR="00B260E6" w:rsidRPr="000447DB" w:rsidRDefault="007420FB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4" w:type="pct"/>
            <w:tcBorders>
              <w:top w:val="single" w:sz="12" w:space="0" w:color="auto"/>
              <w:right w:val="single" w:sz="12" w:space="0" w:color="auto"/>
            </w:tcBorders>
          </w:tcPr>
          <w:p w:rsidR="00B260E6" w:rsidRPr="000447DB" w:rsidRDefault="00B260E6" w:rsidP="007420FB">
            <w:pPr>
              <w:rPr>
                <w:sz w:val="28"/>
                <w:szCs w:val="28"/>
              </w:rPr>
            </w:pPr>
            <w:r w:rsidRPr="000447DB">
              <w:rPr>
                <w:sz w:val="28"/>
                <w:szCs w:val="28"/>
              </w:rPr>
              <w:t xml:space="preserve">  </w:t>
            </w:r>
            <w:r w:rsidR="007420FB">
              <w:rPr>
                <w:sz w:val="28"/>
                <w:szCs w:val="28"/>
              </w:rPr>
              <w:t>0</w:t>
            </w:r>
          </w:p>
        </w:tc>
      </w:tr>
      <w:tr w:rsidR="00B260E6" w:rsidRPr="003D2BAA" w:rsidTr="00815168">
        <w:trPr>
          <w:trHeight w:val="134"/>
        </w:trPr>
        <w:tc>
          <w:tcPr>
            <w:tcW w:w="5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0E6" w:rsidRPr="003D2BAA" w:rsidRDefault="00B260E6" w:rsidP="003641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pct"/>
            <w:tcBorders>
              <w:left w:val="single" w:sz="12" w:space="0" w:color="auto"/>
              <w:right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b/>
                <w:sz w:val="28"/>
                <w:szCs w:val="28"/>
              </w:rPr>
            </w:pPr>
            <w:r w:rsidRPr="000447DB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8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pct"/>
            <w:tcBorders>
              <w:left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sz w:val="28"/>
                <w:szCs w:val="28"/>
              </w:rPr>
            </w:pPr>
            <w:r w:rsidRPr="000447DB">
              <w:rPr>
                <w:sz w:val="28"/>
                <w:szCs w:val="28"/>
              </w:rPr>
              <w:t>2</w:t>
            </w:r>
          </w:p>
        </w:tc>
        <w:tc>
          <w:tcPr>
            <w:tcW w:w="394" w:type="pct"/>
          </w:tcPr>
          <w:p w:rsidR="00B260E6" w:rsidRPr="000447DB" w:rsidRDefault="00B260E6" w:rsidP="0036412D">
            <w:pPr>
              <w:jc w:val="center"/>
              <w:rPr>
                <w:sz w:val="28"/>
                <w:szCs w:val="28"/>
              </w:rPr>
            </w:pPr>
            <w:r w:rsidRPr="000447DB">
              <w:rPr>
                <w:sz w:val="28"/>
                <w:szCs w:val="28"/>
              </w:rPr>
              <w:t>0</w:t>
            </w:r>
          </w:p>
        </w:tc>
        <w:tc>
          <w:tcPr>
            <w:tcW w:w="408" w:type="pct"/>
          </w:tcPr>
          <w:p w:rsidR="00B260E6" w:rsidRPr="000447DB" w:rsidRDefault="007420FB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1" w:type="pct"/>
          </w:tcPr>
          <w:p w:rsidR="00B260E6" w:rsidRPr="000447DB" w:rsidRDefault="00B260E6" w:rsidP="0036412D">
            <w:pPr>
              <w:jc w:val="center"/>
              <w:rPr>
                <w:sz w:val="28"/>
                <w:szCs w:val="28"/>
              </w:rPr>
            </w:pPr>
            <w:r w:rsidRPr="000447DB">
              <w:rPr>
                <w:sz w:val="28"/>
                <w:szCs w:val="28"/>
              </w:rPr>
              <w:t>0</w:t>
            </w:r>
          </w:p>
        </w:tc>
        <w:tc>
          <w:tcPr>
            <w:tcW w:w="370" w:type="pct"/>
          </w:tcPr>
          <w:p w:rsidR="00B260E6" w:rsidRPr="000447DB" w:rsidRDefault="007420FB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260E6" w:rsidRPr="000447DB" w:rsidRDefault="007420FB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B260E6" w:rsidRPr="000447DB" w:rsidRDefault="007420FB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4" w:type="pct"/>
            <w:tcBorders>
              <w:right w:val="single" w:sz="12" w:space="0" w:color="auto"/>
            </w:tcBorders>
          </w:tcPr>
          <w:p w:rsidR="00B260E6" w:rsidRPr="000447DB" w:rsidRDefault="007420FB" w:rsidP="0036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60E6" w:rsidRPr="003D2BAA" w:rsidTr="00815168">
        <w:trPr>
          <w:trHeight w:val="461"/>
        </w:trPr>
        <w:tc>
          <w:tcPr>
            <w:tcW w:w="5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0E6" w:rsidRPr="003D2BAA" w:rsidRDefault="00B260E6" w:rsidP="003641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bottom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pct"/>
            <w:tcBorders>
              <w:bottom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pct"/>
            <w:tcBorders>
              <w:bottom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bottom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bottom w:val="single" w:sz="12" w:space="0" w:color="auto"/>
              <w:right w:val="single" w:sz="4" w:space="0" w:color="auto"/>
            </w:tcBorders>
          </w:tcPr>
          <w:p w:rsidR="00B260E6" w:rsidRPr="000447DB" w:rsidRDefault="00B260E6" w:rsidP="00364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bottom w:val="single" w:sz="12" w:space="0" w:color="auto"/>
              <w:right w:val="single" w:sz="12" w:space="0" w:color="auto"/>
            </w:tcBorders>
          </w:tcPr>
          <w:p w:rsidR="00B260E6" w:rsidRPr="000447DB" w:rsidRDefault="00B260E6" w:rsidP="003641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615C" w:rsidRPr="000F069A" w:rsidRDefault="00F0615C" w:rsidP="000F069A">
      <w:pPr>
        <w:widowControl w:val="0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F06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Качество подготовки выпускников на уровне начального </w:t>
      </w:r>
      <w:r w:rsidR="00247A89" w:rsidRPr="000F06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06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образования при освоении общеобразовательных программ по предметам находится на высоком (оптимальном) уровне: успеваемость – 100%, качество знаний – </w:t>
      </w:r>
      <w:r w:rsidR="007420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58</w:t>
      </w:r>
      <w:r w:rsidRPr="000F06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 w:rsidR="00247A89" w:rsidRPr="000F06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0F06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47A89" w:rsidRPr="000F06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степень обученности учащихся – 6</w:t>
      </w:r>
      <w:r w:rsidR="005F0A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Pr="000F06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 w:rsidR="005F0A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.Что касается выпускников</w:t>
      </w:r>
      <w:r w:rsidR="00247A89" w:rsidRPr="000F06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F0A73" w:rsidRPr="000F06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основного общего</w:t>
      </w:r>
      <w:r w:rsidR="005F0A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образования, то здесь критическая ситуация:</w:t>
      </w:r>
      <w:r w:rsidR="005F0A73" w:rsidRPr="005F0A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F0A73" w:rsidRPr="000F06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качество знаний – </w:t>
      </w:r>
      <w:r w:rsidR="005F0A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="005F0A73" w:rsidRPr="000F06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% и степень обученности учащихся – </w:t>
      </w:r>
      <w:r w:rsidR="005F0A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="005F0A73" w:rsidRPr="000F06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 w:rsidR="005F0A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0615C" w:rsidRPr="000F069A" w:rsidRDefault="00F0615C" w:rsidP="00F0615C">
      <w:pPr>
        <w:widowControl w:val="0"/>
        <w:spacing w:line="236" w:lineRule="auto"/>
        <w:ind w:left="56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0F06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>ВЫВОД:</w:t>
      </w:r>
    </w:p>
    <w:p w:rsidR="005F0A73" w:rsidRPr="005F0A73" w:rsidRDefault="00F0615C" w:rsidP="005F0A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0A73">
        <w:rPr>
          <w:rFonts w:ascii="Times New Roman" w:hAnsi="Times New Roman" w:cs="Times New Roman"/>
          <w:sz w:val="28"/>
          <w:szCs w:val="28"/>
        </w:rPr>
        <w:lastRenderedPageBreak/>
        <w:t>Качество об</w:t>
      </w:r>
      <w:r w:rsidR="005F0A73" w:rsidRPr="005F0A73">
        <w:rPr>
          <w:rFonts w:ascii="Times New Roman" w:hAnsi="Times New Roman" w:cs="Times New Roman"/>
          <w:sz w:val="28"/>
          <w:szCs w:val="28"/>
        </w:rPr>
        <w:t>разования учащихся</w:t>
      </w:r>
      <w:r w:rsidR="005F0A73" w:rsidRPr="005F0A73">
        <w:rPr>
          <w:rFonts w:ascii="Times New Roman" w:hAnsi="Times New Roman" w:cs="Times New Roman"/>
          <w:sz w:val="28"/>
          <w:szCs w:val="28"/>
        </w:rPr>
        <w:tab/>
        <w:t>выпускных (4)</w:t>
      </w:r>
      <w:r w:rsidRPr="005F0A73">
        <w:rPr>
          <w:rFonts w:ascii="Times New Roman" w:hAnsi="Times New Roman" w:cs="Times New Roman"/>
          <w:sz w:val="28"/>
          <w:szCs w:val="28"/>
        </w:rPr>
        <w:t xml:space="preserve"> классов по результатам освоения основной образовательной программы практически стабильно – </w:t>
      </w:r>
      <w:r w:rsidR="005F0A73" w:rsidRPr="005F0A73">
        <w:rPr>
          <w:rFonts w:ascii="Times New Roman" w:hAnsi="Times New Roman" w:cs="Times New Roman"/>
          <w:sz w:val="28"/>
          <w:szCs w:val="28"/>
        </w:rPr>
        <w:t>находится на оптимальном уровне, а качество образования учащихся</w:t>
      </w:r>
      <w:r w:rsidR="005F0A73" w:rsidRPr="005F0A73">
        <w:rPr>
          <w:rFonts w:ascii="Times New Roman" w:hAnsi="Times New Roman" w:cs="Times New Roman"/>
          <w:sz w:val="28"/>
          <w:szCs w:val="28"/>
        </w:rPr>
        <w:tab/>
        <w:t>выпускных (9) классов по результатам освоения основной образовательной программы находится на критическом уровне</w:t>
      </w:r>
      <w:r w:rsidR="005F0A73">
        <w:rPr>
          <w:rFonts w:ascii="Times New Roman" w:hAnsi="Times New Roman" w:cs="Times New Roman"/>
          <w:sz w:val="28"/>
          <w:szCs w:val="28"/>
        </w:rPr>
        <w:t>.</w:t>
      </w:r>
    </w:p>
    <w:p w:rsidR="00F0615C" w:rsidRPr="000F069A" w:rsidRDefault="00F0615C" w:rsidP="00F0615C">
      <w:pPr>
        <w:widowControl w:val="0"/>
        <w:spacing w:before="4" w:line="239" w:lineRule="auto"/>
        <w:ind w:right="-50" w:firstLine="56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0F06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>Для повышения результативности обучения учащихся и стабильности качества</w:t>
      </w:r>
      <w:r w:rsidRPr="000F06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0F06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>необходимо:</w:t>
      </w:r>
    </w:p>
    <w:p w:rsidR="00F0615C" w:rsidRPr="000F069A" w:rsidRDefault="00F0615C" w:rsidP="000F06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069A">
        <w:rPr>
          <w:rFonts w:ascii="Times New Roman" w:hAnsi="Times New Roman" w:cs="Times New Roman"/>
          <w:sz w:val="28"/>
          <w:szCs w:val="28"/>
        </w:rPr>
        <w:t>1) ежегодно проводить анализ и классификацию затруднений у учителей и учащихся при обучении по предметам;</w:t>
      </w:r>
    </w:p>
    <w:p w:rsidR="00247A89" w:rsidRPr="000F069A" w:rsidRDefault="00F0615C" w:rsidP="000F06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069A">
        <w:rPr>
          <w:rFonts w:ascii="Times New Roman" w:hAnsi="Times New Roman" w:cs="Times New Roman"/>
          <w:sz w:val="28"/>
          <w:szCs w:val="28"/>
        </w:rPr>
        <w:t>2) по результатам анализа намечать и осуществлять меры по коррекции знаний учащихся;</w:t>
      </w:r>
    </w:p>
    <w:p w:rsidR="00F0615C" w:rsidRPr="000F069A" w:rsidRDefault="00F0615C" w:rsidP="000F06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069A">
        <w:rPr>
          <w:rFonts w:ascii="Times New Roman" w:hAnsi="Times New Roman" w:cs="Times New Roman"/>
          <w:sz w:val="28"/>
          <w:szCs w:val="28"/>
        </w:rPr>
        <w:t xml:space="preserve"> 3) работать по вопросам преемственности начальной и основной школы;</w:t>
      </w:r>
    </w:p>
    <w:p w:rsidR="00F0615C" w:rsidRPr="000F069A" w:rsidRDefault="00F0615C" w:rsidP="000F06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069A">
        <w:rPr>
          <w:rFonts w:ascii="Times New Roman" w:hAnsi="Times New Roman" w:cs="Times New Roman"/>
          <w:sz w:val="28"/>
          <w:szCs w:val="28"/>
        </w:rPr>
        <w:t>4) проведение учителями-предметниками дополнительных занятий и консультаций с учащимися, имеющими высокую мотивацию к обучению и с учащимися с низкой мотивацией к обучению (с целью повышения познавательной активности учащихся);</w:t>
      </w:r>
    </w:p>
    <w:p w:rsidR="00F0615C" w:rsidRPr="000F069A" w:rsidRDefault="00F0615C" w:rsidP="000F06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069A">
        <w:rPr>
          <w:rFonts w:ascii="Times New Roman" w:hAnsi="Times New Roman" w:cs="Times New Roman"/>
          <w:sz w:val="28"/>
          <w:szCs w:val="28"/>
        </w:rPr>
        <w:t>5) использовать интегрированные методики проведения уроков с учётом индивидуальных особенностей учащихся и отдельных групп;</w:t>
      </w:r>
    </w:p>
    <w:p w:rsidR="00F0615C" w:rsidRPr="000F069A" w:rsidRDefault="00F0615C" w:rsidP="000F06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069A">
        <w:rPr>
          <w:rFonts w:ascii="Times New Roman" w:hAnsi="Times New Roman" w:cs="Times New Roman"/>
          <w:sz w:val="28"/>
          <w:szCs w:val="28"/>
        </w:rPr>
        <w:t>6) предоставление профессиональных советов и рекомендаций родителям учащихся.</w:t>
      </w:r>
    </w:p>
    <w:p w:rsidR="00A341C1" w:rsidRPr="005802D0" w:rsidRDefault="00A341C1" w:rsidP="005802D0">
      <w:pPr>
        <w:pStyle w:val="a6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410" w:rsidRDefault="005802D0" w:rsidP="00A731F6">
      <w:pPr>
        <w:pStyle w:val="a6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0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4.5. </w:t>
      </w:r>
      <w:r w:rsidRPr="005802D0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участия в олимпиадах и конкурсах</w:t>
      </w:r>
    </w:p>
    <w:p w:rsidR="009632CF" w:rsidRPr="00A731F6" w:rsidRDefault="009632CF" w:rsidP="00A731F6">
      <w:pPr>
        <w:pStyle w:val="a6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32CF" w:rsidRPr="00BC4E36" w:rsidRDefault="009632CF" w:rsidP="009632C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E36">
        <w:rPr>
          <w:rFonts w:ascii="Times New Roman" w:hAnsi="Times New Roman" w:cs="Times New Roman"/>
          <w:sz w:val="28"/>
          <w:szCs w:val="28"/>
        </w:rPr>
        <w:t>Большое внимание в МКОУ «</w:t>
      </w:r>
      <w:proofErr w:type="spellStart"/>
      <w:r w:rsidRPr="00BC4E36">
        <w:rPr>
          <w:rFonts w:ascii="Times New Roman" w:hAnsi="Times New Roman" w:cs="Times New Roman"/>
          <w:sz w:val="28"/>
          <w:szCs w:val="28"/>
        </w:rPr>
        <w:t>Чипляевская</w:t>
      </w:r>
      <w:proofErr w:type="spellEnd"/>
      <w:r w:rsidRPr="00BC4E36">
        <w:rPr>
          <w:rFonts w:ascii="Times New Roman" w:hAnsi="Times New Roman" w:cs="Times New Roman"/>
          <w:sz w:val="28"/>
          <w:szCs w:val="28"/>
        </w:rPr>
        <w:t xml:space="preserve"> ООШ» уделяется развитию и воспитанию интереса и творческой активности школьников. Результативность участия в олимпиадах – один из главных показателей работы педагогов. В этом учебном году учащиеся 7-9 классов активно участвовали в школьных олимпиадах,</w:t>
      </w:r>
      <w:r w:rsidR="00FB35A9">
        <w:rPr>
          <w:rFonts w:ascii="Times New Roman" w:hAnsi="Times New Roman" w:cs="Times New Roman"/>
          <w:sz w:val="28"/>
          <w:szCs w:val="28"/>
        </w:rPr>
        <w:t xml:space="preserve"> конкурсах и </w:t>
      </w:r>
      <w:r w:rsidRPr="00BC4E36">
        <w:rPr>
          <w:rFonts w:ascii="Times New Roman" w:hAnsi="Times New Roman" w:cs="Times New Roman"/>
          <w:sz w:val="28"/>
          <w:szCs w:val="28"/>
        </w:rPr>
        <w:t xml:space="preserve"> добились неплохих результатов.</w:t>
      </w:r>
    </w:p>
    <w:p w:rsidR="009632CF" w:rsidRPr="00BC4E36" w:rsidRDefault="009632CF" w:rsidP="009632C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32CF" w:rsidRPr="00BC4E36" w:rsidRDefault="009632CF" w:rsidP="009632C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C4E36">
        <w:rPr>
          <w:rFonts w:ascii="Times New Roman" w:hAnsi="Times New Roman" w:cs="Times New Roman"/>
          <w:sz w:val="28"/>
          <w:szCs w:val="28"/>
        </w:rPr>
        <w:t>Биология</w:t>
      </w:r>
    </w:p>
    <w:p w:rsidR="009632CF" w:rsidRPr="00BC4E36" w:rsidRDefault="009632CF" w:rsidP="009632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4E36">
        <w:rPr>
          <w:rFonts w:ascii="Times New Roman" w:hAnsi="Times New Roman" w:cs="Times New Roman"/>
          <w:sz w:val="28"/>
          <w:szCs w:val="28"/>
        </w:rPr>
        <w:t xml:space="preserve">9 класс </w:t>
      </w:r>
    </w:p>
    <w:p w:rsidR="009632CF" w:rsidRPr="00BC4E36" w:rsidRDefault="00FB35A9" w:rsidP="009632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</w:t>
      </w:r>
      <w:r w:rsidR="009632CF" w:rsidRPr="00BC4E36">
        <w:rPr>
          <w:rFonts w:ascii="Times New Roman" w:hAnsi="Times New Roman" w:cs="Times New Roman"/>
          <w:sz w:val="28"/>
          <w:szCs w:val="28"/>
        </w:rPr>
        <w:t xml:space="preserve">– призер (Борисова </w:t>
      </w:r>
      <w:proofErr w:type="gramStart"/>
      <w:r w:rsidR="009632CF" w:rsidRPr="00BC4E36">
        <w:rPr>
          <w:rFonts w:ascii="Times New Roman" w:hAnsi="Times New Roman" w:cs="Times New Roman"/>
          <w:sz w:val="28"/>
          <w:szCs w:val="28"/>
        </w:rPr>
        <w:t>Н.А..</w:t>
      </w:r>
      <w:proofErr w:type="gramEnd"/>
      <w:r w:rsidR="009632CF" w:rsidRPr="00BC4E36">
        <w:rPr>
          <w:rFonts w:ascii="Times New Roman" w:hAnsi="Times New Roman" w:cs="Times New Roman"/>
          <w:sz w:val="28"/>
          <w:szCs w:val="28"/>
        </w:rPr>
        <w:t>)</w:t>
      </w:r>
    </w:p>
    <w:p w:rsidR="009632CF" w:rsidRPr="00BC4E36" w:rsidRDefault="00FB35A9" w:rsidP="009632C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по избирательному праву</w:t>
      </w:r>
    </w:p>
    <w:p w:rsidR="009632CF" w:rsidRPr="00BC4E36" w:rsidRDefault="00FB35A9" w:rsidP="009632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Гусейнова Лейла</w:t>
      </w:r>
      <w:r w:rsidR="009632CF" w:rsidRPr="00BC4E36">
        <w:rPr>
          <w:rFonts w:ascii="Times New Roman" w:hAnsi="Times New Roman" w:cs="Times New Roman"/>
          <w:sz w:val="28"/>
          <w:szCs w:val="28"/>
        </w:rPr>
        <w:t xml:space="preserve"> – призер (</w:t>
      </w:r>
      <w:r>
        <w:rPr>
          <w:rFonts w:ascii="Times New Roman" w:hAnsi="Times New Roman" w:cs="Times New Roman"/>
          <w:sz w:val="28"/>
          <w:szCs w:val="28"/>
        </w:rPr>
        <w:t>Дударева М.Н.</w:t>
      </w:r>
      <w:r w:rsidR="009632CF" w:rsidRPr="00BC4E36">
        <w:rPr>
          <w:rFonts w:ascii="Times New Roman" w:hAnsi="Times New Roman" w:cs="Times New Roman"/>
          <w:sz w:val="28"/>
          <w:szCs w:val="28"/>
        </w:rPr>
        <w:t>.)</w:t>
      </w:r>
    </w:p>
    <w:p w:rsidR="009632CF" w:rsidRPr="00BC4E36" w:rsidRDefault="009632CF" w:rsidP="009632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4E36">
        <w:rPr>
          <w:rFonts w:ascii="Times New Roman" w:hAnsi="Times New Roman" w:cs="Times New Roman"/>
          <w:sz w:val="28"/>
          <w:szCs w:val="28"/>
        </w:rPr>
        <w:t xml:space="preserve">8 класс  </w:t>
      </w:r>
    </w:p>
    <w:p w:rsidR="009632CF" w:rsidRDefault="009632CF" w:rsidP="005802D0">
      <w:pPr>
        <w:widowControl w:val="0"/>
        <w:ind w:left="360" w:right="-20"/>
        <w:rPr>
          <w:rFonts w:eastAsia="Times New Roman" w:cstheme="minorHAnsi"/>
          <w:b/>
          <w:bCs/>
          <w:color w:val="000000"/>
          <w:sz w:val="28"/>
          <w:szCs w:val="28"/>
          <w:lang w:val="ru-RU"/>
        </w:rPr>
      </w:pPr>
    </w:p>
    <w:p w:rsidR="009632CF" w:rsidRDefault="009632CF" w:rsidP="005802D0">
      <w:pPr>
        <w:widowControl w:val="0"/>
        <w:ind w:left="360" w:right="-20"/>
        <w:rPr>
          <w:rFonts w:eastAsia="Times New Roman" w:cstheme="minorHAnsi"/>
          <w:b/>
          <w:bCs/>
          <w:color w:val="000000"/>
          <w:sz w:val="28"/>
          <w:szCs w:val="28"/>
          <w:lang w:val="ru-RU"/>
        </w:rPr>
      </w:pPr>
    </w:p>
    <w:p w:rsidR="009632CF" w:rsidRDefault="009632CF" w:rsidP="005802D0">
      <w:pPr>
        <w:widowControl w:val="0"/>
        <w:ind w:left="360" w:right="-20"/>
        <w:rPr>
          <w:rFonts w:eastAsia="Times New Roman" w:cstheme="minorHAnsi"/>
          <w:b/>
          <w:bCs/>
          <w:color w:val="000000"/>
          <w:sz w:val="28"/>
          <w:szCs w:val="28"/>
          <w:lang w:val="ru-RU"/>
        </w:rPr>
      </w:pPr>
    </w:p>
    <w:p w:rsidR="00FB35A9" w:rsidRDefault="00FB35A9" w:rsidP="005802D0">
      <w:pPr>
        <w:widowControl w:val="0"/>
        <w:ind w:left="360" w:right="-20"/>
        <w:rPr>
          <w:rFonts w:eastAsia="Times New Roman" w:cstheme="minorHAnsi"/>
          <w:b/>
          <w:bCs/>
          <w:color w:val="000000"/>
          <w:sz w:val="28"/>
          <w:szCs w:val="28"/>
          <w:lang w:val="ru-RU"/>
        </w:rPr>
      </w:pPr>
    </w:p>
    <w:p w:rsidR="005802D0" w:rsidRPr="00FB35A9" w:rsidRDefault="005802D0" w:rsidP="005802D0">
      <w:pPr>
        <w:widowControl w:val="0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FB35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5. </w:t>
      </w:r>
      <w:r w:rsidR="00FB35A9" w:rsidRPr="00FB35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Востребованность выпускников</w:t>
      </w:r>
    </w:p>
    <w:p w:rsidR="005802D0" w:rsidRPr="00E379CD" w:rsidRDefault="005802D0" w:rsidP="005802D0">
      <w:pPr>
        <w:rPr>
          <w:sz w:val="24"/>
          <w:szCs w:val="24"/>
          <w:lang w:val="ru-RU"/>
        </w:rPr>
      </w:pPr>
      <w:r w:rsidRPr="00E379CD">
        <w:rPr>
          <w:sz w:val="24"/>
          <w:szCs w:val="24"/>
          <w:lang w:val="ru-RU"/>
        </w:rPr>
        <w:t xml:space="preserve">Эффективность реализации программ социальной адаптации и интеграции в общество </w:t>
      </w:r>
      <w:r w:rsidRPr="00E379CD">
        <w:rPr>
          <w:bCs/>
          <w:sz w:val="24"/>
          <w:szCs w:val="24"/>
          <w:lang w:val="ru-RU"/>
        </w:rPr>
        <w:t>за 3 последних года</w:t>
      </w:r>
      <w:r w:rsidRPr="00E379CD">
        <w:rPr>
          <w:sz w:val="24"/>
          <w:szCs w:val="24"/>
          <w:lang w:val="ru-RU"/>
        </w:rPr>
        <w:t xml:space="preserve"> (продолжение образования и трудоустройство)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2"/>
        <w:gridCol w:w="1134"/>
        <w:gridCol w:w="1276"/>
        <w:gridCol w:w="1134"/>
        <w:gridCol w:w="1417"/>
        <w:gridCol w:w="1418"/>
        <w:gridCol w:w="1276"/>
      </w:tblGrid>
      <w:tr w:rsidR="00FB35A9" w:rsidRPr="005802D0" w:rsidTr="00FB35A9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8318CE" w:rsidRDefault="00FB35A9" w:rsidP="005802D0">
            <w:pPr>
              <w:rPr>
                <w:sz w:val="24"/>
                <w:szCs w:val="24"/>
              </w:rPr>
            </w:pPr>
            <w:proofErr w:type="spellStart"/>
            <w:r w:rsidRPr="008318C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8318CE" w:rsidRDefault="00FB35A9" w:rsidP="00FB35A9">
            <w:pPr>
              <w:pStyle w:val="21"/>
              <w:jc w:val="center"/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>2021 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8318CE" w:rsidRDefault="00FB35A9" w:rsidP="00FB35A9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8318CE" w:rsidRDefault="00F47E58" w:rsidP="005802D0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FB35A9" w:rsidRPr="005802D0" w:rsidTr="00FB35A9">
        <w:trPr>
          <w:cantSplit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8318CE" w:rsidRDefault="00FB35A9" w:rsidP="005802D0">
            <w:pPr>
              <w:jc w:val="center"/>
              <w:rPr>
                <w:sz w:val="24"/>
                <w:szCs w:val="24"/>
              </w:rPr>
            </w:pPr>
            <w:proofErr w:type="spellStart"/>
            <w:r w:rsidRPr="008318CE">
              <w:rPr>
                <w:sz w:val="24"/>
                <w:szCs w:val="24"/>
              </w:rPr>
              <w:t>Основная</w:t>
            </w:r>
            <w:proofErr w:type="spellEnd"/>
            <w:r w:rsidRPr="008318CE">
              <w:rPr>
                <w:sz w:val="24"/>
                <w:szCs w:val="24"/>
              </w:rPr>
              <w:t xml:space="preserve"> </w:t>
            </w:r>
            <w:proofErr w:type="spellStart"/>
            <w:r w:rsidRPr="008318CE">
              <w:rPr>
                <w:sz w:val="24"/>
                <w:szCs w:val="24"/>
              </w:rPr>
              <w:t>школа</w:t>
            </w:r>
            <w:proofErr w:type="spellEnd"/>
          </w:p>
        </w:tc>
      </w:tr>
      <w:tr w:rsidR="00FB35A9" w:rsidRPr="005802D0" w:rsidTr="00FB35A9">
        <w:trPr>
          <w:cantSplit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8318CE" w:rsidRDefault="00FB35A9" w:rsidP="005802D0">
            <w:pPr>
              <w:rPr>
                <w:sz w:val="24"/>
                <w:szCs w:val="24"/>
              </w:rPr>
            </w:pPr>
            <w:proofErr w:type="spellStart"/>
            <w:r w:rsidRPr="008318CE">
              <w:rPr>
                <w:sz w:val="24"/>
                <w:szCs w:val="24"/>
              </w:rPr>
              <w:t>Количество</w:t>
            </w:r>
            <w:proofErr w:type="spellEnd"/>
            <w:r w:rsidRPr="008318CE">
              <w:rPr>
                <w:sz w:val="24"/>
                <w:szCs w:val="24"/>
              </w:rPr>
              <w:t xml:space="preserve"> </w:t>
            </w:r>
            <w:proofErr w:type="spellStart"/>
            <w:r w:rsidRPr="008318CE">
              <w:rPr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D947CE" w:rsidRDefault="00FB35A9" w:rsidP="00FB35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D947CE" w:rsidRDefault="00FB35A9" w:rsidP="00FB35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D947CE" w:rsidRDefault="00F47E58" w:rsidP="005802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FB35A9" w:rsidRPr="005802D0" w:rsidTr="00FB35A9">
        <w:trPr>
          <w:cantSplit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8318CE" w:rsidRDefault="00FB35A9" w:rsidP="005802D0">
            <w:pPr>
              <w:rPr>
                <w:sz w:val="24"/>
                <w:szCs w:val="24"/>
              </w:rPr>
            </w:pPr>
            <w:proofErr w:type="spellStart"/>
            <w:r w:rsidRPr="008318CE">
              <w:rPr>
                <w:sz w:val="24"/>
                <w:szCs w:val="24"/>
              </w:rPr>
              <w:t>продолжают</w:t>
            </w:r>
            <w:proofErr w:type="spellEnd"/>
            <w:r w:rsidRPr="008318CE">
              <w:rPr>
                <w:sz w:val="24"/>
                <w:szCs w:val="24"/>
              </w:rPr>
              <w:t xml:space="preserve"> </w:t>
            </w:r>
            <w:proofErr w:type="spellStart"/>
            <w:r w:rsidRPr="008318CE">
              <w:rPr>
                <w:sz w:val="24"/>
                <w:szCs w:val="24"/>
              </w:rPr>
              <w:t>образование</w:t>
            </w:r>
            <w:proofErr w:type="spellEnd"/>
            <w:r w:rsidRPr="008318CE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8318CE" w:rsidRDefault="00FB35A9" w:rsidP="00FB35A9">
            <w:pPr>
              <w:jc w:val="center"/>
              <w:rPr>
                <w:sz w:val="24"/>
                <w:szCs w:val="24"/>
              </w:rPr>
            </w:pPr>
          </w:p>
          <w:p w:rsidR="00FB35A9" w:rsidRPr="008318CE" w:rsidRDefault="00FB35A9" w:rsidP="00FB3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8318CE" w:rsidRDefault="00FB35A9" w:rsidP="00FB35A9">
            <w:pPr>
              <w:jc w:val="center"/>
              <w:rPr>
                <w:sz w:val="24"/>
                <w:szCs w:val="24"/>
              </w:rPr>
            </w:pPr>
          </w:p>
          <w:p w:rsidR="00FB35A9" w:rsidRPr="008318CE" w:rsidRDefault="00FB35A9" w:rsidP="00FB3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Default="00FB35A9" w:rsidP="00FB35A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B35A9" w:rsidRPr="00D947CE" w:rsidRDefault="00FB35A9" w:rsidP="00FB35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Default="00FB35A9" w:rsidP="00FB35A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B35A9" w:rsidRPr="00D947CE" w:rsidRDefault="00FB35A9" w:rsidP="00FB35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D947CE" w:rsidRDefault="00F47E58" w:rsidP="005802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D947CE" w:rsidRDefault="00F47E58" w:rsidP="005802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FB35A9" w:rsidRPr="005802D0" w:rsidTr="00FB35A9">
        <w:trPr>
          <w:cantSplit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8318CE" w:rsidRDefault="00FB35A9" w:rsidP="005802D0">
            <w:pPr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 xml:space="preserve">10 </w:t>
            </w:r>
            <w:proofErr w:type="spellStart"/>
            <w:r w:rsidRPr="008318CE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8318CE" w:rsidRDefault="00FB35A9" w:rsidP="00FB35A9">
            <w:pPr>
              <w:jc w:val="center"/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8318CE" w:rsidRDefault="00FB35A9" w:rsidP="00FB35A9">
            <w:pPr>
              <w:jc w:val="center"/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>17 %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D947CE" w:rsidRDefault="00FB35A9" w:rsidP="00FB35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D947CE" w:rsidRDefault="00FB35A9" w:rsidP="00FB35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D947CE" w:rsidRDefault="00F47E58" w:rsidP="005802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D947CE" w:rsidRDefault="00F47E58" w:rsidP="005802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FB35A9" w:rsidRPr="005802D0" w:rsidTr="00FB35A9">
        <w:trPr>
          <w:cantSplit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8318CE" w:rsidRDefault="00FB35A9" w:rsidP="005802D0">
            <w:pPr>
              <w:rPr>
                <w:sz w:val="24"/>
                <w:szCs w:val="24"/>
              </w:rPr>
            </w:pPr>
            <w:proofErr w:type="spellStart"/>
            <w:r w:rsidRPr="008318CE">
              <w:rPr>
                <w:sz w:val="24"/>
                <w:szCs w:val="24"/>
              </w:rPr>
              <w:t>Учреждения</w:t>
            </w:r>
            <w:proofErr w:type="spellEnd"/>
            <w:r w:rsidRPr="008318CE">
              <w:rPr>
                <w:sz w:val="24"/>
                <w:szCs w:val="24"/>
              </w:rPr>
              <w:t xml:space="preserve"> НПО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8318CE" w:rsidRDefault="00FB35A9" w:rsidP="00FB35A9">
            <w:pPr>
              <w:jc w:val="center"/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8318CE" w:rsidRDefault="00FB35A9" w:rsidP="00FB35A9">
            <w:pPr>
              <w:jc w:val="center"/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8318CE" w:rsidRDefault="00FB35A9" w:rsidP="00FB3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8318CE" w:rsidRDefault="00FB35A9" w:rsidP="00FB3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F47E58" w:rsidRDefault="00F47E58" w:rsidP="005802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F47E58" w:rsidRDefault="00F47E58" w:rsidP="005802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FB35A9" w:rsidRPr="005802D0" w:rsidTr="00FB35A9">
        <w:trPr>
          <w:cantSplit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8318CE" w:rsidRDefault="00FB35A9" w:rsidP="005802D0">
            <w:pPr>
              <w:rPr>
                <w:sz w:val="24"/>
                <w:szCs w:val="24"/>
              </w:rPr>
            </w:pPr>
            <w:proofErr w:type="spellStart"/>
            <w:r w:rsidRPr="008318CE">
              <w:rPr>
                <w:sz w:val="24"/>
                <w:szCs w:val="24"/>
              </w:rPr>
              <w:t>Учреждения</w:t>
            </w:r>
            <w:proofErr w:type="spellEnd"/>
            <w:r w:rsidRPr="008318CE">
              <w:rPr>
                <w:sz w:val="24"/>
                <w:szCs w:val="24"/>
              </w:rPr>
              <w:t xml:space="preserve"> СПО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A9" w:rsidRPr="008318CE" w:rsidRDefault="00FB35A9" w:rsidP="00FB35A9">
            <w:pPr>
              <w:jc w:val="center"/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A9" w:rsidRPr="008318CE" w:rsidRDefault="00FB35A9" w:rsidP="00FB35A9">
            <w:pPr>
              <w:jc w:val="center"/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>83 %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A9" w:rsidRPr="00D947CE" w:rsidRDefault="00FB35A9" w:rsidP="00FB35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A9" w:rsidRPr="00D947CE" w:rsidRDefault="00FB35A9" w:rsidP="00FB35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A9" w:rsidRPr="00D947CE" w:rsidRDefault="00F47E58" w:rsidP="005802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A9" w:rsidRPr="00D947CE" w:rsidRDefault="00F47E58" w:rsidP="005802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FB35A9" w:rsidRPr="005802D0" w:rsidTr="00FB35A9">
        <w:trPr>
          <w:cantSplit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8318CE" w:rsidRDefault="00FB35A9" w:rsidP="005802D0">
            <w:pPr>
              <w:rPr>
                <w:sz w:val="24"/>
                <w:szCs w:val="24"/>
              </w:rPr>
            </w:pPr>
            <w:proofErr w:type="spellStart"/>
            <w:r w:rsidRPr="008318CE">
              <w:rPr>
                <w:sz w:val="24"/>
                <w:szCs w:val="24"/>
              </w:rPr>
              <w:t>Трудоустройство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A9" w:rsidRPr="008318CE" w:rsidRDefault="00FB35A9" w:rsidP="00FB35A9">
            <w:pPr>
              <w:jc w:val="center"/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A9" w:rsidRPr="008318CE" w:rsidRDefault="00FB35A9" w:rsidP="00FB35A9">
            <w:pPr>
              <w:jc w:val="center"/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A9" w:rsidRPr="00D947CE" w:rsidRDefault="00FB35A9" w:rsidP="00FB35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A9" w:rsidRPr="00D947CE" w:rsidRDefault="00FB35A9" w:rsidP="00FB35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A9" w:rsidRPr="00D947CE" w:rsidRDefault="00F47E58" w:rsidP="005802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A9" w:rsidRPr="00D947CE" w:rsidRDefault="00F47E58" w:rsidP="005802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FB35A9" w:rsidRPr="005802D0" w:rsidTr="00FB35A9">
        <w:trPr>
          <w:cantSplit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8318CE" w:rsidRDefault="00FB35A9" w:rsidP="005802D0">
            <w:pPr>
              <w:rPr>
                <w:sz w:val="24"/>
                <w:szCs w:val="24"/>
              </w:rPr>
            </w:pPr>
            <w:proofErr w:type="spellStart"/>
            <w:r w:rsidRPr="008318CE">
              <w:rPr>
                <w:sz w:val="24"/>
                <w:szCs w:val="24"/>
              </w:rPr>
              <w:t>Иное</w:t>
            </w:r>
            <w:proofErr w:type="spellEnd"/>
            <w:r w:rsidRPr="008318CE">
              <w:rPr>
                <w:sz w:val="24"/>
                <w:szCs w:val="24"/>
              </w:rPr>
              <w:t xml:space="preserve"> (</w:t>
            </w:r>
            <w:proofErr w:type="spellStart"/>
            <w:r w:rsidRPr="008318CE">
              <w:rPr>
                <w:sz w:val="24"/>
                <w:szCs w:val="24"/>
              </w:rPr>
              <w:t>указать</w:t>
            </w:r>
            <w:proofErr w:type="spellEnd"/>
            <w:r w:rsidRPr="008318C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A9" w:rsidRPr="008318CE" w:rsidRDefault="00FB35A9" w:rsidP="00FB35A9">
            <w:pPr>
              <w:jc w:val="center"/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A9" w:rsidRPr="008318CE" w:rsidRDefault="00FB35A9" w:rsidP="00FB35A9">
            <w:pPr>
              <w:jc w:val="center"/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A9" w:rsidRPr="00D947CE" w:rsidRDefault="00FB35A9" w:rsidP="00FB35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A9" w:rsidRPr="00D947CE" w:rsidRDefault="00FB35A9" w:rsidP="00FB35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A9" w:rsidRPr="00D947CE" w:rsidRDefault="00FB35A9" w:rsidP="005802D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A9" w:rsidRPr="00D947CE" w:rsidRDefault="00FB35A9" w:rsidP="005802D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35A9" w:rsidRPr="005802D0" w:rsidTr="00FB35A9">
        <w:trPr>
          <w:cantSplit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8318CE" w:rsidRDefault="00FB35A9" w:rsidP="005802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0410" w:rsidRPr="005802D0" w:rsidRDefault="00120410" w:rsidP="000B7CE0">
      <w:pPr>
        <w:pStyle w:val="a6"/>
        <w:jc w:val="both"/>
        <w:rPr>
          <w:rFonts w:asciiTheme="minorHAnsi" w:hAnsiTheme="minorHAnsi" w:cstheme="minorHAnsi"/>
          <w:sz w:val="28"/>
          <w:szCs w:val="28"/>
        </w:rPr>
      </w:pPr>
    </w:p>
    <w:p w:rsidR="00BD5F70" w:rsidRPr="00F0615C" w:rsidRDefault="005802D0" w:rsidP="00F0615C">
      <w:pPr>
        <w:jc w:val="center"/>
        <w:rPr>
          <w:color w:val="FF0000"/>
          <w:sz w:val="28"/>
          <w:szCs w:val="28"/>
          <w:u w:val="single"/>
          <w:lang w:val="ru-RU"/>
        </w:rPr>
      </w:pPr>
      <w:r w:rsidRPr="00F0615C">
        <w:rPr>
          <w:color w:val="FF0000"/>
          <w:sz w:val="28"/>
          <w:szCs w:val="28"/>
          <w:u w:val="single"/>
          <w:lang w:val="ru-RU"/>
        </w:rPr>
        <w:t>В 2022 году в Школе не было выпускников</w:t>
      </w:r>
      <w:r w:rsidR="00F0615C">
        <w:rPr>
          <w:color w:val="FF0000"/>
          <w:sz w:val="28"/>
          <w:szCs w:val="28"/>
          <w:u w:val="single"/>
          <w:lang w:val="ru-RU"/>
        </w:rPr>
        <w:t xml:space="preserve"> 9 класса</w:t>
      </w:r>
    </w:p>
    <w:p w:rsidR="00120410" w:rsidRDefault="00120410" w:rsidP="000B7CE0">
      <w:pPr>
        <w:pStyle w:val="a6"/>
        <w:jc w:val="both"/>
        <w:rPr>
          <w:rFonts w:asciiTheme="minorHAnsi" w:hAnsiTheme="minorHAnsi" w:cstheme="minorHAnsi"/>
          <w:sz w:val="28"/>
          <w:szCs w:val="28"/>
        </w:rPr>
      </w:pPr>
    </w:p>
    <w:p w:rsidR="00120410" w:rsidRDefault="00120410" w:rsidP="00F47E58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F47E58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6.Оценка функционирования внутренней системы оценки качества образования</w:t>
      </w:r>
    </w:p>
    <w:p w:rsidR="00225EBB" w:rsidRPr="00225EBB" w:rsidRDefault="00225EBB" w:rsidP="00225E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Чипляевская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»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и 2024/25 учебные годы.</w:t>
      </w:r>
    </w:p>
    <w:p w:rsidR="00225EBB" w:rsidRPr="00225EBB" w:rsidRDefault="00225EBB" w:rsidP="00225E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225EBB" w:rsidRPr="00225EBB" w:rsidRDefault="00225EBB" w:rsidP="00163485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225EBB" w:rsidRPr="00225EBB" w:rsidRDefault="00225EBB" w:rsidP="00163485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225EBB" w:rsidRPr="00225EBB" w:rsidRDefault="00225EBB" w:rsidP="00225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Чипляевская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225EBB" w:rsidRPr="00225EBB" w:rsidRDefault="00225EBB" w:rsidP="00163485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225EBB" w:rsidRPr="00225EBB" w:rsidRDefault="00225EBB" w:rsidP="00163485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225EBB" w:rsidRPr="00225EBB" w:rsidRDefault="00225EBB" w:rsidP="00163485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225EBB" w:rsidRPr="00225EBB" w:rsidRDefault="00225EBB" w:rsidP="00225E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225EBB" w:rsidRDefault="00225EBB" w:rsidP="00163485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5EBB" w:rsidRDefault="00225EBB" w:rsidP="00163485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5EBB" w:rsidRDefault="00225EBB" w:rsidP="00163485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5EBB" w:rsidRPr="00225EBB" w:rsidRDefault="00225EBB" w:rsidP="00163485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225EBB" w:rsidRPr="00225EBB" w:rsidRDefault="00225EBB" w:rsidP="00163485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225EBB" w:rsidRPr="00225EBB" w:rsidRDefault="00225EBB" w:rsidP="00225E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225EBB" w:rsidRPr="00225EBB" w:rsidRDefault="00225EBB" w:rsidP="00225E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225EBB" w:rsidRPr="00225EBB" w:rsidRDefault="00225EBB" w:rsidP="0016348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225EBB" w:rsidRPr="00225EBB" w:rsidRDefault="00225EBB" w:rsidP="0016348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225EBB" w:rsidRPr="00225EBB" w:rsidRDefault="00225EBB" w:rsidP="0016348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225EBB" w:rsidRPr="00225EBB" w:rsidRDefault="00225EBB" w:rsidP="0016348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225EBB" w:rsidRPr="00225EBB" w:rsidRDefault="00225EBB" w:rsidP="0016348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</w:t>
      </w:r>
      <w:proofErr w:type="gramStart"/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 xml:space="preserve">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5-х в период адаптации;</w:t>
      </w:r>
    </w:p>
    <w:p w:rsidR="00225EBB" w:rsidRPr="00225EBB" w:rsidRDefault="00225EBB" w:rsidP="0016348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225EBB" w:rsidRPr="00225EBB" w:rsidRDefault="00225EBB" w:rsidP="0016348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</w:t>
      </w: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качестве экспертов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ОГЭ, аттестационных комиссий, жюри, участие в профессиональных конкурсах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25EBB" w:rsidRPr="00225EBB" w:rsidRDefault="00225EBB" w:rsidP="00225EBB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5EBB" w:rsidRPr="00225EBB" w:rsidRDefault="00225EBB" w:rsidP="00225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225EBB" w:rsidRPr="00225EBB" w:rsidRDefault="00225EBB" w:rsidP="00225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225EBB" w:rsidRPr="00225EBB" w:rsidRDefault="00225EBB" w:rsidP="00225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 xml:space="preserve"> респондент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родителей 1–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-х классов).</w:t>
      </w:r>
    </w:p>
    <w:p w:rsidR="00225EBB" w:rsidRPr="00225EBB" w:rsidRDefault="00225EBB" w:rsidP="00225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225EBB" w:rsidRDefault="00225EBB" w:rsidP="00225E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25EBB" w:rsidRPr="00225EBB" w:rsidRDefault="00225EBB" w:rsidP="0016348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:rsidR="00225EBB" w:rsidRPr="00225EBB" w:rsidRDefault="00225EBB" w:rsidP="0016348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78 и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225EBB" w:rsidRPr="00225EBB" w:rsidRDefault="00225EBB" w:rsidP="0016348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 и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EBB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225EBB" w:rsidRPr="00225EBB" w:rsidRDefault="00225EBB" w:rsidP="00163485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81 и 19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25EBB" w:rsidRPr="00225EBB" w:rsidRDefault="00225EBB" w:rsidP="00225EBB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120410" w:rsidRPr="00E379CD" w:rsidRDefault="00120410" w:rsidP="00120410">
      <w:pPr>
        <w:pStyle w:val="a6"/>
        <w:ind w:firstLine="680"/>
        <w:jc w:val="both"/>
        <w:rPr>
          <w:rFonts w:ascii="Times New Roman" w:hAnsi="Times New Roman" w:cs="Times New Roman"/>
          <w:color w:val="943634"/>
          <w:sz w:val="24"/>
          <w:szCs w:val="24"/>
        </w:rPr>
      </w:pPr>
      <w:r w:rsidRPr="00E379CD">
        <w:rPr>
          <w:rFonts w:ascii="Times New Roman" w:hAnsi="Times New Roman" w:cs="Times New Roman"/>
          <w:sz w:val="24"/>
          <w:szCs w:val="24"/>
        </w:rPr>
        <w:t>В школе постоянно осуществляется внутришкольный контроль по следующим вопросам:</w:t>
      </w:r>
    </w:p>
    <w:p w:rsidR="00120410" w:rsidRPr="00E379CD" w:rsidRDefault="00120410" w:rsidP="00120410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379CD">
        <w:rPr>
          <w:rFonts w:ascii="Times New Roman" w:hAnsi="Times New Roman" w:cs="Times New Roman"/>
          <w:sz w:val="24"/>
          <w:szCs w:val="24"/>
        </w:rPr>
        <w:t xml:space="preserve">     - разработка программно-методического обеспечения;</w:t>
      </w:r>
    </w:p>
    <w:p w:rsidR="00120410" w:rsidRPr="00E379CD" w:rsidRDefault="00120410" w:rsidP="00120410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379CD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Pr="00E379CD">
        <w:rPr>
          <w:rFonts w:ascii="Times New Roman" w:hAnsi="Times New Roman" w:cs="Times New Roman"/>
          <w:sz w:val="24"/>
          <w:szCs w:val="24"/>
        </w:rPr>
        <w:t>административный  плановый</w:t>
      </w:r>
      <w:proofErr w:type="gramEnd"/>
      <w:r w:rsidRPr="00E379CD">
        <w:rPr>
          <w:rFonts w:ascii="Times New Roman" w:hAnsi="Times New Roman" w:cs="Times New Roman"/>
          <w:sz w:val="24"/>
          <w:szCs w:val="24"/>
        </w:rPr>
        <w:t xml:space="preserve"> контроль за учебным процессом и внеклассными мероприятиями;</w:t>
      </w:r>
    </w:p>
    <w:p w:rsidR="00120410" w:rsidRPr="00E379CD" w:rsidRDefault="00120410" w:rsidP="00120410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379CD">
        <w:rPr>
          <w:rFonts w:ascii="Times New Roman" w:hAnsi="Times New Roman" w:cs="Times New Roman"/>
          <w:sz w:val="24"/>
          <w:szCs w:val="24"/>
        </w:rPr>
        <w:t xml:space="preserve">      - классно-обобщающий;</w:t>
      </w:r>
    </w:p>
    <w:p w:rsidR="00120410" w:rsidRPr="00E379CD" w:rsidRDefault="00120410" w:rsidP="00120410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379CD">
        <w:rPr>
          <w:rFonts w:ascii="Times New Roman" w:hAnsi="Times New Roman" w:cs="Times New Roman"/>
          <w:sz w:val="24"/>
          <w:szCs w:val="24"/>
        </w:rPr>
        <w:t xml:space="preserve">      - проверка документации;</w:t>
      </w:r>
    </w:p>
    <w:p w:rsidR="008B3EFF" w:rsidRPr="00E379CD" w:rsidRDefault="00120410" w:rsidP="008B3EFF">
      <w:pPr>
        <w:pStyle w:val="a6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9CD">
        <w:rPr>
          <w:rFonts w:ascii="Times New Roman" w:hAnsi="Times New Roman" w:cs="Times New Roman"/>
          <w:sz w:val="24"/>
          <w:szCs w:val="24"/>
        </w:rPr>
        <w:t xml:space="preserve">      - персональный контроль.</w:t>
      </w:r>
      <w:r w:rsidR="008B3EFF" w:rsidRPr="00E37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3EFF" w:rsidRPr="00E379CD" w:rsidRDefault="008B3EFF" w:rsidP="008B3EFF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379CD">
        <w:rPr>
          <w:rFonts w:ascii="Times New Roman" w:hAnsi="Times New Roman" w:cs="Times New Roman"/>
          <w:color w:val="000000"/>
          <w:sz w:val="24"/>
          <w:szCs w:val="24"/>
        </w:rPr>
        <w:t>Материалы ВСОКО размещены на официальном сайте Школы</w:t>
      </w:r>
      <w:r w:rsidRPr="00E37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410" w:rsidRPr="00E379CD" w:rsidRDefault="00120410" w:rsidP="00120410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B3EFF" w:rsidRPr="00E379CD" w:rsidRDefault="00120410" w:rsidP="00120410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379CD">
        <w:rPr>
          <w:rFonts w:ascii="Times New Roman" w:hAnsi="Times New Roman" w:cs="Times New Roman"/>
          <w:sz w:val="24"/>
          <w:szCs w:val="24"/>
        </w:rPr>
        <w:t xml:space="preserve">  Кроме открытых уроков, администрацией школы посещались уроки в рабочем порядке по плану внутришкольного контроля. </w:t>
      </w:r>
    </w:p>
    <w:p w:rsidR="008B3EFF" w:rsidRPr="00E379CD" w:rsidRDefault="00120410" w:rsidP="00224141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379CD">
        <w:rPr>
          <w:rFonts w:ascii="Times New Roman" w:hAnsi="Times New Roman" w:cs="Times New Roman"/>
          <w:sz w:val="24"/>
          <w:szCs w:val="24"/>
        </w:rPr>
        <w:t xml:space="preserve">Основные цели посещений и контроля уроков: технологии, формы и методы обучения, применяемые на </w:t>
      </w:r>
      <w:proofErr w:type="gramStart"/>
      <w:r w:rsidRPr="00E379CD">
        <w:rPr>
          <w:rFonts w:ascii="Times New Roman" w:hAnsi="Times New Roman" w:cs="Times New Roman"/>
          <w:sz w:val="24"/>
          <w:szCs w:val="24"/>
        </w:rPr>
        <w:t>урока;.</w:t>
      </w:r>
      <w:proofErr w:type="gramEnd"/>
      <w:r w:rsidRPr="00E379CD">
        <w:rPr>
          <w:rFonts w:ascii="Times New Roman" w:hAnsi="Times New Roman" w:cs="Times New Roman"/>
          <w:sz w:val="24"/>
          <w:szCs w:val="24"/>
        </w:rPr>
        <w:t xml:space="preserve"> самостоятельная работа учащихся, ее содержание и организация, организация работы с детьми, мотивированными на учебу, и со слабоуспевающими учащимися; организация ситуации успеха на уроке.  Освоение стандартов начального и основного  общего образования. Индивидуальная работа с детьми по подготовке к государственной итогов</w:t>
      </w:r>
      <w:r w:rsidR="008B3EFF" w:rsidRPr="00E379CD">
        <w:rPr>
          <w:rFonts w:ascii="Times New Roman" w:hAnsi="Times New Roman" w:cs="Times New Roman"/>
          <w:sz w:val="24"/>
          <w:szCs w:val="24"/>
        </w:rPr>
        <w:t>ой) аттестации.</w:t>
      </w:r>
    </w:p>
    <w:p w:rsidR="00120410" w:rsidRPr="00E379CD" w:rsidRDefault="00120410" w:rsidP="008B3EFF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379CD">
        <w:rPr>
          <w:rFonts w:ascii="Times New Roman" w:hAnsi="Times New Roman" w:cs="Times New Roman"/>
          <w:sz w:val="24"/>
          <w:szCs w:val="24"/>
        </w:rPr>
        <w:t xml:space="preserve"> Использование современных информационных технологий в процессе обучения.</w:t>
      </w:r>
    </w:p>
    <w:p w:rsidR="00120410" w:rsidRPr="00E379CD" w:rsidRDefault="00120410" w:rsidP="00120410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379CD">
        <w:rPr>
          <w:rFonts w:ascii="Times New Roman" w:hAnsi="Times New Roman" w:cs="Times New Roman"/>
          <w:sz w:val="24"/>
          <w:szCs w:val="24"/>
        </w:rPr>
        <w:lastRenderedPageBreak/>
        <w:t xml:space="preserve">Посещенные уроки показали,   что учителя уверенно владеют учебным материалом, часто используют  на уроках   дидактические материалы (аудио, видео, компьютерные).   </w:t>
      </w:r>
    </w:p>
    <w:p w:rsidR="00120410" w:rsidRPr="00E379CD" w:rsidRDefault="00120410" w:rsidP="00120410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379CD">
        <w:rPr>
          <w:rFonts w:ascii="Times New Roman" w:hAnsi="Times New Roman" w:cs="Times New Roman"/>
          <w:sz w:val="24"/>
          <w:szCs w:val="24"/>
        </w:rPr>
        <w:t xml:space="preserve"> По результатам наблюдений за деятельностью учителей и учащих</w:t>
      </w:r>
      <w:r w:rsidRPr="00E379CD">
        <w:rPr>
          <w:rFonts w:ascii="Times New Roman" w:hAnsi="Times New Roman" w:cs="Times New Roman"/>
          <w:sz w:val="24"/>
          <w:szCs w:val="24"/>
        </w:rPr>
        <w:softHyphen/>
        <w:t>ся на уроках можно сделать вывод, что учителя успешно проводят работу по обучению учащихся самостоятельному поиску дополнительных лите</w:t>
      </w:r>
      <w:r w:rsidRPr="00E379CD">
        <w:rPr>
          <w:rFonts w:ascii="Times New Roman" w:hAnsi="Times New Roman" w:cs="Times New Roman"/>
          <w:sz w:val="24"/>
          <w:szCs w:val="24"/>
        </w:rPr>
        <w:softHyphen/>
        <w:t>ратурных источников и использованию их для написания доклада, сообщения и др.; анализу возможных решений задач, выбору оптимального ва</w:t>
      </w:r>
      <w:r w:rsidRPr="00E379CD">
        <w:rPr>
          <w:rFonts w:ascii="Times New Roman" w:hAnsi="Times New Roman" w:cs="Times New Roman"/>
          <w:sz w:val="24"/>
          <w:szCs w:val="24"/>
        </w:rPr>
        <w:softHyphen/>
        <w:t>рианта решения; самостоятельному нахождению в учебнике старого ма</w:t>
      </w:r>
      <w:r w:rsidRPr="00E379CD">
        <w:rPr>
          <w:rFonts w:ascii="Times New Roman" w:hAnsi="Times New Roman" w:cs="Times New Roman"/>
          <w:sz w:val="24"/>
          <w:szCs w:val="24"/>
        </w:rPr>
        <w:softHyphen/>
        <w:t>териала, на который опирается новый; составлению вопросов по прой</w:t>
      </w:r>
      <w:r w:rsidRPr="00E379CD">
        <w:rPr>
          <w:rFonts w:ascii="Times New Roman" w:hAnsi="Times New Roman" w:cs="Times New Roman"/>
          <w:sz w:val="24"/>
          <w:szCs w:val="24"/>
        </w:rPr>
        <w:softHyphen/>
        <w:t>денному материалу. При этом мало уделяется внимания развитию у учащихся умения иллюстрировать урок, выученный по учебнику своими, самостоятельно подобранными примерами, составлять краткие планы прочитанного и, пользуясь ими, устно излагать сущность прочитанного без наводящих вопросов со сто</w:t>
      </w:r>
      <w:r w:rsidRPr="00E379CD">
        <w:rPr>
          <w:rFonts w:ascii="Times New Roman" w:hAnsi="Times New Roman" w:cs="Times New Roman"/>
          <w:sz w:val="24"/>
          <w:szCs w:val="24"/>
        </w:rPr>
        <w:softHyphen/>
        <w:t>роны учителя, самостоятельно разобраться в материале, который в классе не объяснялся учителем, осуществлять самоконтроль и самоанализ учеб</w:t>
      </w:r>
      <w:r w:rsidRPr="00E379CD">
        <w:rPr>
          <w:rFonts w:ascii="Times New Roman" w:hAnsi="Times New Roman" w:cs="Times New Roman"/>
          <w:sz w:val="24"/>
          <w:szCs w:val="24"/>
        </w:rPr>
        <w:softHyphen/>
        <w:t>ной деятельности.</w:t>
      </w:r>
    </w:p>
    <w:p w:rsidR="00120410" w:rsidRPr="00E379CD" w:rsidRDefault="00120410" w:rsidP="00120410">
      <w:pPr>
        <w:pStyle w:val="a6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9CD"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оц</w:t>
      </w:r>
      <w:r w:rsidR="008B3EFF" w:rsidRPr="00E379CD">
        <w:rPr>
          <w:rFonts w:ascii="Times New Roman" w:hAnsi="Times New Roman" w:cs="Times New Roman"/>
          <w:color w:val="000000"/>
          <w:sz w:val="24"/>
          <w:szCs w:val="24"/>
        </w:rPr>
        <w:t>енки качества образования в 202</w:t>
      </w:r>
      <w:r w:rsidR="00F47E58" w:rsidRPr="00E379C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379CD">
        <w:rPr>
          <w:rFonts w:ascii="Times New Roman" w:hAnsi="Times New Roman" w:cs="Times New Roman"/>
          <w:color w:val="000000"/>
          <w:sz w:val="24"/>
          <w:szCs w:val="24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FE625E" w:rsidRPr="001E7629" w:rsidRDefault="00120410" w:rsidP="00120410">
      <w:pPr>
        <w:pStyle w:val="a6"/>
        <w:ind w:firstLine="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7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625E" w:rsidRPr="00F47E58" w:rsidRDefault="00FE625E" w:rsidP="00FE625E">
      <w:pPr>
        <w:ind w:left="660"/>
        <w:jc w:val="center"/>
        <w:rPr>
          <w:rFonts w:hAnsi="Times New Roman"/>
          <w:b/>
          <w:bCs/>
          <w:color w:val="000000"/>
          <w:sz w:val="32"/>
          <w:szCs w:val="32"/>
          <w:lang w:val="ru-RU"/>
        </w:rPr>
      </w:pPr>
      <w:r w:rsidRPr="00F47E58">
        <w:rPr>
          <w:rFonts w:hAnsi="Times New Roman"/>
          <w:b/>
          <w:bCs/>
          <w:color w:val="000000"/>
          <w:sz w:val="32"/>
          <w:szCs w:val="32"/>
          <w:lang w:val="ru-RU"/>
        </w:rPr>
        <w:t>7.Оценка качества кадрового обеспечения</w:t>
      </w:r>
    </w:p>
    <w:p w:rsidR="00FE625E" w:rsidRPr="00FE625E" w:rsidRDefault="00FE625E" w:rsidP="00FE625E">
      <w:pPr>
        <w:rPr>
          <w:b/>
          <w:sz w:val="28"/>
          <w:szCs w:val="28"/>
          <w:lang w:val="ru-RU"/>
        </w:rPr>
      </w:pPr>
      <w:r w:rsidRPr="00FE625E">
        <w:rPr>
          <w:b/>
          <w:sz w:val="28"/>
          <w:szCs w:val="28"/>
          <w:lang w:val="ru-RU"/>
        </w:rPr>
        <w:t xml:space="preserve">Сведения о педагогических работниках </w:t>
      </w:r>
    </w:p>
    <w:p w:rsidR="00FE625E" w:rsidRPr="00FE625E" w:rsidRDefault="00FE625E" w:rsidP="00FE625E">
      <w:pPr>
        <w:rPr>
          <w:sz w:val="28"/>
          <w:szCs w:val="28"/>
          <w:lang w:val="ru-RU"/>
        </w:rPr>
      </w:pPr>
      <w:r w:rsidRPr="00FE625E">
        <w:rPr>
          <w:rFonts w:hAnsi="Times New Roman" w:cs="Times New Roman"/>
          <w:color w:val="000000"/>
          <w:sz w:val="28"/>
          <w:szCs w:val="28"/>
          <w:lang w:val="ru-RU"/>
        </w:rPr>
        <w:t>На период самообследования в Школе работают 1</w:t>
      </w:r>
      <w:r w:rsidR="00F47E58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FE625E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педагогов.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2575"/>
        <w:gridCol w:w="65"/>
        <w:gridCol w:w="3332"/>
      </w:tblGrid>
      <w:tr w:rsidR="00FE625E" w:rsidRPr="00A35ABA" w:rsidTr="00AE416B">
        <w:trPr>
          <w:trHeight w:val="371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jc w:val="center"/>
              <w:rPr>
                <w:sz w:val="24"/>
                <w:szCs w:val="24"/>
              </w:rPr>
            </w:pPr>
            <w:proofErr w:type="spellStart"/>
            <w:r w:rsidRPr="008318CE">
              <w:rPr>
                <w:sz w:val="24"/>
                <w:szCs w:val="24"/>
              </w:rPr>
              <w:t>Качественный</w:t>
            </w:r>
            <w:proofErr w:type="spellEnd"/>
            <w:r w:rsidRPr="008318CE">
              <w:rPr>
                <w:sz w:val="24"/>
                <w:szCs w:val="24"/>
              </w:rPr>
              <w:t xml:space="preserve"> </w:t>
            </w:r>
            <w:proofErr w:type="spellStart"/>
            <w:r w:rsidRPr="008318CE">
              <w:rPr>
                <w:sz w:val="24"/>
                <w:szCs w:val="24"/>
              </w:rPr>
              <w:t>состав</w:t>
            </w:r>
            <w:proofErr w:type="spellEnd"/>
            <w:r w:rsidRPr="008318CE">
              <w:rPr>
                <w:sz w:val="24"/>
                <w:szCs w:val="24"/>
              </w:rPr>
              <w:t xml:space="preserve"> </w:t>
            </w:r>
            <w:proofErr w:type="spellStart"/>
            <w:r w:rsidRPr="008318CE">
              <w:rPr>
                <w:sz w:val="24"/>
                <w:szCs w:val="24"/>
              </w:rPr>
              <w:t>педагогических</w:t>
            </w:r>
            <w:proofErr w:type="spellEnd"/>
            <w:r w:rsidRPr="008318CE">
              <w:rPr>
                <w:sz w:val="24"/>
                <w:szCs w:val="24"/>
              </w:rPr>
              <w:t xml:space="preserve"> </w:t>
            </w:r>
            <w:proofErr w:type="spellStart"/>
            <w:r w:rsidRPr="008318CE">
              <w:rPr>
                <w:sz w:val="24"/>
                <w:szCs w:val="24"/>
              </w:rPr>
              <w:t>кадров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jc w:val="center"/>
              <w:rPr>
                <w:sz w:val="24"/>
                <w:szCs w:val="24"/>
              </w:rPr>
            </w:pPr>
            <w:proofErr w:type="spellStart"/>
            <w:r w:rsidRPr="008318CE">
              <w:rPr>
                <w:sz w:val="24"/>
                <w:szCs w:val="24"/>
              </w:rPr>
              <w:t>Всего</w:t>
            </w:r>
            <w:proofErr w:type="spellEnd"/>
            <w:r w:rsidRPr="008318CE">
              <w:rPr>
                <w:sz w:val="24"/>
                <w:szCs w:val="24"/>
              </w:rPr>
              <w:t xml:space="preserve"> </w:t>
            </w:r>
            <w:proofErr w:type="spellStart"/>
            <w:r w:rsidRPr="008318CE">
              <w:rPr>
                <w:sz w:val="24"/>
                <w:szCs w:val="24"/>
              </w:rPr>
              <w:t>чел</w:t>
            </w:r>
            <w:proofErr w:type="spellEnd"/>
            <w:r w:rsidRPr="008318CE">
              <w:rPr>
                <w:sz w:val="24"/>
                <w:szCs w:val="24"/>
              </w:rPr>
              <w:t>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jc w:val="center"/>
              <w:rPr>
                <w:sz w:val="24"/>
                <w:szCs w:val="24"/>
                <w:lang w:val="ru-RU"/>
              </w:rPr>
            </w:pPr>
            <w:r w:rsidRPr="008318CE">
              <w:rPr>
                <w:sz w:val="24"/>
                <w:szCs w:val="24"/>
                <w:lang w:val="ru-RU"/>
              </w:rPr>
              <w:t>% от общего числа педагогических работников</w:t>
            </w:r>
          </w:p>
        </w:tc>
      </w:tr>
      <w:tr w:rsidR="00FE625E" w:rsidRPr="00FE625E" w:rsidTr="00AE416B">
        <w:trPr>
          <w:cantSplit/>
          <w:trHeight w:val="17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jc w:val="center"/>
              <w:rPr>
                <w:sz w:val="24"/>
                <w:szCs w:val="24"/>
              </w:rPr>
            </w:pPr>
            <w:proofErr w:type="spellStart"/>
            <w:r w:rsidRPr="008318CE">
              <w:rPr>
                <w:b/>
                <w:sz w:val="24"/>
                <w:szCs w:val="24"/>
              </w:rPr>
              <w:t>Образование</w:t>
            </w:r>
            <w:proofErr w:type="spellEnd"/>
            <w:r w:rsidRPr="008318CE">
              <w:rPr>
                <w:b/>
                <w:sz w:val="24"/>
                <w:szCs w:val="24"/>
              </w:rPr>
              <w:t>:</w:t>
            </w:r>
          </w:p>
        </w:tc>
      </w:tr>
      <w:tr w:rsidR="00FE625E" w:rsidRPr="00FE625E" w:rsidTr="00AE416B">
        <w:trPr>
          <w:trHeight w:val="251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sz w:val="24"/>
                <w:szCs w:val="24"/>
              </w:rPr>
            </w:pPr>
            <w:proofErr w:type="spellStart"/>
            <w:r w:rsidRPr="008318CE">
              <w:rPr>
                <w:sz w:val="24"/>
                <w:szCs w:val="24"/>
              </w:rPr>
              <w:t>высшее</w:t>
            </w:r>
            <w:proofErr w:type="spellEnd"/>
            <w:r w:rsidRPr="008318CE">
              <w:rPr>
                <w:sz w:val="24"/>
                <w:szCs w:val="24"/>
              </w:rPr>
              <w:t xml:space="preserve"> </w:t>
            </w:r>
            <w:proofErr w:type="spellStart"/>
            <w:r w:rsidRPr="008318CE">
              <w:rPr>
                <w:sz w:val="24"/>
                <w:szCs w:val="24"/>
              </w:rPr>
              <w:t>профессиональное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47E58" w:rsidP="00AE416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F47E58">
            <w:pPr>
              <w:jc w:val="center"/>
              <w:rPr>
                <w:sz w:val="24"/>
                <w:szCs w:val="24"/>
                <w:lang w:val="ru-RU"/>
              </w:rPr>
            </w:pPr>
            <w:r w:rsidRPr="008318CE">
              <w:rPr>
                <w:sz w:val="24"/>
                <w:szCs w:val="24"/>
                <w:lang w:val="ru-RU"/>
              </w:rPr>
              <w:t>6</w:t>
            </w:r>
            <w:r w:rsidR="00F47E58">
              <w:rPr>
                <w:sz w:val="24"/>
                <w:szCs w:val="24"/>
                <w:lang w:val="ru-RU"/>
              </w:rPr>
              <w:t>4</w:t>
            </w:r>
          </w:p>
        </w:tc>
      </w:tr>
      <w:tr w:rsidR="00FE625E" w:rsidRPr="00FE625E" w:rsidTr="00AE416B">
        <w:trPr>
          <w:trHeight w:val="251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sz w:val="24"/>
                <w:szCs w:val="24"/>
                <w:lang w:val="ru-RU"/>
              </w:rPr>
            </w:pPr>
            <w:r w:rsidRPr="008318CE">
              <w:rPr>
                <w:sz w:val="24"/>
                <w:szCs w:val="24"/>
                <w:lang w:val="ru-RU"/>
              </w:rPr>
              <w:t>высшее профессиональное по профилю преподаваемых предметов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47E58" w:rsidP="00AE416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F47E58">
            <w:pPr>
              <w:jc w:val="center"/>
              <w:rPr>
                <w:sz w:val="24"/>
                <w:szCs w:val="24"/>
                <w:lang w:val="ru-RU"/>
              </w:rPr>
            </w:pPr>
            <w:r w:rsidRPr="008318CE">
              <w:rPr>
                <w:sz w:val="24"/>
                <w:szCs w:val="24"/>
                <w:lang w:val="ru-RU"/>
              </w:rPr>
              <w:t>6</w:t>
            </w:r>
            <w:r w:rsidR="00F47E58">
              <w:rPr>
                <w:sz w:val="24"/>
                <w:szCs w:val="24"/>
                <w:lang w:val="ru-RU"/>
              </w:rPr>
              <w:t>4</w:t>
            </w:r>
          </w:p>
        </w:tc>
      </w:tr>
      <w:tr w:rsidR="00FE625E" w:rsidRPr="00FE625E" w:rsidTr="00AE416B">
        <w:trPr>
          <w:trHeight w:val="18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sz w:val="24"/>
                <w:szCs w:val="24"/>
              </w:rPr>
            </w:pPr>
            <w:proofErr w:type="spellStart"/>
            <w:r w:rsidRPr="008318CE">
              <w:rPr>
                <w:sz w:val="24"/>
                <w:szCs w:val="24"/>
              </w:rPr>
              <w:t>среднее</w:t>
            </w:r>
            <w:proofErr w:type="spellEnd"/>
            <w:r w:rsidRPr="008318CE">
              <w:rPr>
                <w:sz w:val="24"/>
                <w:szCs w:val="24"/>
              </w:rPr>
              <w:t xml:space="preserve"> </w:t>
            </w:r>
            <w:proofErr w:type="spellStart"/>
            <w:r w:rsidRPr="008318CE">
              <w:rPr>
                <w:sz w:val="24"/>
                <w:szCs w:val="24"/>
              </w:rPr>
              <w:t>профессиональное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47E58" w:rsidP="00AE416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F47E58">
            <w:pPr>
              <w:jc w:val="center"/>
              <w:rPr>
                <w:sz w:val="24"/>
                <w:szCs w:val="24"/>
                <w:lang w:val="ru-RU"/>
              </w:rPr>
            </w:pPr>
            <w:r w:rsidRPr="008318CE">
              <w:rPr>
                <w:sz w:val="24"/>
                <w:szCs w:val="24"/>
                <w:lang w:val="ru-RU"/>
              </w:rPr>
              <w:t>3</w:t>
            </w:r>
            <w:r w:rsidR="00F47E58">
              <w:rPr>
                <w:sz w:val="24"/>
                <w:szCs w:val="24"/>
                <w:lang w:val="ru-RU"/>
              </w:rPr>
              <w:t>6</w:t>
            </w:r>
          </w:p>
        </w:tc>
      </w:tr>
      <w:tr w:rsidR="00FE625E" w:rsidRPr="00FE625E" w:rsidTr="00AE416B">
        <w:trPr>
          <w:trHeight w:val="175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sz w:val="24"/>
                <w:szCs w:val="24"/>
              </w:rPr>
            </w:pPr>
            <w:proofErr w:type="spellStart"/>
            <w:r w:rsidRPr="008318CE">
              <w:rPr>
                <w:sz w:val="24"/>
                <w:szCs w:val="24"/>
              </w:rPr>
              <w:t>среднее</w:t>
            </w:r>
            <w:proofErr w:type="spellEnd"/>
            <w:r w:rsidRPr="008318CE">
              <w:rPr>
                <w:sz w:val="24"/>
                <w:szCs w:val="24"/>
              </w:rPr>
              <w:t xml:space="preserve"> (</w:t>
            </w:r>
            <w:proofErr w:type="spellStart"/>
            <w:r w:rsidRPr="008318CE">
              <w:rPr>
                <w:sz w:val="24"/>
                <w:szCs w:val="24"/>
              </w:rPr>
              <w:t>полное</w:t>
            </w:r>
            <w:proofErr w:type="spellEnd"/>
            <w:r w:rsidRPr="008318CE">
              <w:rPr>
                <w:sz w:val="24"/>
                <w:szCs w:val="24"/>
              </w:rPr>
              <w:t xml:space="preserve">) </w:t>
            </w:r>
            <w:proofErr w:type="spellStart"/>
            <w:r w:rsidRPr="008318CE">
              <w:rPr>
                <w:sz w:val="24"/>
                <w:szCs w:val="24"/>
              </w:rPr>
              <w:t>общее</w:t>
            </w:r>
            <w:proofErr w:type="spellEnd"/>
            <w:r w:rsidRPr="008318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jc w:val="center"/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>-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jc w:val="center"/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>-</w:t>
            </w:r>
          </w:p>
        </w:tc>
      </w:tr>
      <w:tr w:rsidR="00FE625E" w:rsidRPr="00FE625E" w:rsidTr="00AE416B">
        <w:trPr>
          <w:cantSplit/>
          <w:trHeight w:val="186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jc w:val="center"/>
              <w:rPr>
                <w:sz w:val="24"/>
                <w:szCs w:val="24"/>
              </w:rPr>
            </w:pPr>
            <w:proofErr w:type="spellStart"/>
            <w:r w:rsidRPr="008318CE">
              <w:rPr>
                <w:b/>
                <w:sz w:val="24"/>
                <w:szCs w:val="24"/>
              </w:rPr>
              <w:t>Категории</w:t>
            </w:r>
            <w:proofErr w:type="spellEnd"/>
            <w:r w:rsidRPr="008318CE">
              <w:rPr>
                <w:b/>
                <w:sz w:val="24"/>
                <w:szCs w:val="24"/>
              </w:rPr>
              <w:t>:</w:t>
            </w:r>
          </w:p>
        </w:tc>
      </w:tr>
      <w:tr w:rsidR="00FE625E" w:rsidRPr="00FE625E" w:rsidTr="00AE416B">
        <w:trPr>
          <w:trHeight w:val="175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b/>
                <w:sz w:val="24"/>
                <w:szCs w:val="24"/>
              </w:rPr>
            </w:pPr>
            <w:proofErr w:type="spellStart"/>
            <w:r w:rsidRPr="008318CE">
              <w:rPr>
                <w:sz w:val="24"/>
                <w:szCs w:val="24"/>
              </w:rPr>
              <w:t>Высшая</w:t>
            </w:r>
            <w:proofErr w:type="spellEnd"/>
            <w:r w:rsidRPr="008318CE">
              <w:rPr>
                <w:sz w:val="24"/>
                <w:szCs w:val="24"/>
              </w:rPr>
              <w:t xml:space="preserve"> </w:t>
            </w:r>
            <w:proofErr w:type="spellStart"/>
            <w:r w:rsidRPr="008318CE">
              <w:rPr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jc w:val="center"/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>1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47E58" w:rsidP="00AE416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FE625E" w:rsidRPr="00FE625E" w:rsidTr="00AE416B">
        <w:trPr>
          <w:trHeight w:val="18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b/>
                <w:sz w:val="24"/>
                <w:szCs w:val="24"/>
              </w:rPr>
            </w:pPr>
            <w:proofErr w:type="spellStart"/>
            <w:r w:rsidRPr="008318CE">
              <w:rPr>
                <w:sz w:val="24"/>
                <w:szCs w:val="24"/>
              </w:rPr>
              <w:t>Первая</w:t>
            </w:r>
            <w:proofErr w:type="spellEnd"/>
            <w:r w:rsidRPr="008318CE">
              <w:rPr>
                <w:sz w:val="24"/>
                <w:szCs w:val="24"/>
              </w:rPr>
              <w:t xml:space="preserve"> </w:t>
            </w:r>
            <w:proofErr w:type="spellStart"/>
            <w:r w:rsidRPr="008318CE">
              <w:rPr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jc w:val="center"/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>-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jc w:val="center"/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>-</w:t>
            </w:r>
          </w:p>
        </w:tc>
      </w:tr>
      <w:tr w:rsidR="00FE625E" w:rsidRPr="00FE625E" w:rsidTr="00AE416B">
        <w:trPr>
          <w:trHeight w:val="175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sz w:val="24"/>
                <w:szCs w:val="24"/>
              </w:rPr>
            </w:pPr>
            <w:proofErr w:type="spellStart"/>
            <w:r w:rsidRPr="008318CE">
              <w:rPr>
                <w:sz w:val="24"/>
                <w:szCs w:val="24"/>
              </w:rPr>
              <w:t>Соответствие</w:t>
            </w:r>
            <w:proofErr w:type="spellEnd"/>
            <w:r w:rsidRPr="008318CE">
              <w:rPr>
                <w:sz w:val="24"/>
                <w:szCs w:val="24"/>
              </w:rPr>
              <w:t xml:space="preserve"> </w:t>
            </w:r>
            <w:proofErr w:type="spellStart"/>
            <w:r w:rsidRPr="008318CE">
              <w:rPr>
                <w:sz w:val="24"/>
                <w:szCs w:val="24"/>
              </w:rPr>
              <w:t>занимаемой</w:t>
            </w:r>
            <w:proofErr w:type="spellEnd"/>
            <w:r w:rsidRPr="008318CE">
              <w:rPr>
                <w:sz w:val="24"/>
                <w:szCs w:val="24"/>
              </w:rPr>
              <w:t xml:space="preserve"> </w:t>
            </w:r>
            <w:proofErr w:type="spellStart"/>
            <w:r w:rsidRPr="008318CE">
              <w:rPr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F47E58">
            <w:pPr>
              <w:jc w:val="center"/>
              <w:rPr>
                <w:sz w:val="24"/>
                <w:szCs w:val="24"/>
                <w:lang w:val="ru-RU"/>
              </w:rPr>
            </w:pPr>
            <w:r w:rsidRPr="008318CE">
              <w:rPr>
                <w:sz w:val="24"/>
                <w:szCs w:val="24"/>
              </w:rPr>
              <w:t>1</w:t>
            </w:r>
            <w:r w:rsidR="00F47E5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F47E58">
            <w:pPr>
              <w:jc w:val="center"/>
              <w:rPr>
                <w:sz w:val="24"/>
                <w:szCs w:val="24"/>
                <w:lang w:val="ru-RU"/>
              </w:rPr>
            </w:pPr>
            <w:r w:rsidRPr="008318CE">
              <w:rPr>
                <w:sz w:val="24"/>
                <w:szCs w:val="24"/>
                <w:lang w:val="ru-RU"/>
              </w:rPr>
              <w:t>9</w:t>
            </w:r>
            <w:r w:rsidR="00F47E58">
              <w:rPr>
                <w:sz w:val="24"/>
                <w:szCs w:val="24"/>
                <w:lang w:val="ru-RU"/>
              </w:rPr>
              <w:t>1</w:t>
            </w:r>
          </w:p>
        </w:tc>
      </w:tr>
      <w:tr w:rsidR="00FE625E" w:rsidRPr="00A35ABA" w:rsidTr="00AE416B">
        <w:trPr>
          <w:trHeight w:val="251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318CE">
              <w:rPr>
                <w:b/>
                <w:sz w:val="24"/>
                <w:szCs w:val="24"/>
                <w:lang w:val="ru-RU"/>
              </w:rPr>
              <w:t>Сведения о наградах и знаках отличия</w:t>
            </w:r>
          </w:p>
        </w:tc>
      </w:tr>
      <w:tr w:rsidR="00FE625E" w:rsidRPr="00FE625E" w:rsidTr="00AE416B">
        <w:trPr>
          <w:trHeight w:val="251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>«</w:t>
            </w:r>
            <w:proofErr w:type="spellStart"/>
            <w:r w:rsidRPr="008318CE">
              <w:rPr>
                <w:sz w:val="24"/>
                <w:szCs w:val="24"/>
              </w:rPr>
              <w:t>Заслуженный</w:t>
            </w:r>
            <w:proofErr w:type="spellEnd"/>
            <w:r w:rsidRPr="008318CE">
              <w:rPr>
                <w:sz w:val="24"/>
                <w:szCs w:val="24"/>
              </w:rPr>
              <w:t xml:space="preserve"> </w:t>
            </w:r>
            <w:proofErr w:type="spellStart"/>
            <w:r w:rsidRPr="008318CE">
              <w:rPr>
                <w:sz w:val="24"/>
                <w:szCs w:val="24"/>
              </w:rPr>
              <w:t>учитель</w:t>
            </w:r>
            <w:proofErr w:type="spellEnd"/>
            <w:r w:rsidRPr="008318CE">
              <w:rPr>
                <w:sz w:val="24"/>
                <w:szCs w:val="24"/>
              </w:rPr>
              <w:t xml:space="preserve"> РФ»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jc w:val="center"/>
              <w:rPr>
                <w:sz w:val="24"/>
                <w:szCs w:val="24"/>
              </w:rPr>
            </w:pPr>
            <w:proofErr w:type="spellStart"/>
            <w:r w:rsidRPr="008318CE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jc w:val="center"/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>0</w:t>
            </w:r>
          </w:p>
        </w:tc>
      </w:tr>
      <w:tr w:rsidR="00FE625E" w:rsidRPr="00FE625E" w:rsidTr="00AE416B">
        <w:trPr>
          <w:trHeight w:val="251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sz w:val="24"/>
                <w:szCs w:val="24"/>
                <w:lang w:val="ru-RU"/>
              </w:rPr>
            </w:pPr>
            <w:r w:rsidRPr="008318CE">
              <w:rPr>
                <w:sz w:val="24"/>
                <w:szCs w:val="24"/>
                <w:lang w:val="ru-RU"/>
              </w:rPr>
              <w:t>«Отличник просвещения»,</w:t>
            </w:r>
          </w:p>
          <w:p w:rsidR="00FE625E" w:rsidRPr="008318CE" w:rsidRDefault="00FE625E" w:rsidP="00AE416B">
            <w:pPr>
              <w:rPr>
                <w:sz w:val="24"/>
                <w:szCs w:val="24"/>
                <w:lang w:val="ru-RU"/>
              </w:rPr>
            </w:pPr>
            <w:r w:rsidRPr="008318CE">
              <w:rPr>
                <w:sz w:val="24"/>
                <w:szCs w:val="24"/>
                <w:lang w:val="ru-RU"/>
              </w:rPr>
              <w:t xml:space="preserve"> «Почетный работник общего образования»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jc w:val="center"/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>1</w:t>
            </w:r>
          </w:p>
          <w:p w:rsidR="00FE625E" w:rsidRPr="008318CE" w:rsidRDefault="00FE625E" w:rsidP="00AE416B">
            <w:pPr>
              <w:jc w:val="center"/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>1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47E58" w:rsidP="00FE625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  <w:p w:rsidR="00FE625E" w:rsidRPr="008318CE" w:rsidRDefault="00F47E58" w:rsidP="00FE625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FE625E" w:rsidRPr="00FE625E" w:rsidTr="00AE416B">
        <w:trPr>
          <w:trHeight w:val="251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318CE">
              <w:rPr>
                <w:b/>
                <w:sz w:val="24"/>
                <w:szCs w:val="24"/>
              </w:rPr>
              <w:t>Другие</w:t>
            </w:r>
            <w:proofErr w:type="spellEnd"/>
            <w:r w:rsidRPr="008318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18CE">
              <w:rPr>
                <w:b/>
                <w:sz w:val="24"/>
                <w:szCs w:val="24"/>
              </w:rPr>
              <w:t>сведения</w:t>
            </w:r>
            <w:proofErr w:type="spellEnd"/>
          </w:p>
        </w:tc>
      </w:tr>
      <w:tr w:rsidR="00FE625E" w:rsidRPr="00FE625E" w:rsidTr="00AE416B">
        <w:trPr>
          <w:trHeight w:val="568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sz w:val="24"/>
                <w:szCs w:val="24"/>
                <w:lang w:val="ru-RU"/>
              </w:rPr>
            </w:pPr>
            <w:r w:rsidRPr="008318CE">
              <w:rPr>
                <w:sz w:val="24"/>
                <w:szCs w:val="24"/>
                <w:lang w:val="ru-RU"/>
              </w:rPr>
              <w:t>Количество педагогических работников, имеющих ученые степени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  <w:lang w:val="ru-RU"/>
              </w:rPr>
              <w:t xml:space="preserve">            </w:t>
            </w:r>
            <w:proofErr w:type="spellStart"/>
            <w:r w:rsidRPr="008318CE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sz w:val="24"/>
                <w:szCs w:val="24"/>
              </w:rPr>
            </w:pPr>
          </w:p>
        </w:tc>
      </w:tr>
      <w:tr w:rsidR="00FE625E" w:rsidRPr="00FE625E" w:rsidTr="00AE416B">
        <w:trPr>
          <w:trHeight w:val="961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sz w:val="24"/>
                <w:szCs w:val="24"/>
                <w:lang w:val="ru-RU"/>
              </w:rPr>
            </w:pPr>
            <w:r w:rsidRPr="008318CE">
              <w:rPr>
                <w:sz w:val="24"/>
                <w:szCs w:val="24"/>
                <w:lang w:val="ru-RU"/>
              </w:rPr>
              <w:lastRenderedPageBreak/>
              <w:t>Количество педагогов, обучающихся заочно в педагогических образовательных учреждениях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F47E58">
            <w:pPr>
              <w:rPr>
                <w:sz w:val="24"/>
                <w:szCs w:val="24"/>
                <w:lang w:val="ru-RU"/>
              </w:rPr>
            </w:pPr>
            <w:r w:rsidRPr="008318CE">
              <w:rPr>
                <w:sz w:val="24"/>
                <w:szCs w:val="24"/>
                <w:lang w:val="ru-RU"/>
              </w:rPr>
              <w:t xml:space="preserve">               </w:t>
            </w:r>
            <w:r w:rsidR="00F47E5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47E58" w:rsidP="00AE416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FE625E" w:rsidRPr="00FE625E" w:rsidTr="00AE416B">
        <w:trPr>
          <w:trHeight w:val="568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sz w:val="24"/>
                <w:szCs w:val="24"/>
                <w:lang w:val="ru-RU"/>
              </w:rPr>
            </w:pPr>
            <w:r w:rsidRPr="008318CE">
              <w:rPr>
                <w:sz w:val="24"/>
                <w:szCs w:val="24"/>
                <w:lang w:val="ru-RU"/>
              </w:rPr>
              <w:t>Количество педагогов, прошедших курсовую подготовку за 5 лет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sz w:val="24"/>
                <w:szCs w:val="24"/>
                <w:lang w:val="ru-RU"/>
              </w:rPr>
            </w:pPr>
            <w:r w:rsidRPr="008318CE">
              <w:rPr>
                <w:sz w:val="24"/>
                <w:szCs w:val="24"/>
                <w:lang w:val="ru-RU"/>
              </w:rPr>
              <w:t xml:space="preserve">               </w:t>
            </w:r>
            <w:r w:rsidRPr="008318CE">
              <w:rPr>
                <w:sz w:val="24"/>
                <w:szCs w:val="24"/>
              </w:rPr>
              <w:t>1</w:t>
            </w:r>
            <w:r w:rsidR="00F47E58">
              <w:rPr>
                <w:sz w:val="24"/>
                <w:szCs w:val="24"/>
                <w:lang w:val="ru-RU"/>
              </w:rPr>
              <w:t>1</w:t>
            </w:r>
          </w:p>
          <w:p w:rsidR="00FE625E" w:rsidRPr="008318CE" w:rsidRDefault="00FE625E" w:rsidP="00AE416B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F47E58" w:rsidRDefault="00F47E58" w:rsidP="00AE416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FE625E" w:rsidRPr="00FE625E" w:rsidTr="00AE416B">
        <w:trPr>
          <w:trHeight w:val="393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autoSpaceDE w:val="0"/>
              <w:rPr>
                <w:rFonts w:cs="TimesNewRoman"/>
                <w:color w:val="000000"/>
                <w:sz w:val="24"/>
                <w:szCs w:val="24"/>
                <w:lang w:val="ru-RU"/>
              </w:rPr>
            </w:pPr>
            <w:r w:rsidRPr="008318CE">
              <w:rPr>
                <w:rFonts w:cs="TimesNewRoman"/>
                <w:color w:val="000000"/>
                <w:sz w:val="24"/>
                <w:szCs w:val="24"/>
                <w:lang w:val="ru-RU"/>
              </w:rPr>
              <w:t xml:space="preserve">Педагоги, не прошедшие курсовую подготовку по преподаваемой дисциплине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rFonts w:cs="TimesNewRoman"/>
                <w:color w:val="000000"/>
                <w:sz w:val="24"/>
                <w:szCs w:val="24"/>
              </w:rPr>
            </w:pPr>
            <w:proofErr w:type="spellStart"/>
            <w:r w:rsidRPr="008318CE">
              <w:rPr>
                <w:rFonts w:cs="TimesNewRoman"/>
                <w:color w:val="000000"/>
                <w:sz w:val="24"/>
                <w:szCs w:val="24"/>
              </w:rPr>
              <w:t>нет</w:t>
            </w:r>
            <w:proofErr w:type="spellEnd"/>
          </w:p>
          <w:p w:rsidR="00FE625E" w:rsidRPr="008318CE" w:rsidRDefault="00FE625E" w:rsidP="00AE416B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rFonts w:cs="TimesNewRoman"/>
                <w:color w:val="000000"/>
                <w:sz w:val="24"/>
                <w:szCs w:val="24"/>
              </w:rPr>
            </w:pPr>
          </w:p>
          <w:p w:rsidR="00FE625E" w:rsidRPr="008318CE" w:rsidRDefault="00FE625E" w:rsidP="00AE416B">
            <w:pPr>
              <w:rPr>
                <w:sz w:val="24"/>
                <w:szCs w:val="24"/>
              </w:rPr>
            </w:pPr>
            <w:r w:rsidRPr="008318CE">
              <w:rPr>
                <w:rFonts w:cs="TimesNew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E625E" w:rsidRPr="00FE625E" w:rsidTr="00AE416B">
        <w:trPr>
          <w:trHeight w:val="105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jc w:val="center"/>
              <w:rPr>
                <w:sz w:val="24"/>
                <w:szCs w:val="24"/>
              </w:rPr>
            </w:pPr>
            <w:proofErr w:type="spellStart"/>
            <w:r w:rsidRPr="008318CE">
              <w:rPr>
                <w:sz w:val="24"/>
                <w:szCs w:val="24"/>
              </w:rPr>
              <w:t>Количество</w:t>
            </w:r>
            <w:proofErr w:type="spellEnd"/>
            <w:r w:rsidRPr="008318CE">
              <w:rPr>
                <w:sz w:val="24"/>
                <w:szCs w:val="24"/>
              </w:rPr>
              <w:t xml:space="preserve"> </w:t>
            </w:r>
            <w:proofErr w:type="spellStart"/>
            <w:r w:rsidRPr="008318CE">
              <w:rPr>
                <w:sz w:val="24"/>
                <w:szCs w:val="24"/>
              </w:rPr>
              <w:t>педагогов-совместителей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47E58" w:rsidP="00AE416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47E58" w:rsidP="00AE416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FE625E" w:rsidRPr="00A35ABA" w:rsidTr="00AE416B">
        <w:trPr>
          <w:cantSplit/>
          <w:trHeight w:val="105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sz w:val="24"/>
                <w:szCs w:val="24"/>
                <w:lang w:val="ru-RU"/>
              </w:rPr>
            </w:pPr>
            <w:r w:rsidRPr="008318CE">
              <w:rPr>
                <w:sz w:val="24"/>
                <w:szCs w:val="24"/>
                <w:lang w:val="ru-RU"/>
              </w:rPr>
              <w:t>Наличие вакансий Предмет/количество часов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sz w:val="24"/>
                <w:szCs w:val="24"/>
                <w:lang w:val="ru-RU"/>
              </w:rPr>
            </w:pPr>
            <w:r w:rsidRPr="008318CE">
              <w:rPr>
                <w:sz w:val="24"/>
                <w:szCs w:val="24"/>
                <w:lang w:val="ru-RU"/>
              </w:rPr>
              <w:t xml:space="preserve">                    </w:t>
            </w:r>
          </w:p>
        </w:tc>
      </w:tr>
      <w:tr w:rsidR="00FE625E" w:rsidRPr="00FE625E" w:rsidTr="00AE416B">
        <w:trPr>
          <w:cantSplit/>
          <w:trHeight w:val="10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ind w:firstLine="540"/>
              <w:jc w:val="center"/>
              <w:rPr>
                <w:sz w:val="24"/>
                <w:szCs w:val="24"/>
              </w:rPr>
            </w:pPr>
            <w:proofErr w:type="spellStart"/>
            <w:r w:rsidRPr="008318CE">
              <w:rPr>
                <w:b/>
                <w:sz w:val="24"/>
                <w:szCs w:val="24"/>
              </w:rPr>
              <w:t>Возраст</w:t>
            </w:r>
            <w:proofErr w:type="spellEnd"/>
            <w:r w:rsidRPr="008318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18CE">
              <w:rPr>
                <w:b/>
                <w:sz w:val="24"/>
                <w:szCs w:val="24"/>
              </w:rPr>
              <w:t>учителей</w:t>
            </w:r>
            <w:proofErr w:type="spellEnd"/>
            <w:r w:rsidRPr="008318CE">
              <w:rPr>
                <w:sz w:val="24"/>
                <w:szCs w:val="24"/>
              </w:rPr>
              <w:t>:</w:t>
            </w:r>
          </w:p>
          <w:p w:rsidR="00FE625E" w:rsidRPr="008318CE" w:rsidRDefault="00FE625E" w:rsidP="00AE416B">
            <w:pPr>
              <w:rPr>
                <w:sz w:val="24"/>
                <w:szCs w:val="24"/>
              </w:rPr>
            </w:pPr>
          </w:p>
        </w:tc>
      </w:tr>
      <w:tr w:rsidR="00FE625E" w:rsidRPr="00FE625E" w:rsidTr="00AE416B">
        <w:trPr>
          <w:cantSplit/>
          <w:trHeight w:val="105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sz w:val="24"/>
                <w:szCs w:val="24"/>
              </w:rPr>
            </w:pPr>
            <w:proofErr w:type="spellStart"/>
            <w:r w:rsidRPr="008318CE">
              <w:rPr>
                <w:sz w:val="24"/>
                <w:szCs w:val="24"/>
              </w:rPr>
              <w:t>До</w:t>
            </w:r>
            <w:proofErr w:type="spellEnd"/>
            <w:r w:rsidRPr="008318CE">
              <w:rPr>
                <w:sz w:val="24"/>
                <w:szCs w:val="24"/>
              </w:rPr>
              <w:t xml:space="preserve"> 20 </w:t>
            </w:r>
            <w:proofErr w:type="spellStart"/>
            <w:r w:rsidRPr="008318CE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>-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>-</w:t>
            </w:r>
          </w:p>
        </w:tc>
      </w:tr>
      <w:tr w:rsidR="00FE625E" w:rsidRPr="00FE625E" w:rsidTr="00AE416B">
        <w:trPr>
          <w:cantSplit/>
          <w:trHeight w:val="105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sz w:val="24"/>
                <w:szCs w:val="24"/>
              </w:rPr>
            </w:pPr>
            <w:proofErr w:type="spellStart"/>
            <w:r w:rsidRPr="008318CE">
              <w:rPr>
                <w:sz w:val="24"/>
                <w:szCs w:val="24"/>
              </w:rPr>
              <w:t>От</w:t>
            </w:r>
            <w:proofErr w:type="spellEnd"/>
            <w:r w:rsidRPr="008318CE">
              <w:rPr>
                <w:sz w:val="24"/>
                <w:szCs w:val="24"/>
              </w:rPr>
              <w:t xml:space="preserve"> 20 </w:t>
            </w:r>
            <w:proofErr w:type="spellStart"/>
            <w:r w:rsidRPr="008318CE">
              <w:rPr>
                <w:sz w:val="24"/>
                <w:szCs w:val="24"/>
              </w:rPr>
              <w:t>до</w:t>
            </w:r>
            <w:proofErr w:type="spellEnd"/>
            <w:r w:rsidRPr="008318CE">
              <w:rPr>
                <w:sz w:val="24"/>
                <w:szCs w:val="24"/>
              </w:rPr>
              <w:t xml:space="preserve"> 30 </w:t>
            </w:r>
            <w:proofErr w:type="spellStart"/>
            <w:r w:rsidRPr="008318CE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47E58" w:rsidP="00AE416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F47E58">
            <w:pPr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 xml:space="preserve">  </w:t>
            </w:r>
            <w:r w:rsidR="00F47E58">
              <w:rPr>
                <w:sz w:val="24"/>
                <w:szCs w:val="24"/>
                <w:lang w:val="ru-RU"/>
              </w:rPr>
              <w:t>9</w:t>
            </w:r>
            <w:r w:rsidRPr="008318CE">
              <w:rPr>
                <w:sz w:val="24"/>
                <w:szCs w:val="24"/>
              </w:rPr>
              <w:t>%</w:t>
            </w:r>
          </w:p>
        </w:tc>
      </w:tr>
      <w:tr w:rsidR="00FE625E" w:rsidRPr="00FE625E" w:rsidTr="00AE416B">
        <w:trPr>
          <w:cantSplit/>
          <w:trHeight w:val="105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sz w:val="24"/>
                <w:szCs w:val="24"/>
              </w:rPr>
            </w:pPr>
            <w:proofErr w:type="spellStart"/>
            <w:r w:rsidRPr="008318CE">
              <w:rPr>
                <w:sz w:val="24"/>
                <w:szCs w:val="24"/>
              </w:rPr>
              <w:t>От</w:t>
            </w:r>
            <w:proofErr w:type="spellEnd"/>
            <w:r w:rsidRPr="008318CE">
              <w:rPr>
                <w:sz w:val="24"/>
                <w:szCs w:val="24"/>
              </w:rPr>
              <w:t xml:space="preserve">  30 </w:t>
            </w:r>
            <w:proofErr w:type="spellStart"/>
            <w:r w:rsidRPr="008318CE">
              <w:rPr>
                <w:sz w:val="24"/>
                <w:szCs w:val="24"/>
              </w:rPr>
              <w:t>до</w:t>
            </w:r>
            <w:proofErr w:type="spellEnd"/>
            <w:r w:rsidRPr="008318CE">
              <w:rPr>
                <w:sz w:val="24"/>
                <w:szCs w:val="24"/>
              </w:rPr>
              <w:t xml:space="preserve"> 55 </w:t>
            </w:r>
            <w:proofErr w:type="spellStart"/>
            <w:r w:rsidRPr="008318CE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47E58" w:rsidP="00AE416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F47E58">
            <w:pPr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 xml:space="preserve">  </w:t>
            </w:r>
            <w:r w:rsidR="00F47E58">
              <w:rPr>
                <w:sz w:val="24"/>
                <w:szCs w:val="24"/>
                <w:lang w:val="ru-RU"/>
              </w:rPr>
              <w:t>45</w:t>
            </w:r>
            <w:r w:rsidRPr="008318CE">
              <w:rPr>
                <w:sz w:val="24"/>
                <w:szCs w:val="24"/>
              </w:rPr>
              <w:t>%</w:t>
            </w:r>
          </w:p>
        </w:tc>
      </w:tr>
      <w:tr w:rsidR="00FE625E" w:rsidRPr="00FE625E" w:rsidTr="00AE416B">
        <w:trPr>
          <w:cantSplit/>
          <w:trHeight w:val="105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AE416B">
            <w:pPr>
              <w:rPr>
                <w:sz w:val="24"/>
                <w:szCs w:val="24"/>
              </w:rPr>
            </w:pPr>
            <w:proofErr w:type="spellStart"/>
            <w:r w:rsidRPr="008318CE">
              <w:rPr>
                <w:sz w:val="24"/>
                <w:szCs w:val="24"/>
              </w:rPr>
              <w:t>Свыше</w:t>
            </w:r>
            <w:proofErr w:type="spellEnd"/>
            <w:r w:rsidRPr="008318CE">
              <w:rPr>
                <w:sz w:val="24"/>
                <w:szCs w:val="24"/>
              </w:rPr>
              <w:t xml:space="preserve"> 55 </w:t>
            </w:r>
            <w:proofErr w:type="spellStart"/>
            <w:r w:rsidRPr="008318CE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F47E58" w:rsidRDefault="00F47E58" w:rsidP="00AE416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E" w:rsidRPr="008318CE" w:rsidRDefault="00FE625E" w:rsidP="00F47E58">
            <w:pPr>
              <w:rPr>
                <w:sz w:val="24"/>
                <w:szCs w:val="24"/>
              </w:rPr>
            </w:pPr>
            <w:r w:rsidRPr="008318CE">
              <w:rPr>
                <w:sz w:val="24"/>
                <w:szCs w:val="24"/>
              </w:rPr>
              <w:t xml:space="preserve">  </w:t>
            </w:r>
            <w:r w:rsidR="00F47E58">
              <w:rPr>
                <w:sz w:val="24"/>
                <w:szCs w:val="24"/>
                <w:lang w:val="ru-RU"/>
              </w:rPr>
              <w:t>45</w:t>
            </w:r>
            <w:r w:rsidRPr="008318CE">
              <w:rPr>
                <w:sz w:val="24"/>
                <w:szCs w:val="24"/>
              </w:rPr>
              <w:t>%</w:t>
            </w:r>
          </w:p>
        </w:tc>
      </w:tr>
    </w:tbl>
    <w:p w:rsidR="00FE625E" w:rsidRDefault="00FE625E" w:rsidP="00FE625E">
      <w:pPr>
        <w:spacing w:after="200"/>
        <w:ind w:firstLine="851"/>
        <w:jc w:val="both"/>
        <w:rPr>
          <w:sz w:val="28"/>
          <w:szCs w:val="28"/>
          <w:lang w:val="ru-RU"/>
        </w:rPr>
      </w:pPr>
      <w:r w:rsidRPr="00FE625E">
        <w:rPr>
          <w:sz w:val="28"/>
          <w:szCs w:val="28"/>
          <w:lang w:val="ru-RU"/>
        </w:rPr>
        <w:t>Педагогический коллектив, безусловно, осознаёт преимущества, которые несёт с собой развитие и распространение современных образовательных технологий, в том числе ИКТ. Навыки работы с компьютером и цифровыми образовательными ресурсами имеют 100 % преподавателей. Использование ИКТ – наиболее заметное изменение в образовательно</w:t>
      </w:r>
      <w:r>
        <w:rPr>
          <w:sz w:val="28"/>
          <w:szCs w:val="28"/>
          <w:lang w:val="ru-RU"/>
        </w:rPr>
        <w:t>м процессе последних лет. В 202</w:t>
      </w:r>
      <w:r w:rsidR="00F47E58">
        <w:rPr>
          <w:sz w:val="28"/>
          <w:szCs w:val="28"/>
          <w:lang w:val="ru-RU"/>
        </w:rPr>
        <w:t>4</w:t>
      </w:r>
      <w:r w:rsidRPr="00FE625E">
        <w:rPr>
          <w:sz w:val="28"/>
          <w:szCs w:val="28"/>
          <w:lang w:val="ru-RU"/>
        </w:rPr>
        <w:t xml:space="preserve">  году  была продолжена р</w:t>
      </w:r>
      <w:r>
        <w:rPr>
          <w:sz w:val="28"/>
          <w:szCs w:val="28"/>
          <w:lang w:val="ru-RU"/>
        </w:rPr>
        <w:t>абота в системе «</w:t>
      </w:r>
      <w:r w:rsidR="00F47E58">
        <w:rPr>
          <w:sz w:val="28"/>
          <w:szCs w:val="28"/>
          <w:lang w:val="ru-RU"/>
        </w:rPr>
        <w:t>Моя школа</w:t>
      </w:r>
      <w:r>
        <w:rPr>
          <w:sz w:val="28"/>
          <w:szCs w:val="28"/>
          <w:lang w:val="ru-RU"/>
        </w:rPr>
        <w:t>», ведется работа в «</w:t>
      </w:r>
      <w:proofErr w:type="spellStart"/>
      <w:r>
        <w:rPr>
          <w:sz w:val="28"/>
          <w:szCs w:val="28"/>
          <w:lang w:val="ru-RU"/>
        </w:rPr>
        <w:t>Сферуме</w:t>
      </w:r>
      <w:proofErr w:type="spellEnd"/>
      <w:r>
        <w:rPr>
          <w:sz w:val="28"/>
          <w:szCs w:val="28"/>
          <w:lang w:val="ru-RU"/>
        </w:rPr>
        <w:t>».</w:t>
      </w:r>
      <w:r w:rsidRPr="00FE625E">
        <w:rPr>
          <w:sz w:val="28"/>
          <w:szCs w:val="28"/>
          <w:lang w:val="ru-RU"/>
        </w:rPr>
        <w:t xml:space="preserve"> </w:t>
      </w:r>
    </w:p>
    <w:p w:rsidR="003525F8" w:rsidRDefault="003525F8" w:rsidP="00224141">
      <w:pPr>
        <w:spacing w:after="200"/>
        <w:jc w:val="both"/>
        <w:rPr>
          <w:sz w:val="28"/>
          <w:szCs w:val="28"/>
          <w:lang w:val="ru-RU"/>
        </w:rPr>
      </w:pPr>
    </w:p>
    <w:p w:rsidR="00225EBB" w:rsidRPr="00FE625E" w:rsidRDefault="00225EBB" w:rsidP="00224141">
      <w:pPr>
        <w:spacing w:after="200"/>
        <w:jc w:val="both"/>
        <w:rPr>
          <w:sz w:val="28"/>
          <w:szCs w:val="28"/>
          <w:lang w:val="ru-RU"/>
        </w:rPr>
      </w:pPr>
    </w:p>
    <w:p w:rsidR="009935FC" w:rsidRDefault="009935FC" w:rsidP="00F47E58">
      <w:pPr>
        <w:pStyle w:val="a6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47E5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Оценка учебно-методического и библиотечно-информационного</w:t>
      </w:r>
      <w:r w:rsidR="00F47E5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F47E5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обеспечения</w:t>
      </w:r>
    </w:p>
    <w:p w:rsidR="00224141" w:rsidRPr="00224141" w:rsidRDefault="00224141" w:rsidP="002241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>К 1 сентября 2024 года школьный сайт был приведен в 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>приказа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224141" w:rsidRPr="00224141" w:rsidRDefault="00224141" w:rsidP="002241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>Подразделы школьного сайта соответствуют подразделам, указанным в приказе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224141" w:rsidRPr="00224141" w:rsidRDefault="00224141" w:rsidP="002241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 опубликована в полном объеме.</w:t>
      </w:r>
    </w:p>
    <w:p w:rsidR="00224141" w:rsidRPr="00224141" w:rsidRDefault="00224141" w:rsidP="002241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>На сайте опубликована информация о порядке и условиях проведения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требованиями п. 28 Порядка 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-9.</w:t>
      </w:r>
    </w:p>
    <w:p w:rsidR="00224141" w:rsidRPr="00224141" w:rsidRDefault="00224141" w:rsidP="002241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 xml:space="preserve">На сайте </w:t>
      </w:r>
      <w:r w:rsidR="006B2E43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>змещена информация о приеме в школу в соответствии с п. 16,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 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4141" w:rsidRPr="00F47E58" w:rsidRDefault="00224141" w:rsidP="00224141">
      <w:pPr>
        <w:pStyle w:val="a6"/>
        <w:spacing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935FC" w:rsidRPr="00A731F6" w:rsidRDefault="009935FC" w:rsidP="009935FC">
      <w:pPr>
        <w:pStyle w:val="21"/>
        <w:rPr>
          <w:b/>
          <w:sz w:val="28"/>
          <w:szCs w:val="28"/>
        </w:rPr>
      </w:pPr>
      <w:r w:rsidRPr="00A731F6">
        <w:rPr>
          <w:b/>
          <w:sz w:val="28"/>
          <w:szCs w:val="28"/>
        </w:rPr>
        <w:t>Оснащенность учебного процесса библиотечно-информационными ресурсами.</w:t>
      </w:r>
    </w:p>
    <w:p w:rsidR="009935FC" w:rsidRPr="00A731F6" w:rsidRDefault="009935FC" w:rsidP="009935FC">
      <w:pPr>
        <w:pStyle w:val="21"/>
        <w:jc w:val="right"/>
        <w:rPr>
          <w:b/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523"/>
      </w:tblGrid>
      <w:tr w:rsidR="009935FC" w:rsidRPr="00224141" w:rsidTr="005802D0"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224141" w:rsidRDefault="009935FC" w:rsidP="005802D0">
            <w:pPr>
              <w:pStyle w:val="21"/>
              <w:rPr>
                <w:sz w:val="24"/>
                <w:szCs w:val="24"/>
              </w:rPr>
            </w:pPr>
            <w:r w:rsidRPr="00224141">
              <w:rPr>
                <w:sz w:val="24"/>
                <w:szCs w:val="24"/>
              </w:rPr>
              <w:t>Наличие работника, отвечающего за библиотечный фонд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224141" w:rsidRDefault="009935FC" w:rsidP="005802D0">
            <w:pPr>
              <w:pStyle w:val="21"/>
              <w:rPr>
                <w:sz w:val="24"/>
                <w:szCs w:val="24"/>
              </w:rPr>
            </w:pPr>
          </w:p>
          <w:p w:rsidR="009935FC" w:rsidRPr="00224141" w:rsidRDefault="009935FC" w:rsidP="005802D0">
            <w:pPr>
              <w:pStyle w:val="21"/>
              <w:rPr>
                <w:sz w:val="24"/>
                <w:szCs w:val="24"/>
              </w:rPr>
            </w:pPr>
            <w:r w:rsidRPr="00224141">
              <w:rPr>
                <w:sz w:val="24"/>
                <w:szCs w:val="24"/>
              </w:rPr>
              <w:t xml:space="preserve">                           да</w:t>
            </w:r>
          </w:p>
        </w:tc>
      </w:tr>
      <w:tr w:rsidR="009935FC" w:rsidRPr="00224141" w:rsidTr="005802D0"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224141" w:rsidRDefault="009935FC" w:rsidP="005802D0">
            <w:pPr>
              <w:pStyle w:val="21"/>
              <w:rPr>
                <w:sz w:val="24"/>
                <w:szCs w:val="24"/>
              </w:rPr>
            </w:pPr>
            <w:r w:rsidRPr="00224141">
              <w:rPr>
                <w:sz w:val="24"/>
                <w:szCs w:val="24"/>
              </w:rPr>
              <w:t>Наличие библиотеки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224141" w:rsidRDefault="009935FC" w:rsidP="005802D0">
            <w:pPr>
              <w:pStyle w:val="21"/>
              <w:rPr>
                <w:sz w:val="24"/>
                <w:szCs w:val="24"/>
              </w:rPr>
            </w:pPr>
            <w:r w:rsidRPr="00224141">
              <w:rPr>
                <w:sz w:val="24"/>
                <w:szCs w:val="24"/>
              </w:rPr>
              <w:t xml:space="preserve">                           да</w:t>
            </w:r>
          </w:p>
        </w:tc>
      </w:tr>
      <w:tr w:rsidR="009935FC" w:rsidRPr="00224141" w:rsidTr="005802D0"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224141" w:rsidRDefault="009935FC" w:rsidP="005802D0">
            <w:pPr>
              <w:pStyle w:val="21"/>
              <w:rPr>
                <w:sz w:val="24"/>
                <w:szCs w:val="24"/>
              </w:rPr>
            </w:pPr>
            <w:r w:rsidRPr="00224141">
              <w:rPr>
                <w:sz w:val="24"/>
                <w:szCs w:val="24"/>
              </w:rPr>
              <w:t>Наличие читального зала (количество мест)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224141" w:rsidRDefault="009935FC" w:rsidP="005802D0">
            <w:pPr>
              <w:pStyle w:val="21"/>
              <w:rPr>
                <w:sz w:val="24"/>
                <w:szCs w:val="24"/>
              </w:rPr>
            </w:pPr>
            <w:r w:rsidRPr="00224141">
              <w:rPr>
                <w:sz w:val="24"/>
                <w:szCs w:val="24"/>
              </w:rPr>
              <w:t xml:space="preserve">                           два</w:t>
            </w:r>
          </w:p>
        </w:tc>
      </w:tr>
    </w:tbl>
    <w:p w:rsidR="009935FC" w:rsidRPr="00224141" w:rsidRDefault="009935FC" w:rsidP="009935FC">
      <w:pPr>
        <w:rPr>
          <w:b/>
          <w:bCs/>
          <w:sz w:val="24"/>
          <w:szCs w:val="24"/>
          <w:lang w:val="ru-RU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2996"/>
        <w:gridCol w:w="2737"/>
      </w:tblGrid>
      <w:tr w:rsidR="009935FC" w:rsidRPr="00224141" w:rsidTr="00224141">
        <w:trPr>
          <w:cantSplit/>
          <w:trHeight w:val="132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224141" w:rsidRDefault="009935FC" w:rsidP="005802D0">
            <w:pPr>
              <w:rPr>
                <w:sz w:val="24"/>
                <w:szCs w:val="24"/>
              </w:rPr>
            </w:pPr>
            <w:proofErr w:type="spellStart"/>
            <w:r w:rsidRPr="00224141">
              <w:rPr>
                <w:sz w:val="24"/>
                <w:szCs w:val="24"/>
              </w:rPr>
              <w:t>Наименование</w:t>
            </w:r>
            <w:proofErr w:type="spellEnd"/>
            <w:r w:rsidRPr="00224141">
              <w:rPr>
                <w:sz w:val="24"/>
                <w:szCs w:val="24"/>
              </w:rPr>
              <w:t xml:space="preserve"> </w:t>
            </w:r>
            <w:proofErr w:type="spellStart"/>
            <w:r w:rsidRPr="00224141">
              <w:rPr>
                <w:sz w:val="24"/>
                <w:szCs w:val="24"/>
              </w:rPr>
              <w:t>фонда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224141" w:rsidRDefault="009935FC" w:rsidP="005802D0">
            <w:pPr>
              <w:rPr>
                <w:sz w:val="24"/>
                <w:szCs w:val="24"/>
              </w:rPr>
            </w:pPr>
            <w:proofErr w:type="spellStart"/>
            <w:r w:rsidRPr="00224141">
              <w:rPr>
                <w:sz w:val="24"/>
                <w:szCs w:val="24"/>
              </w:rPr>
              <w:t>Количество</w:t>
            </w:r>
            <w:proofErr w:type="spellEnd"/>
            <w:r w:rsidRPr="00224141">
              <w:rPr>
                <w:sz w:val="24"/>
                <w:szCs w:val="24"/>
              </w:rPr>
              <w:t xml:space="preserve"> </w:t>
            </w:r>
            <w:proofErr w:type="spellStart"/>
            <w:r w:rsidRPr="00224141">
              <w:rPr>
                <w:sz w:val="24"/>
                <w:szCs w:val="24"/>
              </w:rPr>
              <w:t>экземпляров</w:t>
            </w:r>
            <w:proofErr w:type="spellEnd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224141" w:rsidRDefault="009935FC" w:rsidP="005802D0">
            <w:pPr>
              <w:rPr>
                <w:sz w:val="24"/>
                <w:szCs w:val="24"/>
              </w:rPr>
            </w:pPr>
            <w:proofErr w:type="spellStart"/>
            <w:r w:rsidRPr="00224141">
              <w:rPr>
                <w:sz w:val="24"/>
                <w:szCs w:val="24"/>
              </w:rPr>
              <w:t>на</w:t>
            </w:r>
            <w:proofErr w:type="spellEnd"/>
            <w:r w:rsidRPr="00224141">
              <w:rPr>
                <w:sz w:val="24"/>
                <w:szCs w:val="24"/>
              </w:rPr>
              <w:t xml:space="preserve"> 1 </w:t>
            </w:r>
            <w:proofErr w:type="spellStart"/>
            <w:r w:rsidRPr="00224141">
              <w:rPr>
                <w:sz w:val="24"/>
                <w:szCs w:val="24"/>
              </w:rPr>
              <w:t>обучающегося</w:t>
            </w:r>
            <w:proofErr w:type="spellEnd"/>
          </w:p>
        </w:tc>
      </w:tr>
      <w:tr w:rsidR="009935FC" w:rsidRPr="00224141" w:rsidTr="00224141">
        <w:trPr>
          <w:cantSplit/>
          <w:trHeight w:val="1614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224141" w:rsidRDefault="009935FC" w:rsidP="005802D0">
            <w:pPr>
              <w:rPr>
                <w:sz w:val="24"/>
                <w:szCs w:val="24"/>
                <w:lang w:val="ru-RU"/>
              </w:rPr>
            </w:pPr>
            <w:r w:rsidRPr="00224141">
              <w:rPr>
                <w:sz w:val="24"/>
                <w:szCs w:val="24"/>
                <w:lang w:val="ru-RU"/>
              </w:rPr>
              <w:t xml:space="preserve">Фонд учебной литературы (в соответствии с Перечнем учебных изданий, утвержденных приказом Минобрнауки России от 24 декабря 2010 г. </w:t>
            </w:r>
            <w:r w:rsidRPr="00224141">
              <w:rPr>
                <w:sz w:val="24"/>
                <w:szCs w:val="24"/>
              </w:rPr>
              <w:t>N</w:t>
            </w:r>
            <w:r w:rsidRPr="00224141">
              <w:rPr>
                <w:sz w:val="24"/>
                <w:szCs w:val="24"/>
                <w:lang w:val="ru-RU"/>
              </w:rPr>
              <w:t xml:space="preserve"> 2080)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224141" w:rsidRDefault="009935FC" w:rsidP="005802D0">
            <w:pPr>
              <w:rPr>
                <w:sz w:val="24"/>
                <w:szCs w:val="24"/>
                <w:lang w:val="ru-RU"/>
              </w:rPr>
            </w:pPr>
            <w:r w:rsidRPr="00224141">
              <w:rPr>
                <w:sz w:val="24"/>
                <w:szCs w:val="24"/>
                <w:lang w:val="ru-RU"/>
              </w:rPr>
              <w:t>Первая ступень  _____685__</w:t>
            </w:r>
          </w:p>
          <w:p w:rsidR="009935FC" w:rsidRPr="00224141" w:rsidRDefault="009935FC" w:rsidP="005802D0">
            <w:pPr>
              <w:rPr>
                <w:sz w:val="24"/>
                <w:szCs w:val="24"/>
                <w:lang w:val="ru-RU"/>
              </w:rPr>
            </w:pPr>
            <w:r w:rsidRPr="00224141">
              <w:rPr>
                <w:sz w:val="24"/>
                <w:szCs w:val="24"/>
                <w:lang w:val="ru-RU"/>
              </w:rPr>
              <w:t>Вторая ступень ____961____</w:t>
            </w:r>
          </w:p>
          <w:p w:rsidR="009935FC" w:rsidRPr="00224141" w:rsidRDefault="009935FC" w:rsidP="005802D0">
            <w:pPr>
              <w:rPr>
                <w:sz w:val="24"/>
                <w:szCs w:val="24"/>
                <w:lang w:val="ru-RU"/>
              </w:rPr>
            </w:pPr>
            <w:r w:rsidRPr="00224141">
              <w:rPr>
                <w:sz w:val="24"/>
                <w:szCs w:val="24"/>
                <w:lang w:val="ru-RU"/>
              </w:rPr>
              <w:t>Третья ступень ____-_____</w:t>
            </w:r>
          </w:p>
          <w:p w:rsidR="009935FC" w:rsidRPr="00224141" w:rsidRDefault="009935FC" w:rsidP="005802D0">
            <w:pPr>
              <w:rPr>
                <w:sz w:val="24"/>
                <w:szCs w:val="24"/>
              </w:rPr>
            </w:pPr>
            <w:r w:rsidRPr="00224141">
              <w:rPr>
                <w:sz w:val="24"/>
                <w:szCs w:val="24"/>
              </w:rPr>
              <w:t>Всего:___1646______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224141" w:rsidRDefault="009935FC" w:rsidP="005802D0">
            <w:pPr>
              <w:rPr>
                <w:sz w:val="24"/>
                <w:szCs w:val="24"/>
                <w:lang w:val="ru-RU"/>
              </w:rPr>
            </w:pPr>
            <w:r w:rsidRPr="00224141">
              <w:rPr>
                <w:sz w:val="24"/>
                <w:szCs w:val="24"/>
                <w:lang w:val="ru-RU"/>
              </w:rPr>
              <w:t>Первая ступень  ____39__</w:t>
            </w:r>
          </w:p>
          <w:p w:rsidR="009935FC" w:rsidRPr="00224141" w:rsidRDefault="009935FC" w:rsidP="005802D0">
            <w:pPr>
              <w:rPr>
                <w:sz w:val="24"/>
                <w:szCs w:val="24"/>
                <w:lang w:val="ru-RU"/>
              </w:rPr>
            </w:pPr>
            <w:r w:rsidRPr="00224141">
              <w:rPr>
                <w:sz w:val="24"/>
                <w:szCs w:val="24"/>
                <w:lang w:val="ru-RU"/>
              </w:rPr>
              <w:t>Вторая ступень _____45__</w:t>
            </w:r>
          </w:p>
          <w:p w:rsidR="009935FC" w:rsidRPr="00224141" w:rsidRDefault="009935FC" w:rsidP="005802D0">
            <w:pPr>
              <w:rPr>
                <w:sz w:val="24"/>
                <w:szCs w:val="24"/>
                <w:lang w:val="ru-RU"/>
              </w:rPr>
            </w:pPr>
            <w:r w:rsidRPr="00224141">
              <w:rPr>
                <w:sz w:val="24"/>
                <w:szCs w:val="24"/>
                <w:lang w:val="ru-RU"/>
              </w:rPr>
              <w:t>Третья ступень _________</w:t>
            </w:r>
          </w:p>
          <w:p w:rsidR="009935FC" w:rsidRPr="00224141" w:rsidRDefault="009935FC" w:rsidP="005802D0">
            <w:pPr>
              <w:rPr>
                <w:sz w:val="24"/>
                <w:szCs w:val="24"/>
                <w:lang w:val="ru-RU"/>
              </w:rPr>
            </w:pPr>
            <w:r w:rsidRPr="00224141">
              <w:rPr>
                <w:sz w:val="24"/>
                <w:szCs w:val="24"/>
              </w:rPr>
              <w:t xml:space="preserve">В </w:t>
            </w:r>
            <w:proofErr w:type="spellStart"/>
            <w:r w:rsidRPr="00224141">
              <w:rPr>
                <w:sz w:val="24"/>
                <w:szCs w:val="24"/>
              </w:rPr>
              <w:t>среднем</w:t>
            </w:r>
            <w:proofErr w:type="spellEnd"/>
            <w:r w:rsidRPr="00224141">
              <w:rPr>
                <w:sz w:val="24"/>
                <w:szCs w:val="24"/>
              </w:rPr>
              <w:t xml:space="preserve"> </w:t>
            </w:r>
            <w:proofErr w:type="spellStart"/>
            <w:r w:rsidRPr="00224141">
              <w:rPr>
                <w:sz w:val="24"/>
                <w:szCs w:val="24"/>
              </w:rPr>
              <w:t>по</w:t>
            </w:r>
            <w:proofErr w:type="spellEnd"/>
            <w:r w:rsidRPr="00224141">
              <w:rPr>
                <w:sz w:val="24"/>
                <w:szCs w:val="24"/>
              </w:rPr>
              <w:t xml:space="preserve"> школе:__44_</w:t>
            </w:r>
          </w:p>
        </w:tc>
      </w:tr>
      <w:tr w:rsidR="009935FC" w:rsidRPr="00224141" w:rsidTr="00224141">
        <w:trPr>
          <w:cantSplit/>
          <w:trHeight w:val="132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224141" w:rsidRDefault="009935FC" w:rsidP="005802D0">
            <w:pPr>
              <w:rPr>
                <w:sz w:val="24"/>
                <w:szCs w:val="24"/>
              </w:rPr>
            </w:pPr>
            <w:proofErr w:type="spellStart"/>
            <w:r w:rsidRPr="00224141">
              <w:rPr>
                <w:sz w:val="24"/>
                <w:szCs w:val="24"/>
              </w:rPr>
              <w:t>Фонд</w:t>
            </w:r>
            <w:proofErr w:type="spellEnd"/>
            <w:r w:rsidRPr="00224141">
              <w:rPr>
                <w:sz w:val="24"/>
                <w:szCs w:val="24"/>
              </w:rPr>
              <w:t xml:space="preserve"> </w:t>
            </w:r>
            <w:proofErr w:type="spellStart"/>
            <w:r w:rsidRPr="00224141">
              <w:rPr>
                <w:sz w:val="24"/>
                <w:szCs w:val="24"/>
              </w:rPr>
              <w:t>худ</w:t>
            </w:r>
            <w:proofErr w:type="spellEnd"/>
            <w:r w:rsidRPr="00224141">
              <w:rPr>
                <w:sz w:val="24"/>
                <w:szCs w:val="24"/>
              </w:rPr>
              <w:t xml:space="preserve">. </w:t>
            </w:r>
            <w:proofErr w:type="spellStart"/>
            <w:r w:rsidRPr="00224141">
              <w:rPr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224141" w:rsidRDefault="009935FC" w:rsidP="005802D0">
            <w:pPr>
              <w:rPr>
                <w:sz w:val="24"/>
                <w:szCs w:val="24"/>
              </w:rPr>
            </w:pPr>
            <w:r w:rsidRPr="00224141">
              <w:rPr>
                <w:sz w:val="24"/>
                <w:szCs w:val="24"/>
              </w:rPr>
              <w:t xml:space="preserve">                  1107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224141" w:rsidRDefault="009935FC" w:rsidP="005802D0">
            <w:pPr>
              <w:rPr>
                <w:sz w:val="24"/>
                <w:szCs w:val="24"/>
              </w:rPr>
            </w:pPr>
          </w:p>
        </w:tc>
      </w:tr>
      <w:tr w:rsidR="009935FC" w:rsidRPr="00224141" w:rsidTr="00224141">
        <w:trPr>
          <w:cantSplit/>
          <w:trHeight w:val="439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224141" w:rsidRDefault="009935FC" w:rsidP="005802D0">
            <w:pPr>
              <w:rPr>
                <w:sz w:val="24"/>
                <w:szCs w:val="24"/>
              </w:rPr>
            </w:pPr>
            <w:proofErr w:type="spellStart"/>
            <w:r w:rsidRPr="00224141">
              <w:rPr>
                <w:sz w:val="24"/>
                <w:szCs w:val="24"/>
              </w:rPr>
              <w:t>Фонд</w:t>
            </w:r>
            <w:proofErr w:type="spellEnd"/>
            <w:r w:rsidRPr="00224141">
              <w:rPr>
                <w:sz w:val="24"/>
                <w:szCs w:val="24"/>
              </w:rPr>
              <w:t xml:space="preserve"> </w:t>
            </w:r>
            <w:proofErr w:type="spellStart"/>
            <w:r w:rsidRPr="00224141">
              <w:rPr>
                <w:sz w:val="24"/>
                <w:szCs w:val="24"/>
              </w:rPr>
              <w:t>справочно-библиографических</w:t>
            </w:r>
            <w:proofErr w:type="spellEnd"/>
            <w:r w:rsidRPr="00224141">
              <w:rPr>
                <w:sz w:val="24"/>
                <w:szCs w:val="24"/>
              </w:rPr>
              <w:t xml:space="preserve"> </w:t>
            </w:r>
            <w:proofErr w:type="spellStart"/>
            <w:r w:rsidRPr="00224141">
              <w:rPr>
                <w:sz w:val="24"/>
                <w:szCs w:val="24"/>
              </w:rPr>
              <w:t>изданий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224141" w:rsidRDefault="009935FC" w:rsidP="005802D0">
            <w:pPr>
              <w:rPr>
                <w:sz w:val="24"/>
                <w:szCs w:val="24"/>
              </w:rPr>
            </w:pPr>
            <w:r w:rsidRPr="00224141">
              <w:rPr>
                <w:sz w:val="24"/>
                <w:szCs w:val="24"/>
                <w:lang w:val="ru-RU"/>
              </w:rPr>
              <w:t xml:space="preserve">                 </w:t>
            </w:r>
            <w:r w:rsidRPr="00224141">
              <w:rPr>
                <w:sz w:val="24"/>
                <w:szCs w:val="24"/>
              </w:rPr>
              <w:t xml:space="preserve"> 30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224141" w:rsidRDefault="009935FC" w:rsidP="005802D0">
            <w:pPr>
              <w:rPr>
                <w:sz w:val="24"/>
                <w:szCs w:val="24"/>
              </w:rPr>
            </w:pPr>
          </w:p>
        </w:tc>
      </w:tr>
      <w:tr w:rsidR="009935FC" w:rsidRPr="00224141" w:rsidTr="008318CE">
        <w:trPr>
          <w:cantSplit/>
          <w:trHeight w:val="728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224141" w:rsidRDefault="009935FC" w:rsidP="005802D0">
            <w:pPr>
              <w:rPr>
                <w:sz w:val="24"/>
                <w:szCs w:val="24"/>
                <w:lang w:val="ru-RU"/>
              </w:rPr>
            </w:pPr>
            <w:r w:rsidRPr="00224141">
              <w:rPr>
                <w:sz w:val="24"/>
                <w:szCs w:val="24"/>
                <w:lang w:val="ru-RU"/>
              </w:rPr>
              <w:t>Подписка на периодические издания (количество наименований, название)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224141" w:rsidRDefault="009935FC" w:rsidP="005802D0">
            <w:pPr>
              <w:rPr>
                <w:sz w:val="24"/>
                <w:szCs w:val="24"/>
              </w:rPr>
            </w:pPr>
            <w:r w:rsidRPr="00224141">
              <w:rPr>
                <w:sz w:val="24"/>
                <w:szCs w:val="24"/>
              </w:rPr>
              <w:t>«</w:t>
            </w:r>
            <w:proofErr w:type="spellStart"/>
            <w:r w:rsidRPr="00224141">
              <w:rPr>
                <w:sz w:val="24"/>
                <w:szCs w:val="24"/>
              </w:rPr>
              <w:t>Вестник</w:t>
            </w:r>
            <w:proofErr w:type="spellEnd"/>
            <w:r w:rsidRPr="00224141">
              <w:rPr>
                <w:sz w:val="24"/>
                <w:szCs w:val="24"/>
              </w:rPr>
              <w:t xml:space="preserve"> </w:t>
            </w:r>
            <w:proofErr w:type="spellStart"/>
            <w:r w:rsidRPr="00224141">
              <w:rPr>
                <w:sz w:val="24"/>
                <w:szCs w:val="24"/>
              </w:rPr>
              <w:t>образования</w:t>
            </w:r>
            <w:proofErr w:type="spellEnd"/>
            <w:r w:rsidRPr="00224141">
              <w:rPr>
                <w:sz w:val="24"/>
                <w:szCs w:val="24"/>
              </w:rPr>
              <w:t>»</w:t>
            </w:r>
          </w:p>
          <w:p w:rsidR="009935FC" w:rsidRPr="00224141" w:rsidRDefault="009935FC" w:rsidP="005802D0">
            <w:pPr>
              <w:rPr>
                <w:sz w:val="24"/>
                <w:szCs w:val="24"/>
              </w:rPr>
            </w:pPr>
            <w:r w:rsidRPr="00224141">
              <w:rPr>
                <w:sz w:val="24"/>
                <w:szCs w:val="24"/>
              </w:rPr>
              <w:t>«</w:t>
            </w:r>
            <w:proofErr w:type="spellStart"/>
            <w:r w:rsidRPr="00224141">
              <w:rPr>
                <w:sz w:val="24"/>
                <w:szCs w:val="24"/>
              </w:rPr>
              <w:t>Мой</w:t>
            </w:r>
            <w:proofErr w:type="spellEnd"/>
            <w:r w:rsidRPr="00224141">
              <w:rPr>
                <w:sz w:val="24"/>
                <w:szCs w:val="24"/>
              </w:rPr>
              <w:t xml:space="preserve"> </w:t>
            </w:r>
            <w:proofErr w:type="spellStart"/>
            <w:r w:rsidRPr="00224141">
              <w:rPr>
                <w:sz w:val="24"/>
                <w:szCs w:val="24"/>
              </w:rPr>
              <w:t>профсоюз</w:t>
            </w:r>
            <w:proofErr w:type="spellEnd"/>
            <w:r w:rsidRPr="00224141">
              <w:rPr>
                <w:sz w:val="24"/>
                <w:szCs w:val="24"/>
              </w:rPr>
              <w:t>»</w:t>
            </w:r>
          </w:p>
        </w:tc>
      </w:tr>
    </w:tbl>
    <w:p w:rsidR="00224141" w:rsidRPr="00224141" w:rsidRDefault="00224141" w:rsidP="002241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21.09.2022 № 858. В конце 2024 года организова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 xml:space="preserve">а работа по переходу на новый ФПУ, который утвердили в 2024 году (приказ </w:t>
      </w:r>
      <w:proofErr w:type="spellStart"/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05.11.2024 № 769)</w:t>
      </w:r>
    </w:p>
    <w:p w:rsidR="00224141" w:rsidRPr="00224141" w:rsidRDefault="00224141" w:rsidP="002241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:rsidR="00224141" w:rsidRPr="00224141" w:rsidRDefault="00224141" w:rsidP="002241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1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41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библиотечного фонда на наличие книг из ФСЭМ</w:t>
      </w:r>
    </w:p>
    <w:p w:rsidR="00224141" w:rsidRPr="00224141" w:rsidRDefault="00224141" w:rsidP="002241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224141" w:rsidRPr="00224141" w:rsidRDefault="00224141" w:rsidP="00163485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>организован контроль библиотечного фонда на наличие книг из ФСЭМ;</w:t>
      </w:r>
    </w:p>
    <w:p w:rsidR="00224141" w:rsidRDefault="00224141" w:rsidP="00163485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проводятся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систематически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342D" w:rsidRDefault="00224141" w:rsidP="00163485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>документация ведется в соответствии с положением о школьной библиотеке.</w:t>
      </w:r>
    </w:p>
    <w:p w:rsidR="00224141" w:rsidRPr="0030342D" w:rsidRDefault="00224141" w:rsidP="0030342D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342D">
        <w:rPr>
          <w:rFonts w:hAnsi="Times New Roman" w:cs="Times New Roman"/>
          <w:color w:val="000000"/>
          <w:sz w:val="24"/>
          <w:szCs w:val="24"/>
          <w:lang w:val="ru-RU"/>
        </w:rPr>
        <w:t>Проверка фонда на предмет наличия в нем документов, включенных в ФСЭМ, проводится:</w:t>
      </w:r>
    </w:p>
    <w:p w:rsidR="00224141" w:rsidRPr="00224141" w:rsidRDefault="00224141" w:rsidP="00163485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>при поступлении новых документов в фонд;</w:t>
      </w:r>
    </w:p>
    <w:p w:rsidR="00224141" w:rsidRPr="00224141" w:rsidRDefault="00224141" w:rsidP="00163485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>систематически – один раза в три месяца – путем сверки ФСЭМ со справочно-библиографическим аппаратом фонда библиотеки.</w:t>
      </w:r>
    </w:p>
    <w:p w:rsidR="00224141" w:rsidRPr="00224141" w:rsidRDefault="00224141" w:rsidP="002241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224141" w:rsidRPr="00224141" w:rsidRDefault="00224141" w:rsidP="002241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>Комиссия ежеквартально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224141" w:rsidRPr="00224141" w:rsidRDefault="00224141" w:rsidP="002241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каждой проверке библиотечного фонда вносятся в журнал сверки библиотечного фонда с </w:t>
      </w:r>
      <w:proofErr w:type="spellStart"/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>ФСЭМ.По</w:t>
      </w:r>
      <w:proofErr w:type="spellEnd"/>
      <w:r w:rsidRPr="00224141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проверки были составлены акты. Сведения о каждой проверке библиотечного фонда внесены в журнал.</w:t>
      </w:r>
    </w:p>
    <w:p w:rsidR="00224141" w:rsidRDefault="00224141" w:rsidP="0022414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hAnsi="Times New Roman" w:cs="Times New Roman"/>
          <w:color w:val="000000"/>
          <w:sz w:val="24"/>
          <w:szCs w:val="24"/>
        </w:rPr>
        <w:t>Заведующая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Конюхова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 </w:t>
      </w:r>
      <w:r>
        <w:rPr>
          <w:rFonts w:hAnsi="Times New Roman" w:cs="Times New Roman"/>
          <w:color w:val="000000"/>
          <w:sz w:val="24"/>
          <w:szCs w:val="24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экстремистских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квартал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экстремистских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ФСЭМ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24141" w:rsidRDefault="00224141" w:rsidP="0022414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141" w:rsidRPr="0030342D" w:rsidRDefault="00224141" w:rsidP="0030342D">
      <w:pPr>
        <w:widowControl w:val="0"/>
        <w:tabs>
          <w:tab w:val="left" w:pos="3709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241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/>
        </w:rPr>
        <w:t>ВЫВОД:</w:t>
      </w:r>
      <w:r w:rsidRPr="002241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2241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Уровень учебно-методического обеспечения достаточный для организации и ведения, как основного учебного процесса, так и дополнительного образования. Уровень состояния библиотечного обеспечения –</w:t>
      </w:r>
      <w:r w:rsidRPr="002241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достаточный, соответствующий требованиям федеральным государств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енным образовательным стандарта.</w:t>
      </w:r>
    </w:p>
    <w:p w:rsidR="00224141" w:rsidRDefault="00224141" w:rsidP="003525F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935FC" w:rsidRPr="0030342D" w:rsidRDefault="00B67BD1" w:rsidP="0030342D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B67BD1">
        <w:rPr>
          <w:rFonts w:ascii="Times New Roman" w:hAnsi="Times New Roman" w:cs="Times New Roman"/>
          <w:b/>
          <w:sz w:val="32"/>
          <w:szCs w:val="32"/>
        </w:rPr>
        <w:lastRenderedPageBreak/>
        <w:t>Оценка материально-технической базы</w:t>
      </w:r>
    </w:p>
    <w:p w:rsidR="009935FC" w:rsidRPr="0030342D" w:rsidRDefault="0030342D" w:rsidP="009935FC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935FC" w:rsidRPr="00A731F6">
        <w:rPr>
          <w:b/>
          <w:bCs/>
          <w:sz w:val="28"/>
          <w:szCs w:val="28"/>
        </w:rPr>
        <w:t>Информатизация</w:t>
      </w:r>
      <w:proofErr w:type="spellEnd"/>
      <w:r w:rsidR="009935FC" w:rsidRPr="00A731F6">
        <w:rPr>
          <w:b/>
          <w:bCs/>
          <w:sz w:val="28"/>
          <w:szCs w:val="28"/>
        </w:rPr>
        <w:t xml:space="preserve"> </w:t>
      </w:r>
      <w:proofErr w:type="spellStart"/>
      <w:r w:rsidR="009935FC" w:rsidRPr="00A731F6">
        <w:rPr>
          <w:b/>
          <w:bCs/>
          <w:sz w:val="28"/>
          <w:szCs w:val="28"/>
        </w:rPr>
        <w:t>образовательного</w:t>
      </w:r>
      <w:proofErr w:type="spellEnd"/>
      <w:r w:rsidR="009935FC" w:rsidRPr="00A731F6">
        <w:rPr>
          <w:b/>
          <w:bCs/>
          <w:sz w:val="28"/>
          <w:szCs w:val="28"/>
        </w:rPr>
        <w:t xml:space="preserve"> </w:t>
      </w:r>
      <w:proofErr w:type="spellStart"/>
      <w:r w:rsidR="009935FC" w:rsidRPr="00A731F6">
        <w:rPr>
          <w:b/>
          <w:bCs/>
          <w:sz w:val="28"/>
          <w:szCs w:val="28"/>
        </w:rPr>
        <w:t>учреждения</w:t>
      </w:r>
      <w:proofErr w:type="spellEnd"/>
      <w:r w:rsidR="009935FC" w:rsidRPr="00A731F6">
        <w:rPr>
          <w:b/>
          <w:bCs/>
          <w:sz w:val="28"/>
          <w:szCs w:val="28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5603"/>
      </w:tblGrid>
      <w:tr w:rsidR="009935FC" w:rsidRPr="00A731F6" w:rsidTr="005802D0">
        <w:trPr>
          <w:cantSplit/>
          <w:trHeight w:val="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A731F6" w:rsidRDefault="009935FC" w:rsidP="005802D0">
            <w:pPr>
              <w:rPr>
                <w:sz w:val="24"/>
                <w:szCs w:val="24"/>
                <w:lang w:val="ru-RU"/>
              </w:rPr>
            </w:pPr>
            <w:r w:rsidRPr="00A731F6">
              <w:rPr>
                <w:sz w:val="24"/>
                <w:szCs w:val="24"/>
                <w:lang w:val="ru-RU"/>
              </w:rPr>
              <w:t>Кол-во персональных компьютеров (всего)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A731F6" w:rsidRDefault="009935FC" w:rsidP="005802D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731F6">
              <w:rPr>
                <w:bCs/>
                <w:sz w:val="24"/>
                <w:szCs w:val="24"/>
              </w:rPr>
              <w:t>35</w:t>
            </w:r>
          </w:p>
        </w:tc>
      </w:tr>
      <w:tr w:rsidR="009935FC" w:rsidRPr="00A731F6" w:rsidTr="005802D0">
        <w:trPr>
          <w:cantSplit/>
          <w:trHeight w:val="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A731F6" w:rsidRDefault="009935FC" w:rsidP="005802D0">
            <w:pPr>
              <w:rPr>
                <w:sz w:val="24"/>
                <w:szCs w:val="24"/>
              </w:rPr>
            </w:pPr>
            <w:proofErr w:type="spellStart"/>
            <w:r w:rsidRPr="00A731F6">
              <w:rPr>
                <w:sz w:val="24"/>
                <w:szCs w:val="24"/>
              </w:rPr>
              <w:t>Кол-во</w:t>
            </w:r>
            <w:proofErr w:type="spellEnd"/>
            <w:r w:rsidRPr="00A731F6">
              <w:rPr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sz w:val="24"/>
                <w:szCs w:val="24"/>
              </w:rPr>
              <w:t>компьютерных</w:t>
            </w:r>
            <w:proofErr w:type="spellEnd"/>
            <w:r w:rsidRPr="00A731F6">
              <w:rPr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A731F6" w:rsidRDefault="009935FC" w:rsidP="005802D0">
            <w:pPr>
              <w:jc w:val="center"/>
              <w:rPr>
                <w:bCs/>
                <w:sz w:val="24"/>
                <w:szCs w:val="24"/>
              </w:rPr>
            </w:pPr>
            <w:r w:rsidRPr="00A731F6">
              <w:rPr>
                <w:bCs/>
                <w:sz w:val="24"/>
                <w:szCs w:val="24"/>
              </w:rPr>
              <w:t>1</w:t>
            </w:r>
          </w:p>
        </w:tc>
      </w:tr>
      <w:tr w:rsidR="009935FC" w:rsidRPr="00A731F6" w:rsidTr="005802D0">
        <w:trPr>
          <w:cantSplit/>
          <w:trHeight w:val="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A731F6" w:rsidRDefault="009935FC" w:rsidP="005802D0">
            <w:pPr>
              <w:rPr>
                <w:sz w:val="24"/>
                <w:szCs w:val="24"/>
                <w:lang w:val="ru-RU"/>
              </w:rPr>
            </w:pPr>
            <w:r w:rsidRPr="00A731F6">
              <w:rPr>
                <w:sz w:val="24"/>
                <w:szCs w:val="24"/>
                <w:lang w:val="ru-RU"/>
              </w:rPr>
              <w:t>Кол-во рабочих мест в компьютерном классе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A731F6" w:rsidRDefault="009935FC" w:rsidP="005802D0">
            <w:pPr>
              <w:jc w:val="center"/>
              <w:rPr>
                <w:bCs/>
                <w:sz w:val="24"/>
                <w:szCs w:val="24"/>
              </w:rPr>
            </w:pPr>
            <w:r w:rsidRPr="00A731F6">
              <w:rPr>
                <w:bCs/>
                <w:sz w:val="24"/>
                <w:szCs w:val="24"/>
              </w:rPr>
              <w:t>6</w:t>
            </w:r>
          </w:p>
        </w:tc>
      </w:tr>
      <w:tr w:rsidR="009935FC" w:rsidRPr="00A35ABA" w:rsidTr="005802D0">
        <w:trPr>
          <w:cantSplit/>
          <w:trHeight w:val="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A731F6" w:rsidRDefault="009935FC" w:rsidP="005802D0">
            <w:pPr>
              <w:rPr>
                <w:sz w:val="24"/>
                <w:szCs w:val="24"/>
                <w:lang w:val="ru-RU"/>
              </w:rPr>
            </w:pPr>
            <w:r w:rsidRPr="00A731F6">
              <w:rPr>
                <w:sz w:val="24"/>
                <w:szCs w:val="24"/>
                <w:lang w:val="ru-RU"/>
              </w:rPr>
              <w:t xml:space="preserve">Количество компьютеров, имеющих лицензионное программное обеспечение, приходящихся на 100 обучающихся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A731F6" w:rsidRDefault="009935FC" w:rsidP="005802D0">
            <w:pPr>
              <w:rPr>
                <w:bCs/>
                <w:sz w:val="24"/>
                <w:szCs w:val="24"/>
                <w:lang w:val="ru-RU"/>
              </w:rPr>
            </w:pPr>
            <w:r w:rsidRPr="00A731F6">
              <w:rPr>
                <w:bCs/>
                <w:sz w:val="24"/>
                <w:szCs w:val="24"/>
                <w:lang w:val="ru-RU"/>
              </w:rPr>
              <w:t>На одного ученика школы приходится 1 компьютер</w:t>
            </w:r>
          </w:p>
        </w:tc>
      </w:tr>
      <w:tr w:rsidR="009935FC" w:rsidRPr="00A731F6" w:rsidTr="005802D0">
        <w:trPr>
          <w:cantSplit/>
          <w:trHeight w:val="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A731F6" w:rsidRDefault="009935FC" w:rsidP="005802D0">
            <w:pPr>
              <w:rPr>
                <w:sz w:val="24"/>
                <w:szCs w:val="24"/>
                <w:lang w:val="ru-RU"/>
              </w:rPr>
            </w:pPr>
            <w:r w:rsidRPr="00A731F6">
              <w:rPr>
                <w:sz w:val="24"/>
                <w:szCs w:val="24"/>
                <w:lang w:val="ru-RU"/>
              </w:rPr>
              <w:t>Наличие доступа к сети Интернет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A731F6" w:rsidRDefault="009935FC" w:rsidP="005802D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731F6">
              <w:rPr>
                <w:bCs/>
                <w:sz w:val="24"/>
                <w:szCs w:val="24"/>
              </w:rPr>
              <w:t>есть</w:t>
            </w:r>
            <w:proofErr w:type="spellEnd"/>
          </w:p>
        </w:tc>
      </w:tr>
      <w:tr w:rsidR="009935FC" w:rsidRPr="00A731F6" w:rsidTr="005802D0">
        <w:trPr>
          <w:cantSplit/>
          <w:trHeight w:val="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A731F6" w:rsidRDefault="009935FC" w:rsidP="005802D0">
            <w:pPr>
              <w:rPr>
                <w:sz w:val="24"/>
                <w:szCs w:val="24"/>
              </w:rPr>
            </w:pPr>
            <w:proofErr w:type="spellStart"/>
            <w:r w:rsidRPr="00A731F6">
              <w:rPr>
                <w:sz w:val="24"/>
                <w:szCs w:val="24"/>
              </w:rPr>
              <w:t>Наличие</w:t>
            </w:r>
            <w:proofErr w:type="spellEnd"/>
            <w:r w:rsidRPr="00A731F6">
              <w:rPr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sz w:val="24"/>
                <w:szCs w:val="24"/>
              </w:rPr>
              <w:t>локальной</w:t>
            </w:r>
            <w:proofErr w:type="spellEnd"/>
            <w:r w:rsidRPr="00A731F6">
              <w:rPr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sz w:val="24"/>
                <w:szCs w:val="24"/>
              </w:rPr>
              <w:t>сети</w:t>
            </w:r>
            <w:proofErr w:type="spellEnd"/>
            <w:r w:rsidRPr="00A731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A731F6" w:rsidRDefault="009935FC" w:rsidP="005802D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731F6">
              <w:rPr>
                <w:bCs/>
                <w:sz w:val="24"/>
                <w:szCs w:val="24"/>
              </w:rPr>
              <w:t>нет</w:t>
            </w:r>
            <w:proofErr w:type="spellEnd"/>
          </w:p>
        </w:tc>
      </w:tr>
      <w:tr w:rsidR="009935FC" w:rsidRPr="00A731F6" w:rsidTr="005802D0">
        <w:trPr>
          <w:cantSplit/>
          <w:trHeight w:val="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A731F6" w:rsidRDefault="009935FC" w:rsidP="005802D0">
            <w:pPr>
              <w:rPr>
                <w:sz w:val="24"/>
                <w:szCs w:val="24"/>
              </w:rPr>
            </w:pPr>
            <w:proofErr w:type="spellStart"/>
            <w:r w:rsidRPr="00A731F6">
              <w:rPr>
                <w:sz w:val="24"/>
                <w:szCs w:val="24"/>
              </w:rPr>
              <w:t>Наличие</w:t>
            </w:r>
            <w:proofErr w:type="spellEnd"/>
            <w:r w:rsidRPr="00A731F6">
              <w:rPr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sz w:val="24"/>
                <w:szCs w:val="24"/>
              </w:rPr>
              <w:t>интерактивной</w:t>
            </w:r>
            <w:proofErr w:type="spellEnd"/>
            <w:r w:rsidRPr="00A731F6">
              <w:rPr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sz w:val="24"/>
                <w:szCs w:val="24"/>
              </w:rPr>
              <w:t>доски</w:t>
            </w:r>
            <w:proofErr w:type="spellEnd"/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30342D" w:rsidRDefault="0030342D" w:rsidP="005802D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нет</w:t>
            </w:r>
          </w:p>
        </w:tc>
      </w:tr>
      <w:tr w:rsidR="009935FC" w:rsidRPr="00A731F6" w:rsidTr="005802D0">
        <w:trPr>
          <w:cantSplit/>
          <w:trHeight w:val="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A731F6" w:rsidRDefault="009935FC" w:rsidP="005802D0">
            <w:pPr>
              <w:rPr>
                <w:sz w:val="24"/>
                <w:szCs w:val="24"/>
              </w:rPr>
            </w:pPr>
            <w:proofErr w:type="spellStart"/>
            <w:r w:rsidRPr="00A731F6">
              <w:rPr>
                <w:sz w:val="24"/>
                <w:szCs w:val="24"/>
              </w:rPr>
              <w:t>Количество</w:t>
            </w:r>
            <w:proofErr w:type="spellEnd"/>
            <w:r w:rsidRPr="00A731F6">
              <w:rPr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sz w:val="24"/>
                <w:szCs w:val="24"/>
              </w:rPr>
              <w:t>мультимедийных</w:t>
            </w:r>
            <w:proofErr w:type="spellEnd"/>
            <w:r w:rsidRPr="00A731F6">
              <w:rPr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sz w:val="24"/>
                <w:szCs w:val="24"/>
              </w:rPr>
              <w:t>проекторов</w:t>
            </w:r>
            <w:proofErr w:type="spellEnd"/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Pr="00A731F6" w:rsidRDefault="009935FC" w:rsidP="005802D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731F6">
              <w:rPr>
                <w:bCs/>
                <w:sz w:val="24"/>
                <w:szCs w:val="24"/>
              </w:rPr>
              <w:t>есть</w:t>
            </w:r>
            <w:proofErr w:type="spellEnd"/>
            <w:r w:rsidRPr="00A731F6">
              <w:rPr>
                <w:bCs/>
                <w:sz w:val="24"/>
                <w:szCs w:val="24"/>
              </w:rPr>
              <w:t xml:space="preserve"> 2 </w:t>
            </w:r>
            <w:proofErr w:type="spellStart"/>
            <w:r w:rsidRPr="00A731F6">
              <w:rPr>
                <w:bCs/>
                <w:sz w:val="24"/>
                <w:szCs w:val="24"/>
              </w:rPr>
              <w:t>шт</w:t>
            </w:r>
            <w:proofErr w:type="spellEnd"/>
            <w:r w:rsidRPr="00A731F6">
              <w:rPr>
                <w:bCs/>
                <w:sz w:val="24"/>
                <w:szCs w:val="24"/>
              </w:rPr>
              <w:t>.</w:t>
            </w:r>
          </w:p>
          <w:p w:rsidR="009935FC" w:rsidRPr="00A731F6" w:rsidRDefault="009935FC" w:rsidP="005802D0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0342D" w:rsidRDefault="0030342D" w:rsidP="0030342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935FC" w:rsidRPr="0030342D" w:rsidRDefault="009935FC" w:rsidP="0030342D">
      <w:pPr>
        <w:pStyle w:val="a6"/>
        <w:rPr>
          <w:rFonts w:ascii="Times New Roman" w:hAnsi="Times New Roman" w:cs="Times New Roman"/>
          <w:sz w:val="24"/>
          <w:szCs w:val="24"/>
        </w:rPr>
      </w:pPr>
      <w:r w:rsidRPr="0030342D">
        <w:rPr>
          <w:rFonts w:ascii="Times New Roman" w:hAnsi="Times New Roman" w:cs="Times New Roman"/>
          <w:sz w:val="24"/>
          <w:szCs w:val="24"/>
        </w:rPr>
        <w:t>На втором этаже здания оборудованы столовая, пищеблок.</w:t>
      </w:r>
    </w:p>
    <w:p w:rsidR="009935FC" w:rsidRPr="0030342D" w:rsidRDefault="009935FC" w:rsidP="0030342D">
      <w:pPr>
        <w:pStyle w:val="a6"/>
        <w:rPr>
          <w:rFonts w:ascii="Times New Roman" w:hAnsi="Times New Roman" w:cs="Times New Roman"/>
          <w:sz w:val="24"/>
          <w:szCs w:val="24"/>
        </w:rPr>
      </w:pPr>
      <w:r w:rsidRPr="0030342D">
        <w:rPr>
          <w:rFonts w:ascii="Times New Roman" w:hAnsi="Times New Roman" w:cs="Times New Roman"/>
          <w:sz w:val="24"/>
          <w:szCs w:val="24"/>
        </w:rPr>
        <w:t>На территории Школы оборудована детская площадка для игр</w:t>
      </w:r>
    </w:p>
    <w:p w:rsidR="009935FC" w:rsidRPr="0030342D" w:rsidRDefault="0030342D" w:rsidP="009935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342D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 w:rsidRPr="0030342D">
        <w:rPr>
          <w:rFonts w:hAnsi="Times New Roman" w:cs="Times New Roman"/>
          <w:color w:val="000000"/>
          <w:sz w:val="24"/>
          <w:szCs w:val="24"/>
        </w:rPr>
        <w:t> </w:t>
      </w:r>
      <w:r w:rsidRPr="0030342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программы. В Школе оборудованы</w:t>
      </w:r>
      <w:r w:rsidRPr="0030342D">
        <w:rPr>
          <w:rFonts w:hAnsi="Times New Roman" w:cs="Times New Roman"/>
          <w:color w:val="000000"/>
          <w:sz w:val="24"/>
          <w:szCs w:val="24"/>
        </w:rPr>
        <w:t> </w:t>
      </w:r>
      <w:r w:rsidRPr="0030342D">
        <w:rPr>
          <w:rFonts w:hAnsi="Times New Roman" w:cs="Times New Roman"/>
          <w:color w:val="000000"/>
          <w:sz w:val="24"/>
          <w:szCs w:val="24"/>
          <w:lang w:val="ru-RU"/>
        </w:rPr>
        <w:t>13 учебных кабинета, все из них оснащены компьютерами.</w:t>
      </w:r>
    </w:p>
    <w:p w:rsidR="0030342D" w:rsidRPr="00DD09FA" w:rsidRDefault="0030342D" w:rsidP="003034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09FA">
        <w:rPr>
          <w:rFonts w:hAnsi="Times New Roman" w:cs="Times New Roman"/>
          <w:color w:val="000000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D09FA">
        <w:rPr>
          <w:rFonts w:hAnsi="Times New Roman" w:cs="Times New Roman"/>
          <w:color w:val="000000"/>
          <w:sz w:val="24"/>
          <w:szCs w:val="24"/>
          <w:lang w:val="ru-RU"/>
        </w:rPr>
        <w:t xml:space="preserve"> В связи с чем администра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цией Школы   был проведен мониторинг потребностей в средствах обучения и воспитания</w:t>
      </w:r>
      <w:r w:rsidR="00243A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DD09FA">
        <w:rPr>
          <w:rFonts w:hAnsi="Times New Roman" w:cs="Times New Roman"/>
          <w:color w:val="000000"/>
          <w:sz w:val="24"/>
          <w:szCs w:val="24"/>
          <w:lang w:val="ru-RU"/>
        </w:rPr>
        <w:t>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D09FA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специфики Школы и перспектив 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D0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0342D" w:rsidRPr="00A731F6" w:rsidRDefault="0030342D" w:rsidP="009935F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67BD1" w:rsidRPr="00B67BD1" w:rsidRDefault="00B67BD1" w:rsidP="00B67BD1">
      <w:pPr>
        <w:pStyle w:val="ac"/>
        <w:widowControl w:val="0"/>
        <w:numPr>
          <w:ilvl w:val="0"/>
          <w:numId w:val="3"/>
        </w:numPr>
        <w:ind w:right="-2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B67BD1">
        <w:rPr>
          <w:rFonts w:ascii="Times New Roman" w:hAnsi="Times New Roman"/>
          <w:b/>
          <w:bCs/>
          <w:color w:val="000000"/>
          <w:sz w:val="32"/>
          <w:szCs w:val="32"/>
        </w:rPr>
        <w:t>Обеспечение безопасности образовательного процесса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sz w:val="24"/>
          <w:szCs w:val="24"/>
        </w:rPr>
        <w:t xml:space="preserve">Безопасность школы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пожарной безопасности. Безопасность школы включает все виды безопасности, в том числе: пожарную, электрическую, взрывоопасность, опасность, связанную с техническим состоянием среды </w:t>
      </w:r>
      <w:r w:rsidRPr="00243A5C">
        <w:rPr>
          <w:rFonts w:ascii="Times New Roman" w:hAnsi="Times New Roman" w:cs="Times New Roman"/>
          <w:sz w:val="24"/>
          <w:szCs w:val="24"/>
        </w:rPr>
        <w:lastRenderedPageBreak/>
        <w:t>обитания, мероприятия по предупреждению детского дорожно-транспортного травматизма.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sz w:val="24"/>
          <w:szCs w:val="24"/>
        </w:rPr>
        <w:t>Реализация вышеперечисленных задач осуществлялась в следующих направлениях: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sz w:val="24"/>
          <w:szCs w:val="24"/>
        </w:rPr>
        <w:t xml:space="preserve"> </w:t>
      </w:r>
      <w:r w:rsidRPr="00243A5C">
        <w:rPr>
          <w:rFonts w:ascii="Times New Roman" w:eastAsia="Symbol" w:hAnsi="Times New Roman" w:cs="Times New Roman"/>
          <w:sz w:val="24"/>
          <w:szCs w:val="24"/>
        </w:rPr>
        <w:t></w:t>
      </w:r>
      <w:r w:rsidRPr="00243A5C">
        <w:rPr>
          <w:rFonts w:ascii="Times New Roman" w:eastAsia="Symbol" w:hAnsi="Times New Roman" w:cs="Times New Roman"/>
          <w:sz w:val="24"/>
          <w:szCs w:val="24"/>
        </w:rPr>
        <w:tab/>
      </w:r>
      <w:r w:rsidRPr="00243A5C">
        <w:rPr>
          <w:rFonts w:ascii="Times New Roman" w:hAnsi="Times New Roman" w:cs="Times New Roman"/>
          <w:sz w:val="24"/>
          <w:szCs w:val="24"/>
        </w:rPr>
        <w:t>защита здоровья и сохранение жизни;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eastAsia="Symbol" w:hAnsi="Times New Roman" w:cs="Times New Roman"/>
          <w:sz w:val="24"/>
          <w:szCs w:val="24"/>
        </w:rPr>
        <w:t></w:t>
      </w:r>
      <w:r w:rsidRPr="00243A5C">
        <w:rPr>
          <w:rFonts w:ascii="Times New Roman" w:eastAsia="Symbol" w:hAnsi="Times New Roman" w:cs="Times New Roman"/>
          <w:sz w:val="24"/>
          <w:szCs w:val="24"/>
        </w:rPr>
        <w:tab/>
      </w:r>
      <w:r w:rsidRPr="00243A5C">
        <w:rPr>
          <w:rFonts w:ascii="Times New Roman" w:hAnsi="Times New Roman" w:cs="Times New Roman"/>
          <w:sz w:val="24"/>
          <w:szCs w:val="24"/>
        </w:rPr>
        <w:t>соблюдение ТБ учащимися и работниками школы;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eastAsia="Symbol" w:hAnsi="Times New Roman" w:cs="Times New Roman"/>
          <w:sz w:val="24"/>
          <w:szCs w:val="24"/>
        </w:rPr>
        <w:t></w:t>
      </w:r>
      <w:r w:rsidRPr="00243A5C">
        <w:rPr>
          <w:rFonts w:ascii="Times New Roman" w:eastAsia="Symbol" w:hAnsi="Times New Roman" w:cs="Times New Roman"/>
          <w:sz w:val="24"/>
          <w:szCs w:val="24"/>
        </w:rPr>
        <w:tab/>
      </w:r>
      <w:r w:rsidRPr="00243A5C">
        <w:rPr>
          <w:rFonts w:ascii="Times New Roman" w:hAnsi="Times New Roman" w:cs="Times New Roman"/>
          <w:sz w:val="24"/>
          <w:szCs w:val="24"/>
        </w:rPr>
        <w:t>обучение учащихся и персонала школы методам обеспечения личной безопасности и безопасности окружающих.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sz w:val="24"/>
          <w:szCs w:val="24"/>
        </w:rPr>
        <w:t xml:space="preserve">В целях обеспечения </w:t>
      </w:r>
      <w:r w:rsidRPr="00243A5C">
        <w:rPr>
          <w:rFonts w:ascii="Times New Roman" w:hAnsi="Times New Roman" w:cs="Times New Roman"/>
          <w:i/>
          <w:iCs/>
          <w:sz w:val="24"/>
          <w:szCs w:val="24"/>
          <w:u w:val="single"/>
        </w:rPr>
        <w:t>пожарной безопасности</w:t>
      </w:r>
      <w:r w:rsidRPr="00243A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3A5C">
        <w:rPr>
          <w:rFonts w:ascii="Times New Roman" w:hAnsi="Times New Roman" w:cs="Times New Roman"/>
          <w:sz w:val="24"/>
          <w:szCs w:val="24"/>
        </w:rPr>
        <w:t xml:space="preserve">в школе проводятся следующие мероприятия: 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eastAsia="Symbol" w:hAnsi="Times New Roman" w:cs="Times New Roman"/>
          <w:sz w:val="24"/>
          <w:szCs w:val="24"/>
        </w:rPr>
        <w:t></w:t>
      </w:r>
      <w:r w:rsidRPr="00243A5C">
        <w:rPr>
          <w:rFonts w:ascii="Times New Roman" w:eastAsia="Symbol" w:hAnsi="Times New Roman" w:cs="Times New Roman"/>
          <w:sz w:val="24"/>
          <w:szCs w:val="24"/>
        </w:rPr>
        <w:t></w:t>
      </w:r>
      <w:r w:rsidRPr="00243A5C">
        <w:rPr>
          <w:rFonts w:ascii="Times New Roman" w:hAnsi="Times New Roman" w:cs="Times New Roman"/>
          <w:sz w:val="24"/>
          <w:szCs w:val="24"/>
        </w:rPr>
        <w:t>соблюдение нормативно-правовых актов, правил и требований пожарной безопасности, а также проведение противопожарных мероприятий;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eastAsia="Symbol" w:hAnsi="Times New Roman" w:cs="Times New Roman"/>
          <w:sz w:val="24"/>
          <w:szCs w:val="24"/>
        </w:rPr>
        <w:t></w:t>
      </w:r>
      <w:r w:rsidRPr="00243A5C">
        <w:rPr>
          <w:rFonts w:ascii="Times New Roman" w:eastAsia="Symbol" w:hAnsi="Times New Roman" w:cs="Times New Roman"/>
          <w:sz w:val="24"/>
          <w:szCs w:val="24"/>
        </w:rPr>
        <w:t></w:t>
      </w:r>
      <w:r w:rsidRPr="00243A5C">
        <w:rPr>
          <w:rFonts w:ascii="Times New Roman" w:hAnsi="Times New Roman" w:cs="Times New Roman"/>
          <w:sz w:val="24"/>
          <w:szCs w:val="24"/>
        </w:rPr>
        <w:t>обеспечение первичными средствами пожаротушения в соответствии с нормами, установленными Правилами пожарной безопасности в РФ;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eastAsia="Symbol" w:hAnsi="Times New Roman" w:cs="Times New Roman"/>
          <w:sz w:val="24"/>
          <w:szCs w:val="24"/>
        </w:rPr>
        <w:t></w:t>
      </w:r>
      <w:r w:rsidRPr="00243A5C">
        <w:rPr>
          <w:rFonts w:ascii="Times New Roman" w:eastAsia="Symbol" w:hAnsi="Times New Roman" w:cs="Times New Roman"/>
          <w:sz w:val="24"/>
          <w:szCs w:val="24"/>
        </w:rPr>
        <w:t></w:t>
      </w:r>
      <w:r w:rsidRPr="00243A5C">
        <w:rPr>
          <w:rFonts w:ascii="Times New Roman" w:hAnsi="Times New Roman" w:cs="Times New Roman"/>
          <w:sz w:val="24"/>
          <w:szCs w:val="24"/>
        </w:rPr>
        <w:t>совершенствование системы оповещения о пожаре и эвакуации людей при пожаре;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eastAsia="Symbol" w:hAnsi="Times New Roman" w:cs="Times New Roman"/>
          <w:sz w:val="24"/>
          <w:szCs w:val="24"/>
        </w:rPr>
        <w:t></w:t>
      </w:r>
      <w:r w:rsidRPr="00243A5C">
        <w:rPr>
          <w:rFonts w:ascii="Times New Roman" w:eastAsia="Symbol" w:hAnsi="Times New Roman" w:cs="Times New Roman"/>
          <w:sz w:val="24"/>
          <w:szCs w:val="24"/>
        </w:rPr>
        <w:t></w:t>
      </w:r>
      <w:r w:rsidRPr="00243A5C">
        <w:rPr>
          <w:rFonts w:ascii="Times New Roman" w:hAnsi="Times New Roman" w:cs="Times New Roman"/>
          <w:sz w:val="24"/>
          <w:szCs w:val="24"/>
        </w:rPr>
        <w:t>защита от пожара электросетей и электроустановок, приведение их в противопожарное состояние;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eastAsia="Symbol" w:hAnsi="Times New Roman" w:cs="Times New Roman"/>
          <w:sz w:val="24"/>
          <w:szCs w:val="24"/>
        </w:rPr>
        <w:t></w:t>
      </w:r>
      <w:r w:rsidRPr="00243A5C">
        <w:rPr>
          <w:rFonts w:ascii="Times New Roman" w:eastAsia="Symbol" w:hAnsi="Times New Roman" w:cs="Times New Roman"/>
          <w:sz w:val="24"/>
          <w:szCs w:val="24"/>
        </w:rPr>
        <w:t></w:t>
      </w:r>
      <w:r w:rsidRPr="00243A5C">
        <w:rPr>
          <w:rFonts w:ascii="Times New Roman" w:hAnsi="Times New Roman" w:cs="Times New Roman"/>
          <w:sz w:val="24"/>
          <w:szCs w:val="24"/>
        </w:rPr>
        <w:t>поддержание в надлежащем состоянии путей эвакуации и запасных выходов.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sz w:val="24"/>
          <w:szCs w:val="24"/>
        </w:rPr>
        <w:t>Обеспечение ПБ конкретизируется в приказах директора по вопросам обеспечения безопасности в течение всего учебного года в зависимости от конкретной обстановки.</w:t>
      </w:r>
    </w:p>
    <w:p w:rsidR="00D947CE" w:rsidRPr="00243A5C" w:rsidRDefault="00D947CE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243A5C">
        <w:rPr>
          <w:rFonts w:ascii="Times New Roman" w:hAnsi="Times New Roman" w:cs="Times New Roman"/>
          <w:i/>
          <w:iCs/>
          <w:sz w:val="24"/>
          <w:szCs w:val="24"/>
          <w:u w:val="single"/>
        </w:rPr>
        <w:t>электробезопасности</w:t>
      </w:r>
      <w:r w:rsidRPr="00243A5C">
        <w:rPr>
          <w:rFonts w:ascii="Times New Roman" w:hAnsi="Times New Roman" w:cs="Times New Roman"/>
          <w:sz w:val="24"/>
          <w:szCs w:val="24"/>
        </w:rPr>
        <w:t>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sz w:val="24"/>
          <w:szCs w:val="24"/>
        </w:rPr>
        <w:t>Основными</w:t>
      </w:r>
      <w:r w:rsidRPr="00243A5C">
        <w:rPr>
          <w:rFonts w:ascii="Times New Roman" w:hAnsi="Times New Roman" w:cs="Times New Roman"/>
          <w:sz w:val="24"/>
          <w:szCs w:val="24"/>
        </w:rPr>
        <w:tab/>
        <w:t>нормативными</w:t>
      </w:r>
      <w:r w:rsidRPr="00243A5C">
        <w:rPr>
          <w:rFonts w:ascii="Times New Roman" w:hAnsi="Times New Roman" w:cs="Times New Roman"/>
          <w:sz w:val="24"/>
          <w:szCs w:val="24"/>
        </w:rPr>
        <w:tab/>
        <w:t>документами,</w:t>
      </w:r>
      <w:r w:rsidRPr="00243A5C">
        <w:rPr>
          <w:rFonts w:ascii="Times New Roman" w:hAnsi="Times New Roman" w:cs="Times New Roman"/>
          <w:sz w:val="24"/>
          <w:szCs w:val="24"/>
        </w:rPr>
        <w:tab/>
        <w:t>регламентирующими</w:t>
      </w:r>
      <w:r w:rsidRPr="00243A5C">
        <w:rPr>
          <w:rFonts w:ascii="Times New Roman" w:hAnsi="Times New Roman" w:cs="Times New Roman"/>
          <w:sz w:val="24"/>
          <w:szCs w:val="24"/>
        </w:rPr>
        <w:tab/>
        <w:t>требования</w:t>
      </w:r>
      <w:r w:rsidRPr="00243A5C">
        <w:rPr>
          <w:rFonts w:ascii="Times New Roman" w:hAnsi="Times New Roman" w:cs="Times New Roman"/>
          <w:sz w:val="24"/>
          <w:szCs w:val="24"/>
        </w:rPr>
        <w:tab/>
        <w:t>по электробезопасности в МКОУ «</w:t>
      </w:r>
      <w:proofErr w:type="spellStart"/>
      <w:r w:rsidRPr="00243A5C">
        <w:rPr>
          <w:rFonts w:ascii="Times New Roman" w:hAnsi="Times New Roman" w:cs="Times New Roman"/>
          <w:sz w:val="24"/>
          <w:szCs w:val="24"/>
        </w:rPr>
        <w:t>Чипляевская</w:t>
      </w:r>
      <w:proofErr w:type="spellEnd"/>
      <w:r w:rsidRPr="00243A5C">
        <w:rPr>
          <w:rFonts w:ascii="Times New Roman" w:hAnsi="Times New Roman" w:cs="Times New Roman"/>
          <w:sz w:val="24"/>
          <w:szCs w:val="24"/>
        </w:rPr>
        <w:t xml:space="preserve"> ООШ», являются правила устройства электроустановок (ПУЭ) и Правила технической эксплуатации электроустановок потребителей (ПТЭЭП).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sz w:val="24"/>
          <w:szCs w:val="24"/>
        </w:rPr>
        <w:t>Согласно</w:t>
      </w:r>
      <w:r w:rsidRPr="00243A5C">
        <w:rPr>
          <w:rFonts w:ascii="Times New Roman" w:hAnsi="Times New Roman" w:cs="Times New Roman"/>
          <w:sz w:val="24"/>
          <w:szCs w:val="24"/>
        </w:rPr>
        <w:tab/>
        <w:t>графику проводится</w:t>
      </w:r>
      <w:r w:rsidRPr="00243A5C">
        <w:rPr>
          <w:rFonts w:ascii="Times New Roman" w:hAnsi="Times New Roman" w:cs="Times New Roman"/>
          <w:sz w:val="24"/>
          <w:szCs w:val="24"/>
        </w:rPr>
        <w:tab/>
        <w:t>проверка</w:t>
      </w:r>
      <w:r w:rsidRPr="00243A5C">
        <w:rPr>
          <w:rFonts w:ascii="Times New Roman" w:hAnsi="Times New Roman" w:cs="Times New Roman"/>
          <w:sz w:val="24"/>
          <w:szCs w:val="24"/>
        </w:rPr>
        <w:tab/>
        <w:t>электрощитовой,</w:t>
      </w:r>
      <w:r w:rsidRPr="00243A5C">
        <w:rPr>
          <w:rFonts w:ascii="Times New Roman" w:hAnsi="Times New Roman" w:cs="Times New Roman"/>
          <w:sz w:val="24"/>
          <w:szCs w:val="24"/>
        </w:rPr>
        <w:tab/>
        <w:t>сопротивления</w:t>
      </w:r>
      <w:r w:rsidRPr="00243A5C">
        <w:rPr>
          <w:rFonts w:ascii="Times New Roman" w:hAnsi="Times New Roman" w:cs="Times New Roman"/>
          <w:sz w:val="24"/>
          <w:szCs w:val="24"/>
        </w:rPr>
        <w:tab/>
        <w:t>изоляции электросети и заземления оборудования.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i/>
          <w:iCs/>
          <w:sz w:val="24"/>
          <w:szCs w:val="24"/>
          <w:u w:val="single"/>
        </w:rPr>
        <w:t>Работа по антитеррористической защищенности и противодействию терроризму и</w:t>
      </w:r>
      <w:r w:rsidRPr="00243A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3A5C">
        <w:rPr>
          <w:rFonts w:ascii="Times New Roman" w:hAnsi="Times New Roman" w:cs="Times New Roman"/>
          <w:i/>
          <w:iCs/>
          <w:sz w:val="24"/>
          <w:szCs w:val="24"/>
          <w:u w:val="single"/>
        </w:rPr>
        <w:t>экстремизму</w:t>
      </w:r>
      <w:r w:rsidRPr="00243A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3A5C">
        <w:rPr>
          <w:rFonts w:ascii="Times New Roman" w:hAnsi="Times New Roman" w:cs="Times New Roman"/>
          <w:sz w:val="24"/>
          <w:szCs w:val="24"/>
        </w:rPr>
        <w:t>включает: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eastAsia="Symbol" w:hAnsi="Times New Roman" w:cs="Times New Roman"/>
          <w:sz w:val="24"/>
          <w:szCs w:val="24"/>
        </w:rPr>
        <w:t></w:t>
      </w:r>
      <w:r w:rsidRPr="00243A5C">
        <w:rPr>
          <w:rFonts w:ascii="Times New Roman" w:eastAsia="Symbol" w:hAnsi="Times New Roman" w:cs="Times New Roman"/>
          <w:sz w:val="24"/>
          <w:szCs w:val="24"/>
        </w:rPr>
        <w:t></w:t>
      </w:r>
      <w:r w:rsidRPr="00243A5C">
        <w:rPr>
          <w:rFonts w:ascii="Times New Roman" w:hAnsi="Times New Roman" w:cs="Times New Roman"/>
          <w:sz w:val="24"/>
          <w:szCs w:val="24"/>
        </w:rPr>
        <w:t>проведение совещаний, инструктажей и планерок по вопросам противодействия терроризму и экстремизму;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eastAsia="Symbol" w:hAnsi="Times New Roman" w:cs="Times New Roman"/>
          <w:sz w:val="24"/>
          <w:szCs w:val="24"/>
        </w:rPr>
        <w:t></w:t>
      </w:r>
      <w:r w:rsidRPr="00243A5C">
        <w:rPr>
          <w:rFonts w:ascii="Times New Roman" w:eastAsia="Symbol" w:hAnsi="Times New Roman" w:cs="Times New Roman"/>
          <w:sz w:val="24"/>
          <w:szCs w:val="24"/>
        </w:rPr>
        <w:t></w:t>
      </w:r>
      <w:r w:rsidRPr="00243A5C">
        <w:rPr>
          <w:rFonts w:ascii="Times New Roman" w:hAnsi="Times New Roman" w:cs="Times New Roman"/>
          <w:sz w:val="24"/>
          <w:szCs w:val="24"/>
        </w:rPr>
        <w:t>непрерывный контроль выполнения мероприятий по обеспечению безопасности;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eastAsia="Symbol" w:hAnsi="Times New Roman" w:cs="Times New Roman"/>
          <w:sz w:val="24"/>
          <w:szCs w:val="24"/>
        </w:rPr>
        <w:t></w:t>
      </w:r>
      <w:r w:rsidRPr="00243A5C">
        <w:rPr>
          <w:rFonts w:ascii="Times New Roman" w:eastAsia="Symbol" w:hAnsi="Times New Roman" w:cs="Times New Roman"/>
          <w:sz w:val="24"/>
          <w:szCs w:val="24"/>
        </w:rPr>
        <w:t></w:t>
      </w:r>
      <w:r w:rsidRPr="00243A5C">
        <w:rPr>
          <w:rFonts w:ascii="Times New Roman" w:hAnsi="Times New Roman" w:cs="Times New Roman"/>
          <w:sz w:val="24"/>
          <w:szCs w:val="24"/>
        </w:rPr>
        <w:t>организацию взаимодействия с правоохранительными органами и другими службами, с родительской общественностью.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sz w:val="24"/>
          <w:szCs w:val="24"/>
        </w:rPr>
        <w:t>Организация противодействия терроризму регламентируется основными законодательными актами и иными нормативными правовыми документами.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sz w:val="24"/>
          <w:szCs w:val="24"/>
        </w:rPr>
        <w:t>Опираясь на эти документы, в школе разработан пакет документов по организации работы по антитеррористической защищенности образовательных учреждений: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eastAsia="Wingdings" w:hAnsi="Times New Roman" w:cs="Times New Roman"/>
          <w:sz w:val="24"/>
          <w:szCs w:val="24"/>
        </w:rPr>
        <w:t></w:t>
      </w:r>
      <w:r w:rsidRPr="00243A5C">
        <w:rPr>
          <w:rFonts w:ascii="Times New Roman" w:hAnsi="Times New Roman" w:cs="Times New Roman"/>
          <w:sz w:val="24"/>
          <w:szCs w:val="24"/>
        </w:rPr>
        <w:t xml:space="preserve">Паспорт антитеррористической защищенности образовательного учреждения; </w:t>
      </w:r>
      <w:r w:rsidRPr="00243A5C">
        <w:rPr>
          <w:rFonts w:ascii="Times New Roman" w:eastAsia="Wingdings" w:hAnsi="Times New Roman" w:cs="Times New Roman"/>
          <w:sz w:val="24"/>
          <w:szCs w:val="24"/>
        </w:rPr>
        <w:t></w:t>
      </w:r>
      <w:r w:rsidRPr="00243A5C">
        <w:rPr>
          <w:rFonts w:ascii="Times New Roman" w:hAnsi="Times New Roman" w:cs="Times New Roman"/>
          <w:sz w:val="24"/>
          <w:szCs w:val="24"/>
        </w:rPr>
        <w:t>инструкции, памятки.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sz w:val="24"/>
          <w:szCs w:val="24"/>
        </w:rPr>
        <w:t>В целях обеспечения охраны образовательного учреждения в школе в штатном расписании предусмотрена должность сторожа (в ночное время). Во время пребывания обучающихся в школе обеспечение безопасности осуществляется дежурной сменой (дневной сторож, дежурный учитель) под руководством заместителя директора по ХЧ, дежурного администратора.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sz w:val="24"/>
          <w:szCs w:val="24"/>
        </w:rPr>
        <w:lastRenderedPageBreak/>
        <w:t>Одним из</w:t>
      </w:r>
      <w:r w:rsidRPr="00243A5C">
        <w:rPr>
          <w:rFonts w:ascii="Times New Roman" w:hAnsi="Times New Roman" w:cs="Times New Roman"/>
          <w:sz w:val="24"/>
          <w:szCs w:val="24"/>
        </w:rPr>
        <w:tab/>
        <w:t xml:space="preserve">важнейших направлений деятельности администрации школы является </w:t>
      </w:r>
      <w:r w:rsidRPr="00243A5C">
        <w:rPr>
          <w:rFonts w:ascii="Times New Roman" w:hAnsi="Times New Roman" w:cs="Times New Roman"/>
          <w:i/>
          <w:iCs/>
          <w:sz w:val="24"/>
          <w:szCs w:val="24"/>
          <w:u w:val="single"/>
        </w:rPr>
        <w:t>обеспечение охраны труда и техники безопасности</w:t>
      </w:r>
      <w:r w:rsidRPr="00243A5C">
        <w:rPr>
          <w:rFonts w:ascii="Times New Roman" w:hAnsi="Times New Roman" w:cs="Times New Roman"/>
          <w:sz w:val="24"/>
          <w:szCs w:val="24"/>
        </w:rPr>
        <w:t>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sz w:val="24"/>
          <w:szCs w:val="24"/>
        </w:rPr>
        <w:t>Наличие Правил и журналов инструктажа по технике безопасности на рабочих местах – обязательное условие организации, управления и создания безопасных условий учебного процесса. Меры по охране труда и технике безопасности должны не допускать травматизма детей в образовательном учреждении.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sz w:val="24"/>
          <w:szCs w:val="24"/>
        </w:rPr>
        <w:t>На основе этих документов в школе разработаны документы по охране труда. Изданы организационные приказы по охране труда: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eastAsia="Wingdings" w:hAnsi="Times New Roman" w:cs="Times New Roman"/>
          <w:sz w:val="24"/>
          <w:szCs w:val="24"/>
        </w:rPr>
        <w:t></w:t>
      </w:r>
      <w:r w:rsidRPr="00243A5C">
        <w:rPr>
          <w:rFonts w:ascii="Times New Roman" w:hAnsi="Times New Roman" w:cs="Times New Roman"/>
          <w:sz w:val="24"/>
          <w:szCs w:val="24"/>
        </w:rPr>
        <w:t xml:space="preserve">приказ о назначении ответственных лиц за организацию безопасности работы; 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eastAsia="Wingdings" w:hAnsi="Times New Roman" w:cs="Times New Roman"/>
          <w:sz w:val="24"/>
          <w:szCs w:val="24"/>
        </w:rPr>
        <w:t></w:t>
      </w:r>
      <w:r w:rsidRPr="00243A5C">
        <w:rPr>
          <w:rFonts w:ascii="Times New Roman" w:hAnsi="Times New Roman" w:cs="Times New Roman"/>
          <w:sz w:val="24"/>
          <w:szCs w:val="24"/>
        </w:rPr>
        <w:t xml:space="preserve">приказ об обучении и проверке знаний по охране труда с работниками; </w:t>
      </w:r>
      <w:r w:rsidRPr="00243A5C">
        <w:rPr>
          <w:rFonts w:ascii="Times New Roman" w:eastAsia="Wingdings" w:hAnsi="Times New Roman" w:cs="Times New Roman"/>
          <w:sz w:val="24"/>
          <w:szCs w:val="24"/>
        </w:rPr>
        <w:t></w:t>
      </w:r>
      <w:r w:rsidRPr="00243A5C">
        <w:rPr>
          <w:rFonts w:ascii="Times New Roman" w:hAnsi="Times New Roman" w:cs="Times New Roman"/>
          <w:sz w:val="24"/>
          <w:szCs w:val="24"/>
        </w:rPr>
        <w:t>приказ о назначении лица, ответственного за электрохозяйство;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eastAsia="Wingdings" w:hAnsi="Times New Roman" w:cs="Times New Roman"/>
          <w:sz w:val="24"/>
          <w:szCs w:val="24"/>
        </w:rPr>
        <w:t></w:t>
      </w:r>
      <w:r w:rsidRPr="00243A5C">
        <w:rPr>
          <w:rFonts w:ascii="Times New Roman" w:hAnsi="Times New Roman" w:cs="Times New Roman"/>
          <w:sz w:val="24"/>
          <w:szCs w:val="24"/>
        </w:rPr>
        <w:t>приказ об организации пожарной безопасности и другие. Составлены планы: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eastAsia="Wingdings" w:hAnsi="Times New Roman" w:cs="Times New Roman"/>
          <w:sz w:val="24"/>
          <w:szCs w:val="24"/>
        </w:rPr>
        <w:t></w:t>
      </w:r>
      <w:r w:rsidRPr="00243A5C">
        <w:rPr>
          <w:rFonts w:ascii="Times New Roman" w:hAnsi="Times New Roman" w:cs="Times New Roman"/>
          <w:sz w:val="24"/>
          <w:szCs w:val="24"/>
        </w:rPr>
        <w:t>план организационно-технических мероприятий по улучшению условий охраны труда, здоровья работающих и детей;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eastAsia="Wingdings" w:hAnsi="Times New Roman" w:cs="Times New Roman"/>
          <w:sz w:val="24"/>
          <w:szCs w:val="24"/>
        </w:rPr>
        <w:t></w:t>
      </w:r>
      <w:r w:rsidRPr="00243A5C">
        <w:rPr>
          <w:rFonts w:ascii="Times New Roman" w:hAnsi="Times New Roman" w:cs="Times New Roman"/>
          <w:sz w:val="24"/>
          <w:szCs w:val="24"/>
        </w:rPr>
        <w:t>план мероприятий по предупреждению детского дорожно-транспортного травматизма;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sz w:val="24"/>
          <w:szCs w:val="24"/>
        </w:rPr>
        <w:t>план мероприятий по противопожарной безопасности.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sz w:val="24"/>
          <w:szCs w:val="24"/>
        </w:rPr>
        <w:t>Составлены акты, соглашения, программы, инструкции по охране труда, должностные обязанности работников по охране труда.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sz w:val="24"/>
          <w:szCs w:val="24"/>
        </w:rPr>
        <w:t>Со всеми сотрудниками образовательного учреждения в соответствии с законодательством проводятся инструктажи по охране труда и пожарной безопасности: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sz w:val="24"/>
          <w:szCs w:val="24"/>
        </w:rPr>
        <w:t>Организованно обучение и проверка знаний по охране труда, которая проводится один раз в три года, а для вновь принятых – в течение месяца со дня принятия на работу.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sz w:val="24"/>
          <w:szCs w:val="24"/>
        </w:rPr>
        <w:t>На совещаниях при директоре, заседаниях педагогического совета, общих собраниях коллектива, общешкольных и классных родительских собраниях рассматриваются вопросы охраны труда, техники безопасности, производственной санитарии.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Мероприятия с обучающимися по правилам безопасности жизнедеятельности. </w:t>
      </w:r>
      <w:r w:rsidRPr="00243A5C">
        <w:rPr>
          <w:rFonts w:ascii="Times New Roman" w:hAnsi="Times New Roman" w:cs="Times New Roman"/>
          <w:sz w:val="24"/>
          <w:szCs w:val="24"/>
        </w:rPr>
        <w:t>Работа по правовому всеобучу в школе организуется и проводится на всех стадиях образования с целью формирования у обучающихся сознательного и ответственного отношения к вопросам личной безопасности и безопасности окружающих.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sz w:val="24"/>
          <w:szCs w:val="24"/>
        </w:rPr>
        <w:t>Обучающимся прививают основополагающие знания и умения по вопросам безопасности на уроках "Основы безопасности жизнедеятельности", беседах, классных часах, практических отработках и т. д.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sz w:val="24"/>
          <w:szCs w:val="24"/>
        </w:rPr>
        <w:t>Обучение в виде инструктажей с регистрацией в журнале установленной формы по правилам безопасности проводится перед началом всех видов деятельности как урочной, так и внеурочной.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sz w:val="24"/>
          <w:szCs w:val="24"/>
        </w:rPr>
        <w:t>Работа по предупреждению детского дорожно-транспортного травматизма ведётся согласно плану профилактики ДДТТ: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eastAsia="Wingdings" w:hAnsi="Times New Roman" w:cs="Times New Roman"/>
          <w:sz w:val="24"/>
          <w:szCs w:val="24"/>
        </w:rPr>
        <w:t></w:t>
      </w:r>
      <w:r w:rsidRPr="00243A5C">
        <w:rPr>
          <w:rFonts w:ascii="Times New Roman" w:hAnsi="Times New Roman" w:cs="Times New Roman"/>
          <w:sz w:val="24"/>
          <w:szCs w:val="24"/>
        </w:rPr>
        <w:t>Организовано изучение правил дорожного движения с детьми 1 - 9 классов, согласно планам воспитательной работы классных руководителей.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eastAsia="Wingdings" w:hAnsi="Times New Roman" w:cs="Times New Roman"/>
          <w:sz w:val="24"/>
          <w:szCs w:val="24"/>
        </w:rPr>
        <w:t></w:t>
      </w:r>
      <w:r w:rsidRPr="00243A5C">
        <w:rPr>
          <w:rFonts w:ascii="Times New Roman" w:hAnsi="Times New Roman" w:cs="Times New Roman"/>
          <w:sz w:val="24"/>
          <w:szCs w:val="24"/>
        </w:rPr>
        <w:t>Оформлен стенд по правилам дорожного движения. Сделана разметка дороги.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eastAsia="Wingdings" w:hAnsi="Times New Roman" w:cs="Times New Roman"/>
          <w:sz w:val="24"/>
          <w:szCs w:val="24"/>
        </w:rPr>
        <w:t></w:t>
      </w:r>
      <w:r w:rsidRPr="00243A5C">
        <w:rPr>
          <w:rFonts w:ascii="Times New Roman" w:hAnsi="Times New Roman" w:cs="Times New Roman"/>
          <w:sz w:val="24"/>
          <w:szCs w:val="24"/>
        </w:rPr>
        <w:t>Разработана схема безопасного движения учащихся к школе, индивидуальные схемы безопасного движения для учащихся начальной школы.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eastAsia="Wingdings" w:hAnsi="Times New Roman" w:cs="Times New Roman"/>
          <w:sz w:val="24"/>
          <w:szCs w:val="24"/>
        </w:rPr>
        <w:t></w:t>
      </w:r>
      <w:r w:rsidRPr="00243A5C">
        <w:rPr>
          <w:rFonts w:ascii="Times New Roman" w:hAnsi="Times New Roman" w:cs="Times New Roman"/>
          <w:sz w:val="24"/>
          <w:szCs w:val="24"/>
        </w:rPr>
        <w:t>Ежедневно на последних уроках с учащимися 1-</w:t>
      </w:r>
      <w:r w:rsidR="00D947CE" w:rsidRPr="00243A5C">
        <w:rPr>
          <w:rFonts w:ascii="Times New Roman" w:hAnsi="Times New Roman" w:cs="Times New Roman"/>
          <w:sz w:val="24"/>
          <w:szCs w:val="24"/>
        </w:rPr>
        <w:t>9</w:t>
      </w:r>
      <w:r w:rsidRPr="00243A5C">
        <w:rPr>
          <w:rFonts w:ascii="Times New Roman" w:hAnsi="Times New Roman" w:cs="Times New Roman"/>
          <w:sz w:val="24"/>
          <w:szCs w:val="24"/>
        </w:rPr>
        <w:t xml:space="preserve"> классов проводятся «Минутки безопасного движения».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eastAsia="Wingdings" w:hAnsi="Times New Roman" w:cs="Times New Roman"/>
          <w:sz w:val="24"/>
          <w:szCs w:val="24"/>
        </w:rPr>
        <w:t></w:t>
      </w:r>
      <w:r w:rsidRPr="00243A5C">
        <w:rPr>
          <w:rFonts w:ascii="Times New Roman" w:hAnsi="Times New Roman" w:cs="Times New Roman"/>
          <w:sz w:val="24"/>
          <w:szCs w:val="24"/>
        </w:rPr>
        <w:t>На родительских собраниях обсуждаются вопросы профилактики детского дорожно-транспортного травматизма.</w:t>
      </w:r>
    </w:p>
    <w:p w:rsidR="009935FC" w:rsidRPr="00243A5C" w:rsidRDefault="009935FC" w:rsidP="009935FC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eastAsia="Wingdings" w:hAnsi="Times New Roman" w:cs="Times New Roman"/>
          <w:sz w:val="24"/>
          <w:szCs w:val="24"/>
        </w:rPr>
        <w:lastRenderedPageBreak/>
        <w:t></w:t>
      </w:r>
      <w:r w:rsidRPr="00243A5C">
        <w:rPr>
          <w:rFonts w:ascii="Times New Roman" w:hAnsi="Times New Roman" w:cs="Times New Roman"/>
          <w:sz w:val="24"/>
          <w:szCs w:val="24"/>
        </w:rPr>
        <w:t>В конце учебного года на летние каникулы родители получают Памятку по выполнению правил дорожного движения.</w:t>
      </w:r>
    </w:p>
    <w:p w:rsidR="00A731F6" w:rsidRPr="00243A5C" w:rsidRDefault="009935FC" w:rsidP="003B1460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5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ВЫВОД</w:t>
      </w:r>
      <w:r w:rsidRPr="00243A5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43A5C">
        <w:rPr>
          <w:rFonts w:ascii="Times New Roman" w:hAnsi="Times New Roman" w:cs="Times New Roman"/>
          <w:sz w:val="24"/>
          <w:szCs w:val="24"/>
        </w:rPr>
        <w:tab/>
        <w:t>В школе ведётся большая работа по созданию безопасных условий сохранения жизни и здоровья обучающихся и работников, а также материальных ценностей школы от возможных несчастных случаев, пожаров, аварий и других чрезвычайных ситуаций. Весь педагогический коллектив, конкретно каждый учитель на уроках и вне их является гарантом безопасности ребенка во время образовательного процесса.</w:t>
      </w:r>
    </w:p>
    <w:p w:rsidR="003B1460" w:rsidRPr="00243A5C" w:rsidRDefault="003B1460" w:rsidP="003B1460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B1460" w:rsidRPr="00243A5C" w:rsidRDefault="003B1460" w:rsidP="003B1460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503E4" w:rsidRDefault="006503E4" w:rsidP="003B1460">
      <w:pPr>
        <w:pStyle w:val="a6"/>
        <w:ind w:firstLine="680"/>
        <w:jc w:val="both"/>
      </w:pPr>
    </w:p>
    <w:p w:rsidR="006503E4" w:rsidRDefault="006503E4" w:rsidP="003B1460">
      <w:pPr>
        <w:pStyle w:val="a6"/>
        <w:ind w:firstLine="680"/>
        <w:jc w:val="both"/>
      </w:pPr>
    </w:p>
    <w:p w:rsidR="006503E4" w:rsidRDefault="006503E4" w:rsidP="003B1460">
      <w:pPr>
        <w:pStyle w:val="a6"/>
        <w:ind w:firstLine="680"/>
        <w:jc w:val="both"/>
      </w:pPr>
    </w:p>
    <w:p w:rsidR="001B113F" w:rsidRDefault="001B113F" w:rsidP="00B403BE">
      <w:pPr>
        <w:widowControl w:val="0"/>
        <w:spacing w:line="230" w:lineRule="auto"/>
        <w:ind w:left="840" w:right="1093" w:hanging="4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113F" w:rsidRDefault="001B113F" w:rsidP="00B403BE">
      <w:pPr>
        <w:widowControl w:val="0"/>
        <w:spacing w:line="230" w:lineRule="auto"/>
        <w:ind w:left="840" w:right="1093" w:hanging="4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113F" w:rsidRDefault="001B113F" w:rsidP="00B403BE">
      <w:pPr>
        <w:widowControl w:val="0"/>
        <w:spacing w:line="230" w:lineRule="auto"/>
        <w:ind w:left="840" w:right="1093" w:hanging="4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113F" w:rsidRDefault="001B113F" w:rsidP="003525F8">
      <w:pPr>
        <w:widowControl w:val="0"/>
        <w:spacing w:line="230" w:lineRule="auto"/>
        <w:ind w:right="10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43A5C" w:rsidRDefault="00243A5C" w:rsidP="003525F8">
      <w:pPr>
        <w:widowControl w:val="0"/>
        <w:spacing w:line="230" w:lineRule="auto"/>
        <w:ind w:right="10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43A5C" w:rsidRDefault="00243A5C" w:rsidP="003525F8">
      <w:pPr>
        <w:widowControl w:val="0"/>
        <w:spacing w:line="230" w:lineRule="auto"/>
        <w:ind w:right="10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43A5C" w:rsidRPr="00243A5C" w:rsidRDefault="00B403BE" w:rsidP="00243A5C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314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11. </w:t>
      </w:r>
      <w:r w:rsidR="00243A5C" w:rsidRPr="00243A5C">
        <w:rPr>
          <w:b/>
          <w:bCs/>
          <w:color w:val="252525"/>
          <w:spacing w:val="-2"/>
          <w:sz w:val="32"/>
          <w:szCs w:val="32"/>
          <w:lang w:val="ru-RU"/>
        </w:rPr>
        <w:t>Вывод по результатам самообследования</w:t>
      </w:r>
    </w:p>
    <w:p w:rsidR="00243A5C" w:rsidRPr="00DD09FA" w:rsidRDefault="00243A5C" w:rsidP="001634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09FA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243A5C" w:rsidRPr="00DD09FA" w:rsidRDefault="00243A5C" w:rsidP="001634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09FA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243A5C" w:rsidRPr="00DD09FA" w:rsidRDefault="00243A5C" w:rsidP="001634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09FA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B403BE" w:rsidRPr="00B403BE" w:rsidRDefault="00B403BE" w:rsidP="00B403BE">
      <w:pPr>
        <w:pStyle w:val="a6"/>
        <w:jc w:val="both"/>
        <w:rPr>
          <w:rFonts w:asciiTheme="minorHAnsi" w:hAnsiTheme="minorHAnsi" w:cstheme="minorHAnsi"/>
          <w:sz w:val="28"/>
          <w:szCs w:val="28"/>
        </w:rPr>
      </w:pPr>
      <w:bookmarkStart w:id="4" w:name="_page_257_0"/>
      <w:r w:rsidRPr="00B403BE">
        <w:rPr>
          <w:rFonts w:asciiTheme="minorHAnsi" w:hAnsiTheme="minorHAnsi" w:cstheme="minorHAnsi"/>
          <w:sz w:val="28"/>
          <w:szCs w:val="28"/>
        </w:rPr>
        <w:t>.</w:t>
      </w:r>
    </w:p>
    <w:p w:rsidR="00B403BE" w:rsidRPr="00163485" w:rsidRDefault="00B403BE" w:rsidP="00B403B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85">
        <w:rPr>
          <w:rFonts w:ascii="Times New Roman" w:hAnsi="Times New Roman" w:cs="Times New Roman"/>
          <w:b/>
          <w:sz w:val="24"/>
          <w:szCs w:val="24"/>
        </w:rPr>
        <w:t>Перспективы и основные направления развития школы.</w:t>
      </w:r>
    </w:p>
    <w:p w:rsidR="00B403BE" w:rsidRPr="00163485" w:rsidRDefault="00B403BE" w:rsidP="00B403BE">
      <w:pPr>
        <w:pStyle w:val="a6"/>
        <w:rPr>
          <w:rFonts w:ascii="Times New Roman" w:hAnsi="Times New Roman" w:cs="Times New Roman"/>
          <w:sz w:val="24"/>
          <w:szCs w:val="24"/>
        </w:rPr>
      </w:pPr>
      <w:r w:rsidRPr="00163485">
        <w:rPr>
          <w:rFonts w:ascii="Times New Roman" w:hAnsi="Times New Roman" w:cs="Times New Roman"/>
          <w:sz w:val="24"/>
          <w:szCs w:val="24"/>
        </w:rPr>
        <w:lastRenderedPageBreak/>
        <w:t xml:space="preserve">Основная </w:t>
      </w:r>
      <w:r w:rsidRPr="00163485">
        <w:rPr>
          <w:rFonts w:ascii="Times New Roman" w:hAnsi="Times New Roman" w:cs="Times New Roman"/>
          <w:i/>
          <w:iCs/>
          <w:sz w:val="24"/>
          <w:szCs w:val="24"/>
        </w:rPr>
        <w:t xml:space="preserve">цель, </w:t>
      </w:r>
      <w:r w:rsidRPr="00163485">
        <w:rPr>
          <w:rFonts w:ascii="Times New Roman" w:hAnsi="Times New Roman" w:cs="Times New Roman"/>
          <w:sz w:val="24"/>
          <w:szCs w:val="24"/>
        </w:rPr>
        <w:t>стоящая перед администрацией и педагогическим коллективом школы: обеспечить динамичное развитие общеобразовательной организации, способствующее реализации главных приоритетов в процессе образования, развития и воспитания личности обучающихся: качества, доступности, эффективности.</w:t>
      </w:r>
    </w:p>
    <w:p w:rsidR="00B403BE" w:rsidRPr="00163485" w:rsidRDefault="00B403BE" w:rsidP="00B403B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3BE" w:rsidRPr="00163485" w:rsidRDefault="00B403BE" w:rsidP="00B403B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85">
        <w:rPr>
          <w:rFonts w:ascii="Times New Roman" w:hAnsi="Times New Roman" w:cs="Times New Roman"/>
          <w:b/>
          <w:sz w:val="24"/>
          <w:szCs w:val="24"/>
        </w:rPr>
        <w:t>Приоритетные направления работы школы.</w:t>
      </w:r>
    </w:p>
    <w:p w:rsidR="00B403BE" w:rsidRPr="00163485" w:rsidRDefault="00B403BE" w:rsidP="001B113F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3485">
        <w:rPr>
          <w:rFonts w:ascii="Times New Roman" w:hAnsi="Times New Roman" w:cs="Times New Roman"/>
          <w:sz w:val="24"/>
          <w:szCs w:val="24"/>
        </w:rPr>
        <w:t>Положительный потенциал, задачи, стоящие перед российским образованием определяют следующие основные направления развития общего образования в МКОУ «</w:t>
      </w:r>
      <w:proofErr w:type="spellStart"/>
      <w:r w:rsidRPr="00163485">
        <w:rPr>
          <w:rFonts w:ascii="Times New Roman" w:hAnsi="Times New Roman" w:cs="Times New Roman"/>
          <w:sz w:val="24"/>
          <w:szCs w:val="24"/>
        </w:rPr>
        <w:t>Чипляевская</w:t>
      </w:r>
      <w:proofErr w:type="spellEnd"/>
      <w:r w:rsidRPr="00163485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B403BE" w:rsidRPr="00163485" w:rsidRDefault="00B403BE" w:rsidP="00B403BE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3485">
        <w:rPr>
          <w:rFonts w:ascii="Times New Roman" w:eastAsia="Wingdings" w:hAnsi="Times New Roman" w:cs="Times New Roman"/>
          <w:sz w:val="24"/>
          <w:szCs w:val="24"/>
        </w:rPr>
        <w:t></w:t>
      </w:r>
      <w:r w:rsidRPr="00163485">
        <w:rPr>
          <w:rFonts w:ascii="Times New Roman" w:hAnsi="Times New Roman" w:cs="Times New Roman"/>
          <w:sz w:val="24"/>
          <w:szCs w:val="24"/>
          <w:u w:val="single"/>
        </w:rPr>
        <w:t>Усиление личностной направленности образования.</w:t>
      </w:r>
    </w:p>
    <w:p w:rsidR="00B403BE" w:rsidRPr="00163485" w:rsidRDefault="00B403BE" w:rsidP="00B403BE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6424">
        <w:rPr>
          <w:rFonts w:asciiTheme="minorHAnsi" w:hAnsiTheme="minorHAnsi" w:cstheme="minorHAnsi"/>
          <w:sz w:val="24"/>
          <w:szCs w:val="24"/>
        </w:rPr>
        <w:t>Создать образовательную, развивающую и здоровьесберегающую среду, отвечающую федеральным государственным требованиям и потребностям заказчика образовательных услуг, а также</w:t>
      </w:r>
      <w:r w:rsidR="007E6424" w:rsidRPr="007E6424">
        <w:rPr>
          <w:rFonts w:asciiTheme="minorHAnsi" w:hAnsiTheme="minorHAnsi" w:cstheme="minorHAnsi"/>
          <w:sz w:val="24"/>
          <w:szCs w:val="24"/>
        </w:rPr>
        <w:t xml:space="preserve"> </w:t>
      </w:r>
      <w:r w:rsidRPr="007E6424">
        <w:rPr>
          <w:rFonts w:asciiTheme="minorHAnsi" w:hAnsiTheme="minorHAnsi" w:cstheme="minorHAnsi"/>
          <w:sz w:val="24"/>
          <w:szCs w:val="24"/>
        </w:rPr>
        <w:tab/>
        <w:t>особым</w:t>
      </w:r>
      <w:r w:rsidRPr="007E6424">
        <w:rPr>
          <w:rFonts w:asciiTheme="minorHAnsi" w:hAnsiTheme="minorHAnsi" w:cstheme="minorHAnsi"/>
          <w:sz w:val="24"/>
          <w:szCs w:val="24"/>
        </w:rPr>
        <w:tab/>
        <w:t>познавательным</w:t>
      </w:r>
      <w:r w:rsidRPr="007E6424">
        <w:rPr>
          <w:rFonts w:asciiTheme="minorHAnsi" w:hAnsiTheme="minorHAnsi" w:cstheme="minorHAnsi"/>
          <w:sz w:val="24"/>
          <w:szCs w:val="24"/>
        </w:rPr>
        <w:tab/>
        <w:t>потребностям</w:t>
      </w:r>
      <w:r w:rsidRPr="007E6424">
        <w:rPr>
          <w:rFonts w:asciiTheme="minorHAnsi" w:hAnsiTheme="minorHAnsi" w:cstheme="minorHAnsi"/>
          <w:sz w:val="24"/>
          <w:szCs w:val="24"/>
        </w:rPr>
        <w:tab/>
        <w:t>и возможностям</w:t>
      </w:r>
      <w:r w:rsidRPr="007E6424">
        <w:rPr>
          <w:rFonts w:asciiTheme="minorHAnsi" w:hAnsiTheme="minorHAnsi" w:cstheme="minorHAnsi"/>
          <w:sz w:val="24"/>
          <w:szCs w:val="24"/>
        </w:rPr>
        <w:tab/>
        <w:t>детей</w:t>
      </w:r>
      <w:r w:rsidRPr="007E6424">
        <w:rPr>
          <w:rFonts w:asciiTheme="minorHAnsi" w:hAnsiTheme="minorHAnsi" w:cstheme="minorHAnsi"/>
          <w:sz w:val="24"/>
          <w:szCs w:val="24"/>
        </w:rPr>
        <w:tab/>
        <w:t>и</w:t>
      </w:r>
      <w:r w:rsidRPr="007E6424">
        <w:rPr>
          <w:rFonts w:asciiTheme="minorHAnsi" w:hAnsiTheme="minorHAnsi" w:cstheme="minorHAnsi"/>
          <w:sz w:val="24"/>
          <w:szCs w:val="24"/>
        </w:rPr>
        <w:tab/>
        <w:t>подростков, об</w:t>
      </w:r>
      <w:r w:rsidR="007E6424">
        <w:rPr>
          <w:rFonts w:asciiTheme="minorHAnsi" w:hAnsiTheme="minorHAnsi" w:cstheme="minorHAnsi"/>
          <w:sz w:val="24"/>
          <w:szCs w:val="24"/>
        </w:rPr>
        <w:t>еспечивающую      их</w:t>
      </w:r>
      <w:r w:rsidR="007E6424">
        <w:rPr>
          <w:rFonts w:asciiTheme="minorHAnsi" w:hAnsiTheme="minorHAnsi" w:cstheme="minorHAnsi"/>
          <w:sz w:val="24"/>
          <w:szCs w:val="24"/>
        </w:rPr>
        <w:tab/>
        <w:t xml:space="preserve">личностное </w:t>
      </w:r>
      <w:r w:rsidRPr="007E6424">
        <w:rPr>
          <w:rFonts w:asciiTheme="minorHAnsi" w:hAnsiTheme="minorHAnsi" w:cstheme="minorHAnsi"/>
          <w:sz w:val="24"/>
          <w:szCs w:val="24"/>
        </w:rPr>
        <w:t>развитие.      Результаты</w:t>
      </w:r>
      <w:r w:rsidRPr="007E6424">
        <w:rPr>
          <w:rFonts w:asciiTheme="minorHAnsi" w:hAnsiTheme="minorHAnsi" w:cstheme="minorHAnsi"/>
          <w:sz w:val="24"/>
          <w:szCs w:val="24"/>
        </w:rPr>
        <w:tab/>
        <w:t>образования</w:t>
      </w:r>
      <w:r w:rsidRPr="007E6424">
        <w:rPr>
          <w:rFonts w:asciiTheme="minorHAnsi" w:hAnsiTheme="minorHAnsi" w:cstheme="minorHAnsi"/>
          <w:sz w:val="24"/>
          <w:szCs w:val="24"/>
        </w:rPr>
        <w:tab/>
        <w:t>должны</w:t>
      </w:r>
      <w:r w:rsidRPr="007E6424">
        <w:rPr>
          <w:rFonts w:asciiTheme="minorHAnsi" w:hAnsiTheme="minorHAnsi" w:cstheme="minorHAnsi"/>
          <w:sz w:val="24"/>
          <w:szCs w:val="24"/>
        </w:rPr>
        <w:tab/>
        <w:t>быть сформулированы отдельно для</w:t>
      </w:r>
      <w:r w:rsidRPr="00163485">
        <w:rPr>
          <w:rFonts w:ascii="Times New Roman" w:hAnsi="Times New Roman" w:cs="Times New Roman"/>
          <w:sz w:val="24"/>
          <w:szCs w:val="24"/>
        </w:rPr>
        <w:t xml:space="preserve"> начальной, основной школы с учетом специфики возрастного развития школьников.</w:t>
      </w:r>
      <w:bookmarkEnd w:id="4"/>
    </w:p>
    <w:p w:rsidR="00D947CE" w:rsidRPr="00163485" w:rsidRDefault="00B403BE" w:rsidP="001B113F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485">
        <w:rPr>
          <w:rFonts w:ascii="Times New Roman" w:eastAsia="Wingdings" w:hAnsi="Times New Roman" w:cs="Times New Roman"/>
          <w:sz w:val="24"/>
          <w:szCs w:val="24"/>
        </w:rPr>
        <w:t></w:t>
      </w:r>
      <w:r w:rsidRPr="00163485">
        <w:rPr>
          <w:rFonts w:ascii="Times New Roman" w:hAnsi="Times New Roman" w:cs="Times New Roman"/>
          <w:sz w:val="24"/>
          <w:szCs w:val="24"/>
          <w:u w:val="single"/>
        </w:rPr>
        <w:t>Обновление содержания образования, обновление образовательных стандартов технологии воспитания в соответствии с ФГОС, федеральными государственными требованиями и потребностями заказчика образовательных услуг.</w:t>
      </w:r>
    </w:p>
    <w:p w:rsidR="00B403BE" w:rsidRPr="00163485" w:rsidRDefault="00B403BE" w:rsidP="00B403BE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3485">
        <w:rPr>
          <w:rFonts w:ascii="Times New Roman" w:hAnsi="Times New Roman" w:cs="Times New Roman"/>
          <w:sz w:val="24"/>
          <w:szCs w:val="24"/>
        </w:rPr>
        <w:t>Развивать оценку качества образования при переходе с одной ступени на другую, вводить инновационные механизмы оценки качества и мониторинга развития каждого ребенка, позволяющие выявлять и отслеживать качественные и количественные изменения, происходящие в</w:t>
      </w:r>
      <w:r w:rsidRPr="00163485">
        <w:rPr>
          <w:rFonts w:ascii="Times New Roman" w:hAnsi="Times New Roman" w:cs="Times New Roman"/>
          <w:sz w:val="24"/>
          <w:szCs w:val="24"/>
        </w:rPr>
        <w:tab/>
        <w:t>процессе</w:t>
      </w:r>
      <w:r w:rsidRPr="00163485">
        <w:rPr>
          <w:rFonts w:ascii="Times New Roman" w:hAnsi="Times New Roman" w:cs="Times New Roman"/>
          <w:sz w:val="24"/>
          <w:szCs w:val="24"/>
        </w:rPr>
        <w:tab/>
        <w:t>работы</w:t>
      </w:r>
      <w:r w:rsidRPr="00163485">
        <w:rPr>
          <w:rFonts w:ascii="Times New Roman" w:hAnsi="Times New Roman" w:cs="Times New Roman"/>
          <w:sz w:val="24"/>
          <w:szCs w:val="24"/>
        </w:rPr>
        <w:tab/>
        <w:t>с</w:t>
      </w:r>
      <w:r w:rsidRPr="00163485">
        <w:rPr>
          <w:rFonts w:ascii="Times New Roman" w:hAnsi="Times New Roman" w:cs="Times New Roman"/>
          <w:sz w:val="24"/>
          <w:szCs w:val="24"/>
        </w:rPr>
        <w:tab/>
        <w:t>обучающимися.</w:t>
      </w:r>
      <w:r w:rsidRPr="00163485">
        <w:rPr>
          <w:rFonts w:ascii="Times New Roman" w:hAnsi="Times New Roman" w:cs="Times New Roman"/>
          <w:sz w:val="24"/>
          <w:szCs w:val="24"/>
        </w:rPr>
        <w:tab/>
        <w:t>Использовать</w:t>
      </w:r>
      <w:r w:rsidRPr="00163485">
        <w:rPr>
          <w:rFonts w:ascii="Times New Roman" w:hAnsi="Times New Roman" w:cs="Times New Roman"/>
          <w:sz w:val="24"/>
          <w:szCs w:val="24"/>
        </w:rPr>
        <w:tab/>
        <w:t>современные</w:t>
      </w:r>
      <w:r w:rsidRPr="00163485">
        <w:rPr>
          <w:rFonts w:ascii="Times New Roman" w:hAnsi="Times New Roman" w:cs="Times New Roman"/>
          <w:sz w:val="24"/>
          <w:szCs w:val="24"/>
        </w:rPr>
        <w:tab/>
        <w:t>информационные образовательные технологии.</w:t>
      </w:r>
    </w:p>
    <w:p w:rsidR="00B403BE" w:rsidRPr="00163485" w:rsidRDefault="00B403BE" w:rsidP="00B403BE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485">
        <w:rPr>
          <w:rFonts w:ascii="Times New Roman" w:eastAsia="Wingdings" w:hAnsi="Times New Roman" w:cs="Times New Roman"/>
          <w:sz w:val="24"/>
          <w:szCs w:val="24"/>
        </w:rPr>
        <w:t></w:t>
      </w:r>
      <w:r w:rsidRPr="00163485">
        <w:rPr>
          <w:rFonts w:ascii="Times New Roman" w:hAnsi="Times New Roman" w:cs="Times New Roman"/>
          <w:sz w:val="24"/>
          <w:szCs w:val="24"/>
          <w:u w:val="single"/>
        </w:rPr>
        <w:t>Совершенствование системы работы школы, направленной на сохранение и укрепление здоровья учащихся и привитие навыков здорового образа жизни.</w:t>
      </w:r>
    </w:p>
    <w:p w:rsidR="00B403BE" w:rsidRPr="00163485" w:rsidRDefault="00B403BE" w:rsidP="00B403BE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3485">
        <w:rPr>
          <w:rFonts w:ascii="Times New Roman" w:hAnsi="Times New Roman" w:cs="Times New Roman"/>
          <w:sz w:val="24"/>
          <w:szCs w:val="24"/>
        </w:rPr>
        <w:t>Важно пробудить в детях желание заботиться о своем здоровье, основанное на их заинтересованности в учебе, выборе учебных курсов, адекватных собственным интересам и склонностям.</w:t>
      </w:r>
    </w:p>
    <w:p w:rsidR="00B403BE" w:rsidRPr="00163485" w:rsidRDefault="00B403BE" w:rsidP="00B403BE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16348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63485">
        <w:rPr>
          <w:rFonts w:ascii="Times New Roman" w:eastAsia="Wingdings" w:hAnsi="Times New Roman" w:cs="Times New Roman"/>
          <w:sz w:val="24"/>
          <w:szCs w:val="24"/>
        </w:rPr>
        <w:t></w:t>
      </w:r>
      <w:r w:rsidRPr="00163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485">
        <w:rPr>
          <w:rFonts w:ascii="Times New Roman" w:hAnsi="Times New Roman" w:cs="Times New Roman"/>
          <w:sz w:val="24"/>
          <w:szCs w:val="24"/>
          <w:u w:val="single"/>
        </w:rPr>
        <w:t>Система поддержки талантливых детей.</w:t>
      </w:r>
    </w:p>
    <w:p w:rsidR="00B403BE" w:rsidRPr="00163485" w:rsidRDefault="00B403BE" w:rsidP="00B403BE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485">
        <w:rPr>
          <w:rFonts w:ascii="Times New Roman" w:hAnsi="Times New Roman" w:cs="Times New Roman"/>
          <w:sz w:val="24"/>
          <w:szCs w:val="24"/>
          <w:u w:val="single"/>
        </w:rPr>
        <w:t>Создание</w:t>
      </w:r>
      <w:r w:rsidRPr="00163485">
        <w:rPr>
          <w:rFonts w:ascii="Times New Roman" w:hAnsi="Times New Roman" w:cs="Times New Roman"/>
          <w:sz w:val="24"/>
          <w:szCs w:val="24"/>
          <w:u w:val="single"/>
        </w:rPr>
        <w:tab/>
        <w:t>условий,</w:t>
      </w:r>
      <w:r w:rsidRPr="00163485">
        <w:rPr>
          <w:rFonts w:ascii="Times New Roman" w:hAnsi="Times New Roman" w:cs="Times New Roman"/>
          <w:sz w:val="24"/>
          <w:szCs w:val="24"/>
          <w:u w:val="single"/>
        </w:rPr>
        <w:tab/>
        <w:t>обеспечивающих</w:t>
      </w:r>
      <w:r w:rsidRPr="00163485">
        <w:rPr>
          <w:rFonts w:ascii="Times New Roman" w:hAnsi="Times New Roman" w:cs="Times New Roman"/>
          <w:sz w:val="24"/>
          <w:szCs w:val="24"/>
          <w:u w:val="single"/>
        </w:rPr>
        <w:tab/>
        <w:t>возможность</w:t>
      </w:r>
      <w:r w:rsidRPr="00163485">
        <w:rPr>
          <w:rFonts w:ascii="Times New Roman" w:hAnsi="Times New Roman" w:cs="Times New Roman"/>
          <w:sz w:val="24"/>
          <w:szCs w:val="24"/>
          <w:u w:val="single"/>
        </w:rPr>
        <w:tab/>
        <w:t>самореализации и</w:t>
      </w:r>
      <w:r w:rsidRPr="00163485">
        <w:rPr>
          <w:rFonts w:ascii="Times New Roman" w:hAnsi="Times New Roman" w:cs="Times New Roman"/>
          <w:sz w:val="24"/>
          <w:szCs w:val="24"/>
          <w:u w:val="single"/>
        </w:rPr>
        <w:tab/>
        <w:t>раскрытия одаренности школьников на основе удовлетворения и развития их исследовательской активности, для развития одарённых детей и способностей каждого ребенка.</w:t>
      </w:r>
    </w:p>
    <w:p w:rsidR="00B403BE" w:rsidRPr="00163485" w:rsidRDefault="00B403BE" w:rsidP="00B403BE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485">
        <w:rPr>
          <w:rFonts w:ascii="Times New Roman" w:eastAsia="Wingdings" w:hAnsi="Times New Roman" w:cs="Times New Roman"/>
          <w:sz w:val="24"/>
          <w:szCs w:val="24"/>
        </w:rPr>
        <w:t></w:t>
      </w:r>
      <w:r w:rsidRPr="00163485">
        <w:rPr>
          <w:rFonts w:ascii="Times New Roman" w:hAnsi="Times New Roman" w:cs="Times New Roman"/>
          <w:sz w:val="24"/>
          <w:szCs w:val="24"/>
          <w:u w:val="single"/>
        </w:rPr>
        <w:t>Обеспечение доступа к получению общего образования детям-инвалидам, детям с ограниченными возможностями здоровья, детям, оставшимся без попечения родителей.</w:t>
      </w:r>
    </w:p>
    <w:p w:rsidR="00B403BE" w:rsidRPr="00163485" w:rsidRDefault="00B403BE" w:rsidP="00B403BE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3485">
        <w:rPr>
          <w:rFonts w:ascii="Times New Roman" w:eastAsia="Wingdings" w:hAnsi="Times New Roman" w:cs="Times New Roman"/>
          <w:sz w:val="24"/>
          <w:szCs w:val="24"/>
        </w:rPr>
        <w:t></w:t>
      </w:r>
      <w:r w:rsidRPr="00163485">
        <w:rPr>
          <w:rFonts w:ascii="Times New Roman" w:hAnsi="Times New Roman" w:cs="Times New Roman"/>
          <w:sz w:val="24"/>
          <w:szCs w:val="24"/>
          <w:u w:val="single"/>
        </w:rPr>
        <w:t>Развитие</w:t>
      </w:r>
      <w:r w:rsidRPr="00163485">
        <w:rPr>
          <w:rFonts w:ascii="Times New Roman" w:hAnsi="Times New Roman" w:cs="Times New Roman"/>
          <w:sz w:val="24"/>
          <w:szCs w:val="24"/>
          <w:u w:val="single"/>
        </w:rPr>
        <w:tab/>
        <w:t>учительского</w:t>
      </w:r>
      <w:r w:rsidRPr="00163485">
        <w:rPr>
          <w:rFonts w:ascii="Times New Roman" w:hAnsi="Times New Roman" w:cs="Times New Roman"/>
          <w:sz w:val="24"/>
          <w:szCs w:val="24"/>
          <w:u w:val="single"/>
        </w:rPr>
        <w:tab/>
      </w:r>
      <w:r w:rsidR="007E64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63485">
        <w:rPr>
          <w:rFonts w:ascii="Times New Roman" w:hAnsi="Times New Roman" w:cs="Times New Roman"/>
          <w:sz w:val="24"/>
          <w:szCs w:val="24"/>
          <w:u w:val="single"/>
        </w:rPr>
        <w:t>потенциала.</w:t>
      </w:r>
      <w:r w:rsidRPr="00163485">
        <w:rPr>
          <w:rFonts w:ascii="Times New Roman" w:hAnsi="Times New Roman" w:cs="Times New Roman"/>
          <w:sz w:val="24"/>
          <w:szCs w:val="24"/>
        </w:rPr>
        <w:tab/>
      </w:r>
    </w:p>
    <w:p w:rsidR="00B403BE" w:rsidRPr="00163485" w:rsidRDefault="00B403BE" w:rsidP="00B403BE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3485">
        <w:rPr>
          <w:rFonts w:ascii="Times New Roman" w:hAnsi="Times New Roman" w:cs="Times New Roman"/>
          <w:sz w:val="24"/>
          <w:szCs w:val="24"/>
        </w:rPr>
        <w:t>Продолжение</w:t>
      </w:r>
      <w:r w:rsidRPr="00163485">
        <w:rPr>
          <w:rFonts w:ascii="Times New Roman" w:hAnsi="Times New Roman" w:cs="Times New Roman"/>
          <w:sz w:val="24"/>
          <w:szCs w:val="24"/>
        </w:rPr>
        <w:tab/>
        <w:t>практики</w:t>
      </w:r>
      <w:r w:rsidRPr="00163485">
        <w:rPr>
          <w:rFonts w:ascii="Times New Roman" w:hAnsi="Times New Roman" w:cs="Times New Roman"/>
          <w:sz w:val="24"/>
          <w:szCs w:val="24"/>
        </w:rPr>
        <w:tab/>
        <w:t>поддержки</w:t>
      </w:r>
      <w:r w:rsidRPr="00163485">
        <w:rPr>
          <w:rFonts w:ascii="Times New Roman" w:hAnsi="Times New Roman" w:cs="Times New Roman"/>
          <w:sz w:val="24"/>
          <w:szCs w:val="24"/>
        </w:rPr>
        <w:tab/>
        <w:t>лучших, талантливых учителей.</w:t>
      </w:r>
    </w:p>
    <w:p w:rsidR="00B403BE" w:rsidRPr="00163485" w:rsidRDefault="00B403BE" w:rsidP="00B403BE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3485">
        <w:rPr>
          <w:rFonts w:ascii="Times New Roman" w:hAnsi="Times New Roman" w:cs="Times New Roman"/>
          <w:sz w:val="24"/>
          <w:szCs w:val="24"/>
        </w:rPr>
        <w:t>Работа по совершенствованию профессионального уровня педагогов, повышение престижа профессии учителя, реализация идеи личностно-ориентированной и системно-деятельной педагогики</w:t>
      </w:r>
      <w:r w:rsidRPr="00163485">
        <w:rPr>
          <w:rFonts w:ascii="Times New Roman" w:hAnsi="Times New Roman" w:cs="Times New Roman"/>
          <w:sz w:val="24"/>
          <w:szCs w:val="24"/>
        </w:rPr>
        <w:tab/>
        <w:t>в</w:t>
      </w:r>
      <w:r w:rsidRPr="00163485">
        <w:rPr>
          <w:rFonts w:ascii="Times New Roman" w:hAnsi="Times New Roman" w:cs="Times New Roman"/>
          <w:sz w:val="24"/>
          <w:szCs w:val="24"/>
        </w:rPr>
        <w:tab/>
        <w:t>практике</w:t>
      </w:r>
      <w:r w:rsidRPr="00163485">
        <w:rPr>
          <w:rFonts w:ascii="Times New Roman" w:hAnsi="Times New Roman" w:cs="Times New Roman"/>
          <w:sz w:val="24"/>
          <w:szCs w:val="24"/>
        </w:rPr>
        <w:tab/>
        <w:t>работы</w:t>
      </w:r>
      <w:r w:rsidRPr="00163485">
        <w:rPr>
          <w:rFonts w:ascii="Times New Roman" w:hAnsi="Times New Roman" w:cs="Times New Roman"/>
          <w:sz w:val="24"/>
          <w:szCs w:val="24"/>
        </w:rPr>
        <w:tab/>
        <w:t>учителей;</w:t>
      </w:r>
      <w:r w:rsidRPr="00163485">
        <w:rPr>
          <w:rFonts w:ascii="Times New Roman" w:hAnsi="Times New Roman" w:cs="Times New Roman"/>
          <w:sz w:val="24"/>
          <w:szCs w:val="24"/>
        </w:rPr>
        <w:tab/>
        <w:t>развитие</w:t>
      </w:r>
      <w:r w:rsidRPr="00163485">
        <w:rPr>
          <w:rFonts w:ascii="Times New Roman" w:hAnsi="Times New Roman" w:cs="Times New Roman"/>
          <w:sz w:val="24"/>
          <w:szCs w:val="24"/>
        </w:rPr>
        <w:tab/>
        <w:t>профессиональной</w:t>
      </w:r>
      <w:r w:rsidRPr="00163485">
        <w:rPr>
          <w:rFonts w:ascii="Times New Roman" w:hAnsi="Times New Roman" w:cs="Times New Roman"/>
          <w:sz w:val="24"/>
          <w:szCs w:val="24"/>
        </w:rPr>
        <w:tab/>
        <w:t>компетентности педагогического коллектива школы с учетом новых тенденций в образовании;</w:t>
      </w:r>
    </w:p>
    <w:p w:rsidR="00B403BE" w:rsidRPr="00163485" w:rsidRDefault="00B403BE" w:rsidP="00B403BE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3485">
        <w:rPr>
          <w:rFonts w:ascii="Times New Roman" w:eastAsia="Wingdings" w:hAnsi="Times New Roman" w:cs="Times New Roman"/>
          <w:sz w:val="24"/>
          <w:szCs w:val="24"/>
        </w:rPr>
        <w:t></w:t>
      </w:r>
      <w:r w:rsidRPr="00163485">
        <w:rPr>
          <w:rFonts w:ascii="Times New Roman" w:hAnsi="Times New Roman" w:cs="Times New Roman"/>
          <w:sz w:val="24"/>
          <w:szCs w:val="24"/>
          <w:u w:val="single"/>
        </w:rPr>
        <w:t>Сотрудничество.</w:t>
      </w:r>
    </w:p>
    <w:p w:rsidR="00B403BE" w:rsidRPr="00163485" w:rsidRDefault="00B403BE" w:rsidP="00B403BE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3485">
        <w:rPr>
          <w:rFonts w:ascii="Times New Roman" w:hAnsi="Times New Roman" w:cs="Times New Roman"/>
          <w:sz w:val="24"/>
          <w:szCs w:val="24"/>
        </w:rPr>
        <w:t>Расширить</w:t>
      </w:r>
      <w:r w:rsidRPr="00163485">
        <w:rPr>
          <w:rFonts w:ascii="Times New Roman" w:hAnsi="Times New Roman" w:cs="Times New Roman"/>
          <w:sz w:val="24"/>
          <w:szCs w:val="24"/>
        </w:rPr>
        <w:tab/>
        <w:t>взаимодействие</w:t>
      </w:r>
      <w:r w:rsidRPr="00163485">
        <w:rPr>
          <w:rFonts w:ascii="Times New Roman" w:hAnsi="Times New Roman" w:cs="Times New Roman"/>
          <w:sz w:val="24"/>
          <w:szCs w:val="24"/>
        </w:rPr>
        <w:tab/>
        <w:t>школы</w:t>
      </w:r>
      <w:r w:rsidRPr="00163485">
        <w:rPr>
          <w:rFonts w:ascii="Times New Roman" w:hAnsi="Times New Roman" w:cs="Times New Roman"/>
          <w:sz w:val="24"/>
          <w:szCs w:val="24"/>
        </w:rPr>
        <w:tab/>
        <w:t>с</w:t>
      </w:r>
      <w:r w:rsidRPr="00163485">
        <w:rPr>
          <w:rFonts w:ascii="Times New Roman" w:hAnsi="Times New Roman" w:cs="Times New Roman"/>
          <w:sz w:val="24"/>
          <w:szCs w:val="24"/>
        </w:rPr>
        <w:tab/>
        <w:t>родителями</w:t>
      </w:r>
      <w:r w:rsidRPr="00163485">
        <w:rPr>
          <w:rFonts w:ascii="Times New Roman" w:hAnsi="Times New Roman" w:cs="Times New Roman"/>
          <w:sz w:val="24"/>
          <w:szCs w:val="24"/>
        </w:rPr>
        <w:tab/>
        <w:t>(законными</w:t>
      </w:r>
      <w:r w:rsidRPr="00163485">
        <w:rPr>
          <w:rFonts w:ascii="Times New Roman" w:hAnsi="Times New Roman" w:cs="Times New Roman"/>
          <w:sz w:val="24"/>
          <w:szCs w:val="24"/>
        </w:rPr>
        <w:tab/>
        <w:t>представителями) обучающихся, организациями дополнительного образования, общественными организациями и партнерами</w:t>
      </w:r>
      <w:r w:rsidRPr="00163485">
        <w:rPr>
          <w:rFonts w:ascii="Times New Roman" w:hAnsi="Times New Roman" w:cs="Times New Roman"/>
          <w:sz w:val="24"/>
          <w:szCs w:val="24"/>
        </w:rPr>
        <w:tab/>
        <w:t>образовательной</w:t>
      </w:r>
      <w:r w:rsidRPr="00163485">
        <w:rPr>
          <w:rFonts w:ascii="Times New Roman" w:hAnsi="Times New Roman" w:cs="Times New Roman"/>
          <w:sz w:val="24"/>
          <w:szCs w:val="24"/>
        </w:rPr>
        <w:tab/>
        <w:t>сети     в</w:t>
      </w:r>
      <w:r w:rsidRPr="00163485">
        <w:rPr>
          <w:rFonts w:ascii="Times New Roman" w:hAnsi="Times New Roman" w:cs="Times New Roman"/>
          <w:sz w:val="24"/>
          <w:szCs w:val="24"/>
        </w:rPr>
        <w:tab/>
        <w:t>работе     по</w:t>
      </w:r>
      <w:r w:rsidRPr="00163485">
        <w:rPr>
          <w:rFonts w:ascii="Times New Roman" w:hAnsi="Times New Roman" w:cs="Times New Roman"/>
          <w:sz w:val="24"/>
          <w:szCs w:val="24"/>
        </w:rPr>
        <w:tab/>
        <w:t>созданию</w:t>
      </w:r>
      <w:r w:rsidRPr="00163485">
        <w:rPr>
          <w:rFonts w:ascii="Times New Roman" w:hAnsi="Times New Roman" w:cs="Times New Roman"/>
          <w:sz w:val="24"/>
          <w:szCs w:val="24"/>
        </w:rPr>
        <w:tab/>
        <w:t>творческой,</w:t>
      </w:r>
      <w:r w:rsidRPr="00163485">
        <w:rPr>
          <w:rFonts w:ascii="Times New Roman" w:hAnsi="Times New Roman" w:cs="Times New Roman"/>
          <w:sz w:val="24"/>
          <w:szCs w:val="24"/>
        </w:rPr>
        <w:tab/>
        <w:t>развивающей образовательной среды школы.</w:t>
      </w:r>
    </w:p>
    <w:p w:rsidR="00B403BE" w:rsidRPr="00163485" w:rsidRDefault="00B403BE" w:rsidP="00B403BE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485">
        <w:rPr>
          <w:rFonts w:ascii="Times New Roman" w:eastAsia="Wingdings" w:hAnsi="Times New Roman" w:cs="Times New Roman"/>
          <w:sz w:val="24"/>
          <w:szCs w:val="24"/>
        </w:rPr>
        <w:lastRenderedPageBreak/>
        <w:t></w:t>
      </w:r>
      <w:r w:rsidRPr="00163485">
        <w:rPr>
          <w:rFonts w:ascii="Times New Roman" w:hAnsi="Times New Roman" w:cs="Times New Roman"/>
          <w:sz w:val="24"/>
          <w:szCs w:val="24"/>
          <w:u w:val="single"/>
        </w:rPr>
        <w:t>Создание условий в общеобразовательной организации, соответствующих требованиям федеральных государственных образовательных стандартов.</w:t>
      </w:r>
    </w:p>
    <w:p w:rsidR="00B403BE" w:rsidRPr="00163485" w:rsidRDefault="00B403BE" w:rsidP="001B113F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3485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 школы</w:t>
      </w:r>
      <w:r w:rsidR="001B113F" w:rsidRPr="00163485">
        <w:rPr>
          <w:rFonts w:ascii="Times New Roman" w:hAnsi="Times New Roman" w:cs="Times New Roman"/>
          <w:sz w:val="24"/>
          <w:szCs w:val="24"/>
        </w:rPr>
        <w:t>.</w:t>
      </w:r>
    </w:p>
    <w:p w:rsidR="00B403BE" w:rsidRPr="00163485" w:rsidRDefault="00B403BE" w:rsidP="003B1460">
      <w:pPr>
        <w:pStyle w:val="a6"/>
        <w:ind w:firstLine="680"/>
        <w:jc w:val="both"/>
        <w:rPr>
          <w:sz w:val="24"/>
          <w:szCs w:val="24"/>
        </w:rPr>
      </w:pPr>
    </w:p>
    <w:p w:rsidR="00163485" w:rsidRPr="00163485" w:rsidRDefault="00163485" w:rsidP="009935FC">
      <w:pPr>
        <w:widowControl w:val="0"/>
        <w:tabs>
          <w:tab w:val="left" w:pos="1793"/>
        </w:tabs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3485" w:rsidRPr="00163485" w:rsidRDefault="00163485" w:rsidP="009935FC">
      <w:pPr>
        <w:widowControl w:val="0"/>
        <w:tabs>
          <w:tab w:val="left" w:pos="1793"/>
        </w:tabs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3485" w:rsidRDefault="00163485" w:rsidP="009935FC">
      <w:pPr>
        <w:widowControl w:val="0"/>
        <w:tabs>
          <w:tab w:val="left" w:pos="1793"/>
        </w:tabs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63485" w:rsidRDefault="00163485" w:rsidP="009935FC">
      <w:pPr>
        <w:widowControl w:val="0"/>
        <w:tabs>
          <w:tab w:val="left" w:pos="1793"/>
        </w:tabs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63485" w:rsidRDefault="00163485" w:rsidP="009935FC">
      <w:pPr>
        <w:widowControl w:val="0"/>
        <w:tabs>
          <w:tab w:val="left" w:pos="1793"/>
        </w:tabs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63485" w:rsidRDefault="00163485" w:rsidP="009935FC">
      <w:pPr>
        <w:widowControl w:val="0"/>
        <w:tabs>
          <w:tab w:val="left" w:pos="1793"/>
        </w:tabs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63485" w:rsidRDefault="00163485" w:rsidP="009935FC">
      <w:pPr>
        <w:widowControl w:val="0"/>
        <w:tabs>
          <w:tab w:val="left" w:pos="1793"/>
        </w:tabs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63485" w:rsidRDefault="00163485" w:rsidP="009935FC">
      <w:pPr>
        <w:widowControl w:val="0"/>
        <w:tabs>
          <w:tab w:val="left" w:pos="1793"/>
        </w:tabs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63485" w:rsidRDefault="00163485" w:rsidP="009935FC">
      <w:pPr>
        <w:widowControl w:val="0"/>
        <w:tabs>
          <w:tab w:val="left" w:pos="1793"/>
        </w:tabs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63485" w:rsidRDefault="00163485" w:rsidP="009935FC">
      <w:pPr>
        <w:widowControl w:val="0"/>
        <w:tabs>
          <w:tab w:val="left" w:pos="1793"/>
        </w:tabs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2E43" w:rsidRDefault="006B2E43" w:rsidP="009935FC">
      <w:pPr>
        <w:widowControl w:val="0"/>
        <w:tabs>
          <w:tab w:val="left" w:pos="1793"/>
        </w:tabs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935FC" w:rsidRPr="00A731F6" w:rsidRDefault="009935FC" w:rsidP="009935FC">
      <w:pPr>
        <w:widowControl w:val="0"/>
        <w:tabs>
          <w:tab w:val="left" w:pos="1793"/>
        </w:tabs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73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Раздел </w:t>
      </w:r>
      <w:r w:rsidRPr="00A73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Pr="00A73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A731F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73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Показатели деятельности образовательной организации</w:t>
      </w:r>
    </w:p>
    <w:p w:rsidR="009935FC" w:rsidRPr="00A731F6" w:rsidRDefault="009935FC" w:rsidP="009935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1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9935FC" w:rsidRPr="00A731F6" w:rsidRDefault="009935FC" w:rsidP="009935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1F6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A731F6">
        <w:rPr>
          <w:rFonts w:hAnsi="Times New Roman" w:cs="Times New Roman"/>
          <w:color w:val="000000"/>
          <w:sz w:val="24"/>
          <w:szCs w:val="24"/>
          <w:lang w:val="ru-RU"/>
        </w:rPr>
        <w:t>Чипляевская</w:t>
      </w:r>
      <w:proofErr w:type="spellEnd"/>
      <w:r w:rsidRPr="00A731F6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2"/>
        <w:gridCol w:w="1380"/>
        <w:gridCol w:w="1785"/>
      </w:tblGrid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jc w:val="center"/>
            </w:pPr>
            <w:proofErr w:type="spellStart"/>
            <w:r w:rsidRPr="00A731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A731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9935FC" w:rsidRPr="00A731F6" w:rsidTr="005802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A731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163485" w:rsidP="005802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163485">
            <w:pPr>
              <w:rPr>
                <w:lang w:val="ru-RU"/>
              </w:rPr>
            </w:pPr>
            <w:r w:rsidRPr="00A731F6">
              <w:rPr>
                <w:lang w:val="ru-RU"/>
              </w:rPr>
              <w:t>1</w:t>
            </w:r>
            <w:r w:rsidR="00163485">
              <w:rPr>
                <w:lang w:val="ru-RU"/>
              </w:rPr>
              <w:t>8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D947CE" w:rsidP="001634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634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успевающих на «4» и «5» по результатам</w:t>
            </w:r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7E6424" w:rsidP="005802D0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9935FC" w:rsidRPr="00A731F6">
              <w:rPr>
                <w:lang w:val="ru-RU"/>
              </w:rPr>
              <w:t xml:space="preserve"> (31%)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BD5F70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BD5F70" w:rsidP="005802D0">
            <w:pPr>
              <w:rPr>
                <w:lang w:val="ru-RU"/>
              </w:rPr>
            </w:pPr>
            <w:r w:rsidRPr="00A731F6">
              <w:rPr>
                <w:lang w:val="ru-RU"/>
              </w:rPr>
              <w:t>-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BD5F70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BD5F70" w:rsidP="005802D0"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Pr="00A731F6">
              <w:rPr>
                <w:lang w:val="ru-RU"/>
              </w:rPr>
              <w:br/>
            </w: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163485" w:rsidP="005802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="009935FC"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(100</w:t>
            </w:r>
            <w:r w:rsidR="007E6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9935FC"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7E6424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D5F70" w:rsidRPr="00A731F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 (</w:t>
            </w:r>
            <w:r w:rsidR="007E642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29</w:t>
            </w:r>
            <w:r w:rsidRPr="00A731F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9935FC" w:rsidRPr="00A731F6" w:rsidTr="005802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7E6424" w:rsidP="007E64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935FC"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935FC"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35FC" w:rsidRPr="00A731F6" w:rsidTr="005802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7E6424" w:rsidP="00746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935FC"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746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9935FC"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7E6424" w:rsidP="007E64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935FC"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="009935FC"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7E6424" w:rsidP="007E642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935FC" w:rsidRPr="00A731F6">
              <w:rPr>
                <w:lang w:val="ru-RU"/>
              </w:rPr>
              <w:t xml:space="preserve"> (</w:t>
            </w:r>
            <w:r>
              <w:rPr>
                <w:lang w:val="ru-RU"/>
              </w:rPr>
              <w:t>36</w:t>
            </w:r>
            <w:r w:rsidR="009935FC" w:rsidRPr="00A731F6">
              <w:rPr>
                <w:lang w:val="ru-RU"/>
              </w:rPr>
              <w:t>%)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35FC" w:rsidRPr="00A731F6" w:rsidTr="005802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746142">
            <w:pPr>
              <w:rPr>
                <w:lang w:val="ru-RU"/>
              </w:rPr>
            </w:pPr>
            <w:r w:rsidRPr="00A731F6">
              <w:rPr>
                <w:lang w:val="ru-RU"/>
              </w:rPr>
              <w:t>1</w:t>
            </w:r>
            <w:r w:rsidR="007E6424">
              <w:rPr>
                <w:lang w:val="ru-RU"/>
              </w:rPr>
              <w:t xml:space="preserve"> </w:t>
            </w:r>
            <w:r w:rsidR="00746142">
              <w:rPr>
                <w:lang w:val="ru-RU"/>
              </w:rPr>
              <w:t>(9%)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35FC" w:rsidRPr="00A731F6" w:rsidTr="005802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746142" w:rsidP="00746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(9</w:t>
            </w:r>
            <w:r w:rsidR="009935FC"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7E6424"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6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7E6424" w:rsidP="007E64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935FC"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935FC"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proofErr w:type="gramEnd"/>
            <w:r w:rsidR="009935FC"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 )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35FC" w:rsidRPr="00A731F6" w:rsidTr="005802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746142" w:rsidP="00746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935FC"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935FC"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7E6424" w:rsidP="007E64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935FC"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9935FC"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7E6424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E6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(100%)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7E6424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E6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(100%)</w:t>
            </w:r>
          </w:p>
        </w:tc>
      </w:tr>
      <w:tr w:rsidR="009935FC" w:rsidRPr="00A731F6" w:rsidTr="005802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9935FC" w:rsidRPr="00A731F6" w:rsidTr="005802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9935FC" w:rsidRPr="00A731F6" w:rsidTr="00580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Pr>
              <w:rPr>
                <w:lang w:val="ru-RU"/>
              </w:rPr>
            </w:pPr>
            <w:r w:rsidRPr="00A7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proofErr w:type="spellStart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5FC" w:rsidRPr="00A731F6" w:rsidRDefault="009935FC" w:rsidP="005802D0">
            <w:r w:rsidRPr="00A731F6"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</w:tbl>
    <w:p w:rsidR="00746142" w:rsidRDefault="00746142" w:rsidP="00746142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46CA2" w:rsidRPr="00F0208D" w:rsidRDefault="00946C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46CA2" w:rsidRPr="00F0208D" w:rsidSect="00217162">
      <w:pgSz w:w="11907" w:h="16839"/>
      <w:pgMar w:top="993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2653" w:rsidRDefault="00142653" w:rsidP="00DB31DA">
      <w:pPr>
        <w:spacing w:before="0" w:after="0"/>
      </w:pPr>
      <w:r>
        <w:separator/>
      </w:r>
    </w:p>
  </w:endnote>
  <w:endnote w:type="continuationSeparator" w:id="0">
    <w:p w:rsidR="00142653" w:rsidRDefault="00142653" w:rsidP="00DB31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hoolBookSanPin">
    <w:altName w:val="Times New Roman"/>
    <w:panose1 w:val="020B0604020202020204"/>
    <w:charset w:val="00"/>
    <w:family w:val="roman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2653" w:rsidRDefault="00142653" w:rsidP="00DB31DA">
      <w:pPr>
        <w:spacing w:before="0" w:after="0"/>
      </w:pPr>
      <w:r>
        <w:separator/>
      </w:r>
    </w:p>
  </w:footnote>
  <w:footnote w:type="continuationSeparator" w:id="0">
    <w:p w:rsidR="00142653" w:rsidRDefault="00142653" w:rsidP="00DB31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224722"/>
      <w:docPartObj>
        <w:docPartGallery w:val="Page Numbers (Top of Page)"/>
        <w:docPartUnique/>
      </w:docPartObj>
    </w:sdtPr>
    <w:sdtContent>
      <w:p w:rsidR="00A35ABA" w:rsidRDefault="00A35ABA">
        <w:pPr>
          <w:pStyle w:val="a8"/>
          <w:jc w:val="right"/>
          <w:rPr>
            <w:lang w:val="ru-RU"/>
          </w:rPr>
        </w:pPr>
      </w:p>
      <w:p w:rsidR="00114BEE" w:rsidRDefault="00000000">
        <w:pPr>
          <w:pStyle w:val="a8"/>
          <w:jc w:val="right"/>
        </w:pPr>
      </w:p>
    </w:sdtContent>
  </w:sdt>
  <w:p w:rsidR="00114BEE" w:rsidRDefault="00114BE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 w15:restartNumberingAfterBreak="0">
    <w:nsid w:val="03AC7CE4"/>
    <w:multiLevelType w:val="multilevel"/>
    <w:tmpl w:val="34340B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76F62D4"/>
    <w:multiLevelType w:val="multilevel"/>
    <w:tmpl w:val="645812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A68702B"/>
    <w:multiLevelType w:val="hybridMultilevel"/>
    <w:tmpl w:val="08DAEE76"/>
    <w:lvl w:ilvl="0" w:tplc="E9CA70DC">
      <w:start w:val="1"/>
      <w:numFmt w:val="decimal"/>
      <w:lvlText w:val="%1."/>
      <w:lvlJc w:val="left"/>
      <w:pPr>
        <w:ind w:left="30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7" w15:restartNumberingAfterBreak="0">
    <w:nsid w:val="0E2B2F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E29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329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172E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4669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035685"/>
    <w:multiLevelType w:val="hybridMultilevel"/>
    <w:tmpl w:val="F228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0532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4F52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6676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83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4328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A13F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0D019C"/>
    <w:multiLevelType w:val="hybridMultilevel"/>
    <w:tmpl w:val="AF2CAB4A"/>
    <w:lvl w:ilvl="0" w:tplc="51FA7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005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5C6807"/>
    <w:multiLevelType w:val="hybridMultilevel"/>
    <w:tmpl w:val="1EAE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70B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806C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E819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2E15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8A4A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0824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1303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1A76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F71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748363">
    <w:abstractNumId w:val="22"/>
  </w:num>
  <w:num w:numId="2" w16cid:durableId="853886977">
    <w:abstractNumId w:val="27"/>
  </w:num>
  <w:num w:numId="3" w16cid:durableId="1839995908">
    <w:abstractNumId w:val="6"/>
  </w:num>
  <w:num w:numId="4" w16cid:durableId="2049531073">
    <w:abstractNumId w:val="4"/>
  </w:num>
  <w:num w:numId="5" w16cid:durableId="1227767997">
    <w:abstractNumId w:val="5"/>
  </w:num>
  <w:num w:numId="6" w16cid:durableId="172573634">
    <w:abstractNumId w:val="19"/>
  </w:num>
  <w:num w:numId="7" w16cid:durableId="440074293">
    <w:abstractNumId w:val="21"/>
  </w:num>
  <w:num w:numId="8" w16cid:durableId="2121607230">
    <w:abstractNumId w:val="7"/>
  </w:num>
  <w:num w:numId="9" w16cid:durableId="95827753">
    <w:abstractNumId w:val="25"/>
  </w:num>
  <w:num w:numId="10" w16cid:durableId="1142039373">
    <w:abstractNumId w:val="29"/>
  </w:num>
  <w:num w:numId="11" w16cid:durableId="680743893">
    <w:abstractNumId w:val="11"/>
  </w:num>
  <w:num w:numId="12" w16cid:durableId="142025189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313000">
    <w:abstractNumId w:val="20"/>
  </w:num>
  <w:num w:numId="14" w16cid:durableId="945382473">
    <w:abstractNumId w:val="17"/>
  </w:num>
  <w:num w:numId="15" w16cid:durableId="1122769395">
    <w:abstractNumId w:val="8"/>
  </w:num>
  <w:num w:numId="16" w16cid:durableId="538933703">
    <w:abstractNumId w:val="28"/>
  </w:num>
  <w:num w:numId="17" w16cid:durableId="1830435419">
    <w:abstractNumId w:val="24"/>
  </w:num>
  <w:num w:numId="18" w16cid:durableId="1515609664">
    <w:abstractNumId w:val="14"/>
  </w:num>
  <w:num w:numId="19" w16cid:durableId="896210520">
    <w:abstractNumId w:val="26"/>
  </w:num>
  <w:num w:numId="20" w16cid:durableId="989406467">
    <w:abstractNumId w:val="30"/>
  </w:num>
  <w:num w:numId="21" w16cid:durableId="1619722736">
    <w:abstractNumId w:val="23"/>
  </w:num>
  <w:num w:numId="22" w16cid:durableId="1885633839">
    <w:abstractNumId w:val="9"/>
  </w:num>
  <w:num w:numId="23" w16cid:durableId="700976308">
    <w:abstractNumId w:val="10"/>
  </w:num>
  <w:num w:numId="24" w16cid:durableId="1221286458">
    <w:abstractNumId w:val="16"/>
  </w:num>
  <w:num w:numId="25" w16cid:durableId="1433083745">
    <w:abstractNumId w:val="18"/>
  </w:num>
  <w:num w:numId="26" w16cid:durableId="1520466701">
    <w:abstractNumId w:val="15"/>
  </w:num>
  <w:num w:numId="27" w16cid:durableId="3830240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13576"/>
    <w:rsid w:val="0001610D"/>
    <w:rsid w:val="0002468A"/>
    <w:rsid w:val="00030090"/>
    <w:rsid w:val="000320A3"/>
    <w:rsid w:val="00034274"/>
    <w:rsid w:val="00043FE8"/>
    <w:rsid w:val="00046E3D"/>
    <w:rsid w:val="00052973"/>
    <w:rsid w:val="000621B7"/>
    <w:rsid w:val="0006584D"/>
    <w:rsid w:val="000661E4"/>
    <w:rsid w:val="00070CAB"/>
    <w:rsid w:val="00073845"/>
    <w:rsid w:val="00076F18"/>
    <w:rsid w:val="00085EB3"/>
    <w:rsid w:val="00095733"/>
    <w:rsid w:val="000A3F56"/>
    <w:rsid w:val="000A446D"/>
    <w:rsid w:val="000A7E39"/>
    <w:rsid w:val="000B0908"/>
    <w:rsid w:val="000B3954"/>
    <w:rsid w:val="000B7CE0"/>
    <w:rsid w:val="000C3C54"/>
    <w:rsid w:val="000C415E"/>
    <w:rsid w:val="000C5507"/>
    <w:rsid w:val="000C627F"/>
    <w:rsid w:val="000D3D35"/>
    <w:rsid w:val="000D6866"/>
    <w:rsid w:val="000E7E92"/>
    <w:rsid w:val="000F069A"/>
    <w:rsid w:val="0010183F"/>
    <w:rsid w:val="0010579D"/>
    <w:rsid w:val="0011362F"/>
    <w:rsid w:val="00114BEE"/>
    <w:rsid w:val="00114EA5"/>
    <w:rsid w:val="00120410"/>
    <w:rsid w:val="001251DD"/>
    <w:rsid w:val="00127FDB"/>
    <w:rsid w:val="00142653"/>
    <w:rsid w:val="00147817"/>
    <w:rsid w:val="0015073B"/>
    <w:rsid w:val="0015732D"/>
    <w:rsid w:val="0015760E"/>
    <w:rsid w:val="00160003"/>
    <w:rsid w:val="001611EA"/>
    <w:rsid w:val="00163485"/>
    <w:rsid w:val="00166098"/>
    <w:rsid w:val="00173941"/>
    <w:rsid w:val="00181F4E"/>
    <w:rsid w:val="0018290A"/>
    <w:rsid w:val="0018629D"/>
    <w:rsid w:val="00186F0B"/>
    <w:rsid w:val="001976A1"/>
    <w:rsid w:val="001A15E0"/>
    <w:rsid w:val="001A314F"/>
    <w:rsid w:val="001B113F"/>
    <w:rsid w:val="001B329E"/>
    <w:rsid w:val="001B3828"/>
    <w:rsid w:val="001C2B08"/>
    <w:rsid w:val="001C4D51"/>
    <w:rsid w:val="001D1B31"/>
    <w:rsid w:val="001D2147"/>
    <w:rsid w:val="001D74BA"/>
    <w:rsid w:val="001E6669"/>
    <w:rsid w:val="00205C64"/>
    <w:rsid w:val="00210AD7"/>
    <w:rsid w:val="00217162"/>
    <w:rsid w:val="00217246"/>
    <w:rsid w:val="00222F80"/>
    <w:rsid w:val="00224141"/>
    <w:rsid w:val="00225EBB"/>
    <w:rsid w:val="002321B5"/>
    <w:rsid w:val="00232528"/>
    <w:rsid w:val="002330FD"/>
    <w:rsid w:val="002355DC"/>
    <w:rsid w:val="00236171"/>
    <w:rsid w:val="00237457"/>
    <w:rsid w:val="00242B81"/>
    <w:rsid w:val="0024323B"/>
    <w:rsid w:val="00243A5C"/>
    <w:rsid w:val="002466EC"/>
    <w:rsid w:val="00247A89"/>
    <w:rsid w:val="002533D1"/>
    <w:rsid w:val="00254990"/>
    <w:rsid w:val="00263E88"/>
    <w:rsid w:val="00266683"/>
    <w:rsid w:val="002776C1"/>
    <w:rsid w:val="00290C4C"/>
    <w:rsid w:val="00291612"/>
    <w:rsid w:val="002B0074"/>
    <w:rsid w:val="002C2A29"/>
    <w:rsid w:val="002C2EA6"/>
    <w:rsid w:val="002C3F9E"/>
    <w:rsid w:val="002C4967"/>
    <w:rsid w:val="002D33B1"/>
    <w:rsid w:val="002D3591"/>
    <w:rsid w:val="002D48C8"/>
    <w:rsid w:val="002E0717"/>
    <w:rsid w:val="002E777F"/>
    <w:rsid w:val="002F10D7"/>
    <w:rsid w:val="002F4D1B"/>
    <w:rsid w:val="0030342D"/>
    <w:rsid w:val="003063B8"/>
    <w:rsid w:val="00306E87"/>
    <w:rsid w:val="0031129B"/>
    <w:rsid w:val="00312159"/>
    <w:rsid w:val="0031410E"/>
    <w:rsid w:val="003238BD"/>
    <w:rsid w:val="00332A74"/>
    <w:rsid w:val="00347573"/>
    <w:rsid w:val="003514A0"/>
    <w:rsid w:val="003514D0"/>
    <w:rsid w:val="003525F8"/>
    <w:rsid w:val="00353157"/>
    <w:rsid w:val="0036412D"/>
    <w:rsid w:val="00365C09"/>
    <w:rsid w:val="00370CDD"/>
    <w:rsid w:val="0037381E"/>
    <w:rsid w:val="00375884"/>
    <w:rsid w:val="00376139"/>
    <w:rsid w:val="0038262A"/>
    <w:rsid w:val="00385F32"/>
    <w:rsid w:val="0038748F"/>
    <w:rsid w:val="00387BC3"/>
    <w:rsid w:val="003956F1"/>
    <w:rsid w:val="00397EED"/>
    <w:rsid w:val="003A00B2"/>
    <w:rsid w:val="003A15CD"/>
    <w:rsid w:val="003A22C3"/>
    <w:rsid w:val="003A7BAA"/>
    <w:rsid w:val="003B0DD7"/>
    <w:rsid w:val="003B1460"/>
    <w:rsid w:val="003B376F"/>
    <w:rsid w:val="003C0A2A"/>
    <w:rsid w:val="003D1655"/>
    <w:rsid w:val="003D70D7"/>
    <w:rsid w:val="003E28EC"/>
    <w:rsid w:val="003E45DA"/>
    <w:rsid w:val="003F1B6C"/>
    <w:rsid w:val="003F3912"/>
    <w:rsid w:val="00404D3B"/>
    <w:rsid w:val="004142C8"/>
    <w:rsid w:val="00422259"/>
    <w:rsid w:val="00423C0C"/>
    <w:rsid w:val="004301DF"/>
    <w:rsid w:val="004429C5"/>
    <w:rsid w:val="004453EE"/>
    <w:rsid w:val="00455882"/>
    <w:rsid w:val="0046047C"/>
    <w:rsid w:val="00462DD9"/>
    <w:rsid w:val="00471507"/>
    <w:rsid w:val="00473D8F"/>
    <w:rsid w:val="00481ECE"/>
    <w:rsid w:val="00483D88"/>
    <w:rsid w:val="004A0EF0"/>
    <w:rsid w:val="004A2DE5"/>
    <w:rsid w:val="004B52BD"/>
    <w:rsid w:val="004D031B"/>
    <w:rsid w:val="004E1042"/>
    <w:rsid w:val="004E4555"/>
    <w:rsid w:val="004F0C22"/>
    <w:rsid w:val="004F4DAC"/>
    <w:rsid w:val="004F6BF7"/>
    <w:rsid w:val="004F7E17"/>
    <w:rsid w:val="00505133"/>
    <w:rsid w:val="00517F27"/>
    <w:rsid w:val="005225DE"/>
    <w:rsid w:val="005464A8"/>
    <w:rsid w:val="0055379E"/>
    <w:rsid w:val="005631BB"/>
    <w:rsid w:val="005755DA"/>
    <w:rsid w:val="00575BF1"/>
    <w:rsid w:val="00576ECB"/>
    <w:rsid w:val="005802D0"/>
    <w:rsid w:val="00592034"/>
    <w:rsid w:val="0059220F"/>
    <w:rsid w:val="005954B6"/>
    <w:rsid w:val="005A05CE"/>
    <w:rsid w:val="005B248C"/>
    <w:rsid w:val="005B4A8A"/>
    <w:rsid w:val="005B62B6"/>
    <w:rsid w:val="005C7914"/>
    <w:rsid w:val="005D0932"/>
    <w:rsid w:val="005D5587"/>
    <w:rsid w:val="005D6595"/>
    <w:rsid w:val="005D7409"/>
    <w:rsid w:val="005E50C7"/>
    <w:rsid w:val="005E59E4"/>
    <w:rsid w:val="005F0A73"/>
    <w:rsid w:val="005F3FDB"/>
    <w:rsid w:val="005F45C3"/>
    <w:rsid w:val="005F5475"/>
    <w:rsid w:val="005F6DDE"/>
    <w:rsid w:val="00603F9C"/>
    <w:rsid w:val="00604B04"/>
    <w:rsid w:val="0060548D"/>
    <w:rsid w:val="0060555E"/>
    <w:rsid w:val="006068DE"/>
    <w:rsid w:val="00612C87"/>
    <w:rsid w:val="00620E0A"/>
    <w:rsid w:val="00622C23"/>
    <w:rsid w:val="0063095D"/>
    <w:rsid w:val="006342D4"/>
    <w:rsid w:val="00643E02"/>
    <w:rsid w:val="00644D10"/>
    <w:rsid w:val="00645B5A"/>
    <w:rsid w:val="006503E4"/>
    <w:rsid w:val="00653AF6"/>
    <w:rsid w:val="0065673E"/>
    <w:rsid w:val="00656967"/>
    <w:rsid w:val="00661327"/>
    <w:rsid w:val="00666E64"/>
    <w:rsid w:val="00680A3A"/>
    <w:rsid w:val="00687BB4"/>
    <w:rsid w:val="006910B5"/>
    <w:rsid w:val="00694701"/>
    <w:rsid w:val="00696286"/>
    <w:rsid w:val="0069783D"/>
    <w:rsid w:val="0069786B"/>
    <w:rsid w:val="006A160D"/>
    <w:rsid w:val="006A26CE"/>
    <w:rsid w:val="006B1299"/>
    <w:rsid w:val="006B2E43"/>
    <w:rsid w:val="006B528F"/>
    <w:rsid w:val="006D711D"/>
    <w:rsid w:val="006E349A"/>
    <w:rsid w:val="006E4238"/>
    <w:rsid w:val="006F2912"/>
    <w:rsid w:val="006F652C"/>
    <w:rsid w:val="0070246A"/>
    <w:rsid w:val="00702580"/>
    <w:rsid w:val="00702BBE"/>
    <w:rsid w:val="00703E23"/>
    <w:rsid w:val="007058AF"/>
    <w:rsid w:val="00713908"/>
    <w:rsid w:val="007259EE"/>
    <w:rsid w:val="0072769D"/>
    <w:rsid w:val="0073609B"/>
    <w:rsid w:val="007420FB"/>
    <w:rsid w:val="007436F2"/>
    <w:rsid w:val="0074395E"/>
    <w:rsid w:val="00746142"/>
    <w:rsid w:val="00753A3C"/>
    <w:rsid w:val="007540D0"/>
    <w:rsid w:val="007620C2"/>
    <w:rsid w:val="00765700"/>
    <w:rsid w:val="007661B4"/>
    <w:rsid w:val="00772D3E"/>
    <w:rsid w:val="00773C52"/>
    <w:rsid w:val="00782DBB"/>
    <w:rsid w:val="00787196"/>
    <w:rsid w:val="007A14CE"/>
    <w:rsid w:val="007B76DB"/>
    <w:rsid w:val="007C1FC0"/>
    <w:rsid w:val="007C303A"/>
    <w:rsid w:val="007C5830"/>
    <w:rsid w:val="007D4D41"/>
    <w:rsid w:val="007D5102"/>
    <w:rsid w:val="007D566A"/>
    <w:rsid w:val="007E1E7F"/>
    <w:rsid w:val="007E5526"/>
    <w:rsid w:val="007E5593"/>
    <w:rsid w:val="007E6424"/>
    <w:rsid w:val="007F44F1"/>
    <w:rsid w:val="00803553"/>
    <w:rsid w:val="00811277"/>
    <w:rsid w:val="00814E09"/>
    <w:rsid w:val="00815168"/>
    <w:rsid w:val="00816B69"/>
    <w:rsid w:val="00816FE9"/>
    <w:rsid w:val="00825271"/>
    <w:rsid w:val="00826961"/>
    <w:rsid w:val="00827156"/>
    <w:rsid w:val="008318CE"/>
    <w:rsid w:val="00831D30"/>
    <w:rsid w:val="008320BF"/>
    <w:rsid w:val="008321E7"/>
    <w:rsid w:val="008419D6"/>
    <w:rsid w:val="0085124B"/>
    <w:rsid w:val="00857A36"/>
    <w:rsid w:val="00860061"/>
    <w:rsid w:val="008620A4"/>
    <w:rsid w:val="008626E9"/>
    <w:rsid w:val="008627E0"/>
    <w:rsid w:val="00880653"/>
    <w:rsid w:val="00880DBF"/>
    <w:rsid w:val="00882D6B"/>
    <w:rsid w:val="0088601F"/>
    <w:rsid w:val="00886020"/>
    <w:rsid w:val="00887DD8"/>
    <w:rsid w:val="00887E7A"/>
    <w:rsid w:val="008902CD"/>
    <w:rsid w:val="00893F13"/>
    <w:rsid w:val="00894DEE"/>
    <w:rsid w:val="008A5202"/>
    <w:rsid w:val="008B3EFF"/>
    <w:rsid w:val="008B65D1"/>
    <w:rsid w:val="008B6684"/>
    <w:rsid w:val="008D196F"/>
    <w:rsid w:val="008D2AC5"/>
    <w:rsid w:val="008D73A4"/>
    <w:rsid w:val="00903BC7"/>
    <w:rsid w:val="00904DC4"/>
    <w:rsid w:val="00906493"/>
    <w:rsid w:val="009069D6"/>
    <w:rsid w:val="00910CD8"/>
    <w:rsid w:val="0091493E"/>
    <w:rsid w:val="0091529A"/>
    <w:rsid w:val="00920568"/>
    <w:rsid w:val="00925DED"/>
    <w:rsid w:val="009340DC"/>
    <w:rsid w:val="00941661"/>
    <w:rsid w:val="00946CA2"/>
    <w:rsid w:val="009632CF"/>
    <w:rsid w:val="00974E7D"/>
    <w:rsid w:val="009811D7"/>
    <w:rsid w:val="009825C1"/>
    <w:rsid w:val="00987E4C"/>
    <w:rsid w:val="009935FC"/>
    <w:rsid w:val="00993FE6"/>
    <w:rsid w:val="00994C9B"/>
    <w:rsid w:val="009961B1"/>
    <w:rsid w:val="00997ECE"/>
    <w:rsid w:val="009A165A"/>
    <w:rsid w:val="009A799A"/>
    <w:rsid w:val="009C6316"/>
    <w:rsid w:val="009D2FA7"/>
    <w:rsid w:val="009D44A0"/>
    <w:rsid w:val="009E2955"/>
    <w:rsid w:val="009E7553"/>
    <w:rsid w:val="009F36B7"/>
    <w:rsid w:val="009F5F36"/>
    <w:rsid w:val="00A01038"/>
    <w:rsid w:val="00A02443"/>
    <w:rsid w:val="00A04704"/>
    <w:rsid w:val="00A17913"/>
    <w:rsid w:val="00A20B94"/>
    <w:rsid w:val="00A32027"/>
    <w:rsid w:val="00A341C1"/>
    <w:rsid w:val="00A35ABA"/>
    <w:rsid w:val="00A3630C"/>
    <w:rsid w:val="00A4247B"/>
    <w:rsid w:val="00A42DAE"/>
    <w:rsid w:val="00A436B2"/>
    <w:rsid w:val="00A52BD0"/>
    <w:rsid w:val="00A62DEA"/>
    <w:rsid w:val="00A6402F"/>
    <w:rsid w:val="00A731F6"/>
    <w:rsid w:val="00A765EF"/>
    <w:rsid w:val="00A768B7"/>
    <w:rsid w:val="00A81D41"/>
    <w:rsid w:val="00A83ED8"/>
    <w:rsid w:val="00A85D79"/>
    <w:rsid w:val="00A87B2D"/>
    <w:rsid w:val="00A949C6"/>
    <w:rsid w:val="00A965CC"/>
    <w:rsid w:val="00AD0B22"/>
    <w:rsid w:val="00AD4B00"/>
    <w:rsid w:val="00AD5435"/>
    <w:rsid w:val="00AD54E4"/>
    <w:rsid w:val="00AE416B"/>
    <w:rsid w:val="00AE4526"/>
    <w:rsid w:val="00AE6509"/>
    <w:rsid w:val="00AE70A6"/>
    <w:rsid w:val="00AF0CC3"/>
    <w:rsid w:val="00AF3537"/>
    <w:rsid w:val="00AF753B"/>
    <w:rsid w:val="00B0352E"/>
    <w:rsid w:val="00B05FCC"/>
    <w:rsid w:val="00B06DF9"/>
    <w:rsid w:val="00B11F80"/>
    <w:rsid w:val="00B260E6"/>
    <w:rsid w:val="00B30675"/>
    <w:rsid w:val="00B32993"/>
    <w:rsid w:val="00B36BED"/>
    <w:rsid w:val="00B403BE"/>
    <w:rsid w:val="00B41FD4"/>
    <w:rsid w:val="00B46054"/>
    <w:rsid w:val="00B47D8F"/>
    <w:rsid w:val="00B54085"/>
    <w:rsid w:val="00B611BB"/>
    <w:rsid w:val="00B625C1"/>
    <w:rsid w:val="00B678D6"/>
    <w:rsid w:val="00B67BD1"/>
    <w:rsid w:val="00B73A5A"/>
    <w:rsid w:val="00B81120"/>
    <w:rsid w:val="00B81243"/>
    <w:rsid w:val="00B8415C"/>
    <w:rsid w:val="00B853E7"/>
    <w:rsid w:val="00B879AE"/>
    <w:rsid w:val="00B917E8"/>
    <w:rsid w:val="00B92B7B"/>
    <w:rsid w:val="00B9679E"/>
    <w:rsid w:val="00BA2C93"/>
    <w:rsid w:val="00BA7928"/>
    <w:rsid w:val="00BB49E3"/>
    <w:rsid w:val="00BB703E"/>
    <w:rsid w:val="00BC237F"/>
    <w:rsid w:val="00BC3C95"/>
    <w:rsid w:val="00BC4E36"/>
    <w:rsid w:val="00BD22BA"/>
    <w:rsid w:val="00BD27D2"/>
    <w:rsid w:val="00BD30BB"/>
    <w:rsid w:val="00BD3186"/>
    <w:rsid w:val="00BD5F70"/>
    <w:rsid w:val="00BF2444"/>
    <w:rsid w:val="00BF7E78"/>
    <w:rsid w:val="00C0281B"/>
    <w:rsid w:val="00C03188"/>
    <w:rsid w:val="00C073C7"/>
    <w:rsid w:val="00C07565"/>
    <w:rsid w:val="00C14609"/>
    <w:rsid w:val="00C211AB"/>
    <w:rsid w:val="00C250CB"/>
    <w:rsid w:val="00C255CB"/>
    <w:rsid w:val="00C42970"/>
    <w:rsid w:val="00C44CD6"/>
    <w:rsid w:val="00C50C7F"/>
    <w:rsid w:val="00C62E7F"/>
    <w:rsid w:val="00C868D5"/>
    <w:rsid w:val="00C92114"/>
    <w:rsid w:val="00C942F4"/>
    <w:rsid w:val="00CA2A3B"/>
    <w:rsid w:val="00CB26CD"/>
    <w:rsid w:val="00CC1AE3"/>
    <w:rsid w:val="00CC765E"/>
    <w:rsid w:val="00CD4A8E"/>
    <w:rsid w:val="00CD685A"/>
    <w:rsid w:val="00CE4EDC"/>
    <w:rsid w:val="00CF38D7"/>
    <w:rsid w:val="00D011F5"/>
    <w:rsid w:val="00D130F6"/>
    <w:rsid w:val="00D21E2E"/>
    <w:rsid w:val="00D2305F"/>
    <w:rsid w:val="00D260B8"/>
    <w:rsid w:val="00D328EC"/>
    <w:rsid w:val="00D339F8"/>
    <w:rsid w:val="00D42CA1"/>
    <w:rsid w:val="00D52D48"/>
    <w:rsid w:val="00D52DE6"/>
    <w:rsid w:val="00D542C0"/>
    <w:rsid w:val="00D70290"/>
    <w:rsid w:val="00D8198F"/>
    <w:rsid w:val="00D842A3"/>
    <w:rsid w:val="00D84687"/>
    <w:rsid w:val="00D947CE"/>
    <w:rsid w:val="00D95206"/>
    <w:rsid w:val="00DA23BC"/>
    <w:rsid w:val="00DA23F2"/>
    <w:rsid w:val="00DB31DA"/>
    <w:rsid w:val="00DB6987"/>
    <w:rsid w:val="00DC3816"/>
    <w:rsid w:val="00DC5546"/>
    <w:rsid w:val="00DC5B85"/>
    <w:rsid w:val="00DC621F"/>
    <w:rsid w:val="00DD05CA"/>
    <w:rsid w:val="00DD3EB4"/>
    <w:rsid w:val="00DE1327"/>
    <w:rsid w:val="00DE3C24"/>
    <w:rsid w:val="00DE3DE0"/>
    <w:rsid w:val="00DE595B"/>
    <w:rsid w:val="00E03A3B"/>
    <w:rsid w:val="00E15479"/>
    <w:rsid w:val="00E1561D"/>
    <w:rsid w:val="00E24357"/>
    <w:rsid w:val="00E307E9"/>
    <w:rsid w:val="00E379CD"/>
    <w:rsid w:val="00E37ADC"/>
    <w:rsid w:val="00E37F1F"/>
    <w:rsid w:val="00E41E54"/>
    <w:rsid w:val="00E438A1"/>
    <w:rsid w:val="00E45E06"/>
    <w:rsid w:val="00E46C24"/>
    <w:rsid w:val="00E60538"/>
    <w:rsid w:val="00E6167B"/>
    <w:rsid w:val="00E621D8"/>
    <w:rsid w:val="00E71422"/>
    <w:rsid w:val="00E76D50"/>
    <w:rsid w:val="00E77393"/>
    <w:rsid w:val="00E9016F"/>
    <w:rsid w:val="00E909E2"/>
    <w:rsid w:val="00EA4336"/>
    <w:rsid w:val="00EB0564"/>
    <w:rsid w:val="00EB61E6"/>
    <w:rsid w:val="00EB7F3E"/>
    <w:rsid w:val="00EC6BA5"/>
    <w:rsid w:val="00ED48E0"/>
    <w:rsid w:val="00ED4B8E"/>
    <w:rsid w:val="00ED4B8F"/>
    <w:rsid w:val="00ED5651"/>
    <w:rsid w:val="00ED6FAF"/>
    <w:rsid w:val="00ED732A"/>
    <w:rsid w:val="00EE544D"/>
    <w:rsid w:val="00EE60DA"/>
    <w:rsid w:val="00EE65D4"/>
    <w:rsid w:val="00EE7B1B"/>
    <w:rsid w:val="00EF16FB"/>
    <w:rsid w:val="00EF1A4E"/>
    <w:rsid w:val="00EF3333"/>
    <w:rsid w:val="00EF6D80"/>
    <w:rsid w:val="00F002FA"/>
    <w:rsid w:val="00F01327"/>
    <w:rsid w:val="00F01E19"/>
    <w:rsid w:val="00F0208D"/>
    <w:rsid w:val="00F0615C"/>
    <w:rsid w:val="00F06796"/>
    <w:rsid w:val="00F157C0"/>
    <w:rsid w:val="00F15DC2"/>
    <w:rsid w:val="00F17E5D"/>
    <w:rsid w:val="00F226B9"/>
    <w:rsid w:val="00F22D33"/>
    <w:rsid w:val="00F237A6"/>
    <w:rsid w:val="00F27B07"/>
    <w:rsid w:val="00F47447"/>
    <w:rsid w:val="00F47E58"/>
    <w:rsid w:val="00F51B8F"/>
    <w:rsid w:val="00F55A3E"/>
    <w:rsid w:val="00F60506"/>
    <w:rsid w:val="00F607F2"/>
    <w:rsid w:val="00F62BBA"/>
    <w:rsid w:val="00F62D4F"/>
    <w:rsid w:val="00F70CA2"/>
    <w:rsid w:val="00F7260D"/>
    <w:rsid w:val="00F72C72"/>
    <w:rsid w:val="00F762C2"/>
    <w:rsid w:val="00F801D3"/>
    <w:rsid w:val="00F82282"/>
    <w:rsid w:val="00F83CA7"/>
    <w:rsid w:val="00F90993"/>
    <w:rsid w:val="00FA2645"/>
    <w:rsid w:val="00FA3882"/>
    <w:rsid w:val="00FB35A9"/>
    <w:rsid w:val="00FB4926"/>
    <w:rsid w:val="00FD678E"/>
    <w:rsid w:val="00FE625E"/>
    <w:rsid w:val="00FF0DB3"/>
    <w:rsid w:val="00FF254F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7462C"/>
  <w15:docId w15:val="{02B5C456-F1C9-C249-8810-02BF59D5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5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FCC"/>
    <w:pPr>
      <w:spacing w:before="320" w:beforeAutospacing="0" w:after="0" w:afterAutospacing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FCC"/>
    <w:pPr>
      <w:spacing w:before="280" w:beforeAutospacing="0" w:after="0" w:afterAutospacing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FCC"/>
    <w:pPr>
      <w:spacing w:before="280" w:beforeAutospacing="0" w:after="0" w:afterAutospacing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FCC"/>
    <w:pPr>
      <w:spacing w:before="280" w:beforeAutospacing="0" w:after="80" w:afterAutospacing="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FCC"/>
    <w:pPr>
      <w:spacing w:before="280" w:beforeAutospacing="0" w:after="0" w:afterAutospacing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FCC"/>
    <w:pPr>
      <w:spacing w:before="280" w:beforeAutospacing="0" w:after="0" w:afterAutospacing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FCC"/>
    <w:pPr>
      <w:spacing w:before="280" w:beforeAutospacing="0" w:after="0" w:afterAutospacing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5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05FCC"/>
    <w:rPr>
      <w:rFonts w:asciiTheme="majorHAnsi" w:eastAsiaTheme="majorEastAsia" w:hAnsiTheme="majorHAnsi" w:cstheme="majorBidi"/>
      <w:b/>
      <w:bCs/>
      <w:i/>
      <w:iCs/>
      <w:sz w:val="26"/>
      <w:szCs w:val="26"/>
      <w:lang w:val="ru-RU" w:eastAsia="ru-RU"/>
    </w:rPr>
  </w:style>
  <w:style w:type="character" w:styleId="a3">
    <w:name w:val="Hyperlink"/>
    <w:basedOn w:val="a0"/>
    <w:unhideWhenUsed/>
    <w:rsid w:val="004D03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28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81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D70D7"/>
    <w:pPr>
      <w:spacing w:before="0" w:beforeAutospacing="0" w:after="0" w:afterAutospacing="0"/>
    </w:pPr>
    <w:rPr>
      <w:rFonts w:ascii="Calibri" w:eastAsia="Times New Roman" w:hAnsi="Calibri" w:cs="Calibri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3D70D7"/>
    <w:rPr>
      <w:rFonts w:ascii="Calibri" w:eastAsia="Times New Roman" w:hAnsi="Calibri" w:cs="Calibri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DB31DA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DB31DA"/>
  </w:style>
  <w:style w:type="paragraph" w:styleId="aa">
    <w:name w:val="footer"/>
    <w:basedOn w:val="a"/>
    <w:link w:val="ab"/>
    <w:uiPriority w:val="99"/>
    <w:unhideWhenUsed/>
    <w:rsid w:val="00DB31DA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DB31DA"/>
  </w:style>
  <w:style w:type="paragraph" w:styleId="ac">
    <w:name w:val="List Paragraph"/>
    <w:basedOn w:val="a"/>
    <w:uiPriority w:val="34"/>
    <w:qFormat/>
    <w:rsid w:val="00E621D8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21">
    <w:name w:val="Body Text 2"/>
    <w:basedOn w:val="a"/>
    <w:link w:val="22"/>
    <w:rsid w:val="00085EB3"/>
    <w:pPr>
      <w:spacing w:before="0" w:beforeAutospacing="0" w:after="0" w:afterAutospacing="0"/>
    </w:pPr>
    <w:rPr>
      <w:rFonts w:ascii="Times New Roman" w:eastAsia="Times New Roman" w:hAnsi="Times New Roman" w:cs="Times New Roman"/>
      <w:bCs/>
      <w:sz w:val="32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085EB3"/>
    <w:rPr>
      <w:rFonts w:ascii="Times New Roman" w:eastAsia="Times New Roman" w:hAnsi="Times New Roman" w:cs="Times New Roman"/>
      <w:bCs/>
      <w:sz w:val="32"/>
      <w:szCs w:val="20"/>
      <w:lang w:val="ru-RU" w:eastAsia="ru-RU"/>
    </w:rPr>
  </w:style>
  <w:style w:type="table" w:styleId="ad">
    <w:name w:val="Table Grid"/>
    <w:basedOn w:val="a1"/>
    <w:uiPriority w:val="59"/>
    <w:rsid w:val="00F801D3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205C6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205C64"/>
  </w:style>
  <w:style w:type="paragraph" w:customStyle="1" w:styleId="ConsPlusNonformat">
    <w:name w:val="ConsPlusNonformat"/>
    <w:rsid w:val="00205C6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0">
    <w:name w:val="Нормальный (таблица)"/>
    <w:basedOn w:val="a"/>
    <w:next w:val="a"/>
    <w:uiPriority w:val="99"/>
    <w:rsid w:val="0018629D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2466EC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66EC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Без интервала1"/>
    <w:aliases w:val="основа"/>
    <w:qFormat/>
    <w:rsid w:val="00620E0A"/>
    <w:pPr>
      <w:spacing w:before="0" w:beforeAutospacing="0" w:after="0" w:afterAutospacing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5FCC"/>
    <w:rPr>
      <w:rFonts w:asciiTheme="majorHAnsi" w:eastAsiaTheme="majorEastAsia" w:hAnsiTheme="majorHAnsi" w:cstheme="majorBidi"/>
      <w:b/>
      <w:bCs/>
      <w:i/>
      <w:i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FCC"/>
    <w:rPr>
      <w:rFonts w:asciiTheme="majorHAnsi" w:eastAsiaTheme="majorEastAsia" w:hAnsiTheme="majorHAnsi" w:cstheme="majorBidi"/>
      <w:b/>
      <w:bCs/>
      <w:i/>
      <w:i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05FCC"/>
    <w:rPr>
      <w:rFonts w:asciiTheme="majorHAnsi" w:eastAsiaTheme="majorEastAsia" w:hAnsiTheme="majorHAnsi" w:cstheme="majorBidi"/>
      <w:b/>
      <w:bCs/>
      <w:i/>
      <w:iCs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05FCC"/>
    <w:rPr>
      <w:rFonts w:asciiTheme="majorHAnsi" w:eastAsiaTheme="majorEastAsia" w:hAnsiTheme="majorHAnsi" w:cstheme="majorBidi"/>
      <w:b/>
      <w:bCs/>
      <w:i/>
      <w:iCs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05FCC"/>
    <w:rPr>
      <w:rFonts w:asciiTheme="majorHAnsi" w:eastAsiaTheme="majorEastAsia" w:hAnsiTheme="majorHAnsi" w:cstheme="majorBidi"/>
      <w:b/>
      <w:bCs/>
      <w:i/>
      <w:iCs/>
      <w:sz w:val="18"/>
      <w:szCs w:val="18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05FCC"/>
    <w:rPr>
      <w:rFonts w:asciiTheme="majorHAnsi" w:eastAsiaTheme="majorEastAsia" w:hAnsiTheme="majorHAnsi" w:cstheme="majorBidi"/>
      <w:i/>
      <w:iCs/>
      <w:sz w:val="18"/>
      <w:szCs w:val="18"/>
      <w:lang w:val="ru-RU" w:eastAsia="ru-RU"/>
    </w:rPr>
  </w:style>
  <w:style w:type="paragraph" w:styleId="af1">
    <w:name w:val="Title"/>
    <w:basedOn w:val="a"/>
    <w:next w:val="a"/>
    <w:link w:val="af2"/>
    <w:uiPriority w:val="10"/>
    <w:qFormat/>
    <w:rsid w:val="00B05FCC"/>
    <w:pPr>
      <w:spacing w:before="0" w:beforeAutospacing="0" w:after="0" w:afterAutospacing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B05FC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ru-RU" w:eastAsia="ru-RU"/>
    </w:rPr>
  </w:style>
  <w:style w:type="paragraph" w:styleId="af3">
    <w:name w:val="Subtitle"/>
    <w:basedOn w:val="a"/>
    <w:next w:val="a"/>
    <w:link w:val="af4"/>
    <w:uiPriority w:val="11"/>
    <w:qFormat/>
    <w:rsid w:val="00B05FCC"/>
    <w:pPr>
      <w:spacing w:before="0" w:beforeAutospacing="0" w:after="320" w:afterAutospacing="0"/>
      <w:jc w:val="right"/>
    </w:pPr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  <w:lang w:val="ru-RU" w:eastAsia="ru-RU"/>
    </w:rPr>
  </w:style>
  <w:style w:type="character" w:customStyle="1" w:styleId="af4">
    <w:name w:val="Подзаголовок Знак"/>
    <w:basedOn w:val="a0"/>
    <w:link w:val="af3"/>
    <w:uiPriority w:val="11"/>
    <w:rsid w:val="00B05FCC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  <w:lang w:val="ru-RU" w:eastAsia="ru-RU"/>
    </w:rPr>
  </w:style>
  <w:style w:type="character" w:styleId="af5">
    <w:name w:val="Strong"/>
    <w:basedOn w:val="a0"/>
    <w:qFormat/>
    <w:rsid w:val="00B05FCC"/>
    <w:rPr>
      <w:b/>
      <w:bCs/>
      <w:spacing w:val="0"/>
    </w:rPr>
  </w:style>
  <w:style w:type="character" w:styleId="af6">
    <w:name w:val="Emphasis"/>
    <w:uiPriority w:val="20"/>
    <w:qFormat/>
    <w:rsid w:val="00B05FCC"/>
    <w:rPr>
      <w:b/>
      <w:bCs/>
      <w:i/>
      <w:iCs/>
      <w:color w:val="auto"/>
    </w:rPr>
  </w:style>
  <w:style w:type="paragraph" w:styleId="23">
    <w:name w:val="Quote"/>
    <w:basedOn w:val="a"/>
    <w:next w:val="a"/>
    <w:link w:val="24"/>
    <w:uiPriority w:val="29"/>
    <w:qFormat/>
    <w:rsid w:val="00B05FCC"/>
    <w:pPr>
      <w:spacing w:before="0" w:beforeAutospacing="0" w:after="0" w:afterAutospacing="0"/>
    </w:pPr>
    <w:rPr>
      <w:rFonts w:ascii="Times New Roman" w:eastAsia="Times New Roman" w:hAnsi="Times New Roman" w:cs="Times New Roman"/>
      <w:color w:val="5A5A5A" w:themeColor="text1" w:themeTint="A5"/>
      <w:sz w:val="24"/>
      <w:szCs w:val="24"/>
      <w:lang w:val="ru-RU" w:eastAsia="ru-RU"/>
    </w:rPr>
  </w:style>
  <w:style w:type="character" w:customStyle="1" w:styleId="24">
    <w:name w:val="Цитата 2 Знак"/>
    <w:basedOn w:val="a0"/>
    <w:link w:val="23"/>
    <w:uiPriority w:val="29"/>
    <w:rsid w:val="00B05FCC"/>
    <w:rPr>
      <w:rFonts w:ascii="Times New Roman" w:eastAsia="Times New Roman" w:hAnsi="Times New Roman" w:cs="Times New Roman"/>
      <w:color w:val="5A5A5A" w:themeColor="text1" w:themeTint="A5"/>
      <w:sz w:val="24"/>
      <w:szCs w:val="24"/>
      <w:lang w:val="ru-RU" w:eastAsia="ru-RU"/>
    </w:rPr>
  </w:style>
  <w:style w:type="paragraph" w:styleId="af7">
    <w:name w:val="Intense Quote"/>
    <w:basedOn w:val="a"/>
    <w:next w:val="a"/>
    <w:link w:val="af8"/>
    <w:uiPriority w:val="30"/>
    <w:qFormat/>
    <w:rsid w:val="00B05FCC"/>
    <w:pPr>
      <w:spacing w:before="320" w:beforeAutospacing="0" w:after="480" w:afterAutospacing="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ru-RU" w:eastAsia="ru-RU"/>
    </w:rPr>
  </w:style>
  <w:style w:type="character" w:customStyle="1" w:styleId="af8">
    <w:name w:val="Выделенная цитата Знак"/>
    <w:basedOn w:val="a0"/>
    <w:link w:val="af7"/>
    <w:uiPriority w:val="30"/>
    <w:rsid w:val="00B05FCC"/>
    <w:rPr>
      <w:rFonts w:asciiTheme="majorHAnsi" w:eastAsiaTheme="majorEastAsia" w:hAnsiTheme="majorHAnsi" w:cstheme="majorBidi"/>
      <w:i/>
      <w:iCs/>
      <w:sz w:val="20"/>
      <w:szCs w:val="20"/>
      <w:lang w:val="ru-RU" w:eastAsia="ru-RU"/>
    </w:rPr>
  </w:style>
  <w:style w:type="character" w:styleId="af9">
    <w:name w:val="Subtle Emphasis"/>
    <w:uiPriority w:val="19"/>
    <w:qFormat/>
    <w:rsid w:val="00B05FCC"/>
    <w:rPr>
      <w:i/>
      <w:iCs/>
      <w:color w:val="5A5A5A" w:themeColor="text1" w:themeTint="A5"/>
    </w:rPr>
  </w:style>
  <w:style w:type="character" w:styleId="afa">
    <w:name w:val="Intense Emphasis"/>
    <w:uiPriority w:val="21"/>
    <w:qFormat/>
    <w:rsid w:val="00B05FCC"/>
    <w:rPr>
      <w:b/>
      <w:bCs/>
      <w:i/>
      <w:iCs/>
      <w:color w:val="auto"/>
      <w:u w:val="single"/>
    </w:rPr>
  </w:style>
  <w:style w:type="character" w:styleId="afb">
    <w:name w:val="Subtle Reference"/>
    <w:uiPriority w:val="31"/>
    <w:qFormat/>
    <w:rsid w:val="00B05FCC"/>
    <w:rPr>
      <w:smallCaps/>
    </w:rPr>
  </w:style>
  <w:style w:type="character" w:styleId="afc">
    <w:name w:val="Intense Reference"/>
    <w:uiPriority w:val="32"/>
    <w:qFormat/>
    <w:rsid w:val="00B05FCC"/>
    <w:rPr>
      <w:b/>
      <w:bCs/>
      <w:smallCaps/>
      <w:color w:val="auto"/>
    </w:rPr>
  </w:style>
  <w:style w:type="character" w:styleId="afd">
    <w:name w:val="Book Title"/>
    <w:uiPriority w:val="33"/>
    <w:qFormat/>
    <w:rsid w:val="00B05FC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e">
    <w:name w:val="Normal (Web)"/>
    <w:basedOn w:val="a"/>
    <w:rsid w:val="00B05FCC"/>
    <w:pPr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Default">
    <w:name w:val="Default"/>
    <w:rsid w:val="00B05FCC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25">
    <w:name w:val="Без интервала2"/>
    <w:rsid w:val="00B05FCC"/>
    <w:pPr>
      <w:spacing w:before="0" w:beforeAutospacing="0" w:after="0" w:afterAutospacing="0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12">
    <w:name w:val="Абзац списка1"/>
    <w:basedOn w:val="a"/>
    <w:rsid w:val="00B05FCC"/>
    <w:pPr>
      <w:spacing w:before="0" w:beforeAutospacing="0" w:after="0" w:afterAutospacing="0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5">
    <w:name w:val="c35"/>
    <w:basedOn w:val="a"/>
    <w:rsid w:val="00B05F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3">
    <w:name w:val="c13"/>
    <w:basedOn w:val="a0"/>
    <w:rsid w:val="00B05FCC"/>
  </w:style>
  <w:style w:type="character" w:customStyle="1" w:styleId="c0">
    <w:name w:val="c0"/>
    <w:basedOn w:val="a0"/>
    <w:rsid w:val="00B0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playev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15837-0A5A-433F-9DCF-6DA874B3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54</Pages>
  <Words>14340</Words>
  <Characters>81738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Alshanskaya Rita</cp:lastModifiedBy>
  <cp:revision>29</cp:revision>
  <cp:lastPrinted>2022-04-19T11:57:00Z</cp:lastPrinted>
  <dcterms:created xsi:type="dcterms:W3CDTF">2024-04-20T07:05:00Z</dcterms:created>
  <dcterms:modified xsi:type="dcterms:W3CDTF">2025-04-21T04:52:00Z</dcterms:modified>
</cp:coreProperties>
</file>