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C3" w:rsidRDefault="001674C3" w:rsidP="009E03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11_0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28102BD2" wp14:editId="0F6DE8BD">
            <wp:simplePos x="0" y="0"/>
            <wp:positionH relativeFrom="page">
              <wp:posOffset>321918</wp:posOffset>
            </wp:positionH>
            <wp:positionV relativeFrom="page">
              <wp:posOffset>288820</wp:posOffset>
            </wp:positionV>
            <wp:extent cx="7026009" cy="102974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26009" cy="1029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Default="001674C3" w:rsidP="0016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4C3" w:rsidRPr="009E03E5" w:rsidRDefault="007F1CB4" w:rsidP="00167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3E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 — «Совместная деятельность». 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:rsidR="00A071DB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как с  поисково-исследовательской деятельностью (наблюдения, опыты, трудовая деятельность), так и с  творческим использованием приобретённых знаний в речевой, изобразительной, художественной деятельности;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духовно-нравственно</w:t>
      </w:r>
      <w:r w:rsidR="00D30F2D" w:rsidRPr="009E03E5">
        <w:rPr>
          <w:rFonts w:ascii="Times New Roman" w:hAnsi="Times New Roman" w:cs="Times New Roman"/>
          <w:sz w:val="24"/>
          <w:szCs w:val="24"/>
        </w:rPr>
        <w:t>м</w:t>
      </w:r>
      <w:r w:rsidRPr="009E03E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30F2D" w:rsidRPr="009E03E5">
        <w:rPr>
          <w:rFonts w:ascii="Times New Roman" w:hAnsi="Times New Roman" w:cs="Times New Roman"/>
          <w:sz w:val="24"/>
          <w:szCs w:val="24"/>
        </w:rPr>
        <w:t>и</w:t>
      </w:r>
      <w:r w:rsidRPr="009E03E5">
        <w:rPr>
          <w:rFonts w:ascii="Times New Roman" w:hAnsi="Times New Roman" w:cs="Times New Roman"/>
          <w:sz w:val="24"/>
          <w:szCs w:val="24"/>
        </w:rPr>
        <w:t xml:space="preserve"> и воспитани</w:t>
      </w:r>
      <w:r w:rsidR="00D30F2D" w:rsidRPr="009E03E5">
        <w:rPr>
          <w:rFonts w:ascii="Times New Roman" w:hAnsi="Times New Roman" w:cs="Times New Roman"/>
          <w:sz w:val="24"/>
          <w:szCs w:val="24"/>
        </w:rPr>
        <w:t>и</w:t>
      </w:r>
      <w:r w:rsidRPr="009E03E5">
        <w:rPr>
          <w:rFonts w:ascii="Times New Roman" w:hAnsi="Times New Roman" w:cs="Times New Roman"/>
          <w:sz w:val="24"/>
          <w:szCs w:val="24"/>
        </w:rPr>
        <w:t xml:space="preserve">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</w:t>
      </w:r>
      <w:r w:rsidRPr="009E03E5">
        <w:rPr>
          <w:rFonts w:ascii="Times New Roman" w:hAnsi="Times New Roman" w:cs="Times New Roman"/>
          <w:sz w:val="24"/>
          <w:szCs w:val="24"/>
        </w:rPr>
        <w:lastRenderedPageBreak/>
        <w:t>взаимоотношений в социуме; обогащение духовного богатства обучающихся</w:t>
      </w:r>
      <w:r w:rsidR="00D30F2D" w:rsidRPr="009E03E5">
        <w:rPr>
          <w:rFonts w:ascii="Times New Roman" w:hAnsi="Times New Roman" w:cs="Times New Roman"/>
          <w:sz w:val="24"/>
          <w:szCs w:val="24"/>
        </w:rPr>
        <w:t>,</w:t>
      </w:r>
      <w:r w:rsidRPr="009E03E5">
        <w:rPr>
          <w:rFonts w:ascii="Times New Roman" w:hAnsi="Times New Roman" w:cs="Times New Roman"/>
          <w:sz w:val="24"/>
          <w:szCs w:val="24"/>
        </w:rPr>
        <w:t xml:space="preserve">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30F2D" w:rsidRPr="009E03E5">
        <w:rPr>
          <w:rFonts w:ascii="Times New Roman" w:hAnsi="Times New Roman" w:cs="Times New Roman"/>
          <w:sz w:val="24"/>
          <w:szCs w:val="24"/>
        </w:rPr>
        <w:t>и</w:t>
      </w:r>
      <w:r w:rsidRPr="009E03E5">
        <w:rPr>
          <w:rFonts w:ascii="Times New Roman" w:hAnsi="Times New Roman" w:cs="Times New Roman"/>
          <w:sz w:val="24"/>
          <w:szCs w:val="24"/>
        </w:rP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3C80" w:rsidRPr="009E03E5" w:rsidRDefault="00A071DB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t xml:space="preserve">Отбор содержания курса «Окружающий мир» осуществлён на основе следующих ведущих идей: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раскрыти</w:t>
      </w:r>
      <w:r w:rsidR="00D30F2D" w:rsidRPr="009E03E5">
        <w:rPr>
          <w:rFonts w:ascii="Times New Roman" w:hAnsi="Times New Roman" w:cs="Times New Roman"/>
          <w:sz w:val="24"/>
          <w:szCs w:val="24"/>
        </w:rPr>
        <w:t>и</w:t>
      </w:r>
      <w:r w:rsidRPr="009E03E5">
        <w:rPr>
          <w:rFonts w:ascii="Times New Roman" w:hAnsi="Times New Roman" w:cs="Times New Roman"/>
          <w:sz w:val="24"/>
          <w:szCs w:val="24"/>
        </w:rPr>
        <w:t xml:space="preserve"> роли человека в природе и обществе; </w:t>
      </w:r>
      <w:r w:rsidR="00D30F2D" w:rsidRPr="009E03E5">
        <w:rPr>
          <w:rFonts w:ascii="Times New Roman" w:hAnsi="Times New Roman" w:cs="Times New Roman"/>
          <w:sz w:val="24"/>
          <w:szCs w:val="24"/>
        </w:rPr>
        <w:t>в</w:t>
      </w:r>
      <w:r w:rsidRPr="009E03E5">
        <w:rPr>
          <w:rFonts w:ascii="Times New Roman" w:hAnsi="Times New Roman" w:cs="Times New Roman"/>
          <w:sz w:val="24"/>
          <w:szCs w:val="24"/>
        </w:rPr>
        <w:t xml:space="preserve"> освоени</w:t>
      </w:r>
      <w:r w:rsidR="00D30F2D" w:rsidRPr="009E03E5">
        <w:rPr>
          <w:rFonts w:ascii="Times New Roman" w:hAnsi="Times New Roman" w:cs="Times New Roman"/>
          <w:sz w:val="24"/>
          <w:szCs w:val="24"/>
        </w:rPr>
        <w:t>и</w:t>
      </w:r>
      <w:r w:rsidRPr="009E03E5">
        <w:rPr>
          <w:rFonts w:ascii="Times New Roman" w:hAnsi="Times New Roman" w:cs="Times New Roman"/>
          <w:sz w:val="24"/>
          <w:szCs w:val="24"/>
        </w:rPr>
        <w:t xml:space="preserve">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9E03E5" w:rsidRDefault="009E03E5">
      <w:pPr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br w:type="page"/>
      </w:r>
    </w:p>
    <w:p w:rsidR="00A82958" w:rsidRPr="009E03E5" w:rsidRDefault="00A82958" w:rsidP="009E03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3E5">
        <w:rPr>
          <w:rFonts w:ascii="Times New Roman" w:eastAsia="Calibri" w:hAnsi="Times New Roman" w:cs="Times New Roman"/>
          <w:b/>
          <w:color w:val="231F20"/>
          <w:sz w:val="24"/>
          <w:szCs w:val="24"/>
        </w:rPr>
        <w:lastRenderedPageBreak/>
        <w:t>СОДЕРЖАНИЕ</w:t>
      </w:r>
      <w:r w:rsidRPr="009E03E5">
        <w:rPr>
          <w:rFonts w:ascii="Times New Roman" w:eastAsia="Calibri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УЧЕБНОГО</w:t>
      </w:r>
      <w:r w:rsidRPr="009E03E5">
        <w:rPr>
          <w:rFonts w:ascii="Times New Roman" w:eastAsia="Calibri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b/>
          <w:color w:val="231F20"/>
          <w:spacing w:val="-2"/>
          <w:sz w:val="24"/>
          <w:szCs w:val="24"/>
        </w:rPr>
        <w:t>ПРЕДМЕТА</w:t>
      </w:r>
    </w:p>
    <w:p w:rsidR="00A82958" w:rsidRPr="009E03E5" w:rsidRDefault="00A82958" w:rsidP="009E0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E5">
        <w:rPr>
          <w:rFonts w:ascii="Times New Roman" w:hAnsi="Times New Roman" w:cs="Times New Roman"/>
          <w:b/>
          <w:color w:val="231F20"/>
          <w:sz w:val="24"/>
          <w:szCs w:val="24"/>
        </w:rPr>
        <w:t>«ОКРУЖАЮЩИЙ</w:t>
      </w:r>
      <w:r w:rsidRPr="009E03E5">
        <w:rPr>
          <w:rFonts w:ascii="Times New Roman" w:hAnsi="Times New Roman" w:cs="Times New Roman"/>
          <w:b/>
          <w:color w:val="231F20"/>
          <w:spacing w:val="67"/>
          <w:w w:val="15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МИР»</w:t>
      </w:r>
    </w:p>
    <w:p w:rsidR="00A82958" w:rsidRPr="009E03E5" w:rsidRDefault="009E03E5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 1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КЛАСС</w:t>
      </w:r>
      <w:r w:rsidR="00A82958" w:rsidRPr="009E03E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(66</w:t>
      </w:r>
      <w:r w:rsidR="00A82958" w:rsidRPr="009E03E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spacing w:val="-7"/>
          <w:w w:val="95"/>
          <w:sz w:val="24"/>
          <w:szCs w:val="24"/>
        </w:rPr>
        <w:t>ч)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общество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оборудования;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поза;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освещение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рабочего места. Правила безопасной работы на учебном месте. Режим труда и отдыха.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адрес.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Россия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наша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Родина.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Москва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столица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Символы России (герб, флаг, гимн). Народы России. Первоначальные сведения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родном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крае.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Название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населённого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пункта (города, села), региона. Культурные объекты родного края. Ценность и красота рукотворного мира. Правила поведения</w:t>
      </w:r>
      <w:r w:rsidRPr="009E03E5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 социуме.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природа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среда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обитания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предметы, созданные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человеком.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материалы.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Бережное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отношение к предметам, вещам, уход за ними. Неживая и живая природа.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погодой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края.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Погода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термо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метр. Определение температуры воздуха (воды) по термометру. Сезонные изменения в природе. Взаимосвязи между человеком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природой.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нравственного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 в природе.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Растительный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мир.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ближайшего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окружения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(узнавание,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называние,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краткое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описание).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Лиственные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хвойные растения.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Дикорастущие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культурные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растения.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(называние,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краткая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 растения): корень, стебель, лист, цветок, плод, семя. Комнатные растения, правила содержания и ухода.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безопасной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жизни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необходимости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режима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дня,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правил здорового питания и личной гигиены. Правила безопасности в быту: пользование бытовыми электроприборами, газовыми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плитами.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сигналы).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Безопасность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сети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Интернет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(электронный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дневник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элек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тронные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ресурсы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школы)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доступа в Интернет.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 xml:space="preserve">Универсальные учебные действия </w:t>
      </w:r>
      <w:r w:rsidRPr="009E03E5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(пропедевтический уровень)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происходящие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изменения,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наблюдать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зависимость изменений в живой природе от состояния нежи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вой природы;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приводить примеры представителей разных групп животных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(звери,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насекомые,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рыбы,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птицы),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главную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ность</w:t>
      </w:r>
      <w:r w:rsidRPr="009E03E5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представителей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одной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группы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пределах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изученного);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лиственных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хвойных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растений,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сравнивать их, устанавливать различия во внешнем виде.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понимать,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информация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быть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разной форме — текста, иллюстраций, видео, таблицы;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соотносить иллюстрацию явления (объекта, предмета) с его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названием.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 процессе учебного диалога слушать говорящего; отвечать на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вопросы,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дополнять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ответы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участников;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уважительно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относиться к разным мнениям;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воспроизводить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населенного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пункта,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назва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ние страны, её столицы; воспроизводить наизусть слова гим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 России;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соотносить предметы декоративно-прикладного искусства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принадлежностью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РФ,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 плану;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года,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передавать в рассказе своё отношение к природным явлениям;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сравнивать домашних и диких животных, объяснять, чем они различаются.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9E03E5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действия: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сравнивать организацию своей жизни с установленными правилами здорового образа жизни </w:t>
      </w:r>
    </w:p>
    <w:p w:rsidR="00A82958" w:rsidRPr="009E03E5" w:rsidRDefault="009E03E5" w:rsidP="009E03E5">
      <w:pPr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A82958"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(выполнение режима, двига</w:t>
      </w:r>
      <w:r w:rsidR="00A82958" w:rsidRPr="009E03E5">
        <w:rPr>
          <w:rFonts w:ascii="Times New Roman" w:hAnsi="Times New Roman" w:cs="Times New Roman"/>
          <w:color w:val="231F20"/>
          <w:sz w:val="24"/>
          <w:szCs w:val="24"/>
        </w:rPr>
        <w:t>тельная</w:t>
      </w:r>
      <w:r w:rsidR="00A82958"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A82958" w:rsidRPr="009E03E5">
        <w:rPr>
          <w:rFonts w:ascii="Times New Roman" w:hAnsi="Times New Roman" w:cs="Times New Roman"/>
          <w:color w:val="231F20"/>
          <w:sz w:val="24"/>
          <w:szCs w:val="24"/>
        </w:rPr>
        <w:t>активность,</w:t>
      </w:r>
      <w:r w:rsidR="00A82958"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A82958" w:rsidRPr="009E03E5">
        <w:rPr>
          <w:rFonts w:ascii="Times New Roman" w:hAnsi="Times New Roman" w:cs="Times New Roman"/>
          <w:color w:val="231F20"/>
          <w:sz w:val="24"/>
          <w:szCs w:val="24"/>
        </w:rPr>
        <w:t>закаливание,</w:t>
      </w:r>
      <w:r w:rsidR="00A82958"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A82958"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="00A82958"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A82958"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использования бытовых электроприборов);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дорогах и улицах другими детьми, выполнять самооценку;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анализировать предложенные ситуации: устанавливать на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рушения режима дня, организации учебной работы; наруше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дорожного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движения,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пользования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электро- и газовыми приборами.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общения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деятельности: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говариваться, справедливо распределять работу, определять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нарушение правил взаимоотношений, при участии учителя устранять возникающие конфликты.</w:t>
      </w:r>
    </w:p>
    <w:p w:rsidR="00A82958" w:rsidRPr="009E03E5" w:rsidRDefault="009E03E5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2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КЛАСС</w:t>
      </w:r>
      <w:r w:rsidR="00A82958"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(68</w:t>
      </w:r>
      <w:r w:rsidR="00A82958"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spacing w:val="-7"/>
          <w:w w:val="95"/>
          <w:sz w:val="24"/>
          <w:szCs w:val="24"/>
        </w:rPr>
        <w:t>ч)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общество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Наша Родина — Россия, Российская Федерация. Россия и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исторических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событий,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Москвой (основание Москвы, строительство Кремля и др.). Герб Москвы. Расположение Москвы на карте. Города России. Россия — многонациональное государство. Народы России, их традиции,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обычаи,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праздники.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край,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 культурные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достопримечательности.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Значимые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истории родного края. Свой регион и его главный город на карте;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символика своего региона. Хозяйственные занятия, профессии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жителей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родного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края.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щества.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Семья. Семейные ценности и традиции. Родословная. Состав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ление схемы родословного древа, истории семьи.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культурного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общественных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местах.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брота,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справедливость,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честность,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чужому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мнению 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особенностям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людей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главные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взаимоотношений членов общества.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природа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Методы познания природы: наблюдения, опыты, измерения.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Звёзды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созвездия,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наблюдения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звёздного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неба.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Чем Земля отличается от других планет; условия жизни на Земле. Изображения Земли: глобус, карта, план. Карта мира. Мате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рики, океаны. Определение сторон горизонта при помощи ком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Многообразие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растений.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Деревья,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кустарники,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травы.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Дикорастущие и культурные растения. Связи в природе. Годовой ход изменений в жизни растений. Многообразие животных.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Насекомые, рыбы, птицы, звери, земноводные, пресмыкающи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еся: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общая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внешних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признаков.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природе. Годовой ход изменений в жизни животных.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Красная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значение,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отдельные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представители растений и животных Красной книги. Заповедники, при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родные парки. Охрана природы. Правила нравственного пове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дения на природе.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безопасной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жизни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(количество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приёмов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пищи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рацион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питания).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наземного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транспорта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метро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(ожидание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остановке, посадка, размещение в салоне или вагоне, высадка,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знаки безопасности на общественном транспорте). Номера те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лефонов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экстренной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помощи.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 xml:space="preserve">Универсальные учебные действия </w:t>
      </w:r>
      <w:r w:rsidRPr="009E03E5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(пропедевтический уровень)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ориентироваться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методах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(наблюдение, опыт, сравнение, измерение);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наблюдения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состояние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(жидкое, твёрдое, газообразное);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pacing w:val="-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символы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>РФ;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деревья,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кустарники,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травы;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 (в пределах изученного);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группировать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растения: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дикорастущие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культурные;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лекарственные и ядовитые (в пределах изученного);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прошлое, настоящее,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будущее.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информацию,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представленную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тексте,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графически, аудиовизуально;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>-</w:t>
      </w:r>
      <w:r w:rsidRPr="009E03E5">
        <w:rPr>
          <w:rFonts w:ascii="Times New Roma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информацию,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представленную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схеме,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таблице;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используя текстовую информацию, заполнять таблицы; дополнять схемы;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соотносить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(рисунок,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предложенную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ситуацию)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 временем протекания.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термины,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социальным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миром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(индивидуальность человека, органы чувств, жизнедеятельность;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поколение,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старшее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поколение,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поведения;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Родина,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столица, родной край, регион);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термины,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миром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(среда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обитания, тело, явление, вещество; заповедник);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термины,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организацией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 и охраны здоровья (режим, правильное питание, закаливание, безопасность, опасная ситуация);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Земле,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отличие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нашей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планеты от других планет Солнечной системы;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 небольшие описания на предложенную тему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создавать высказывания-рассуждения (например, признаки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животного и растения как живого существа; связь изменений в живой природе с явлениями неживой природы);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современные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имени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участника.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9E03E5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следовать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образцу,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инструкции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 решении учебной задачи;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строить свою учебную и игровую деятельность, житейские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ситуации в соответствии с правилами поведения, принятыми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 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жизненные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ситуации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точки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зрения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дения,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общения,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терпения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уважения к собеседнику;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парах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(группах)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простые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определению свойств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(вода,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молоко,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сахар,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соль,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железо),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совместно намечать план работы, оценивать свой вклад в об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щее дело;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:rsidR="00A82958" w:rsidRPr="009E03E5" w:rsidRDefault="00757D27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3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КЛАСС</w:t>
      </w:r>
      <w:r w:rsidR="00A82958" w:rsidRPr="009E03E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(68</w:t>
      </w:r>
      <w:r w:rsidR="00A82958"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spacing w:val="-7"/>
          <w:w w:val="95"/>
          <w:sz w:val="24"/>
          <w:szCs w:val="24"/>
        </w:rPr>
        <w:t>ч)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общество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Общество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совокупность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людей,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которые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объединены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общей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культурой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связаны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другом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деятельностью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имя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цели.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Наша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Родина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Российская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Федерация. Уникальные памятники культуры России, родного края. Государственная символика Российской Федерации и своего региона.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Города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Золотого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кольца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культуре,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традициям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народов, государственным символам России.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Семья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коллектив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близких,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родных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людей.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Семейный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бюджет, доходы и расходы семьи. Уважение к семейным ценно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стям.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Страны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народы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мира.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Памятники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 символы стран, в которых они находятся.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природа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Методы изучения природы. Карта мира. Материки и части света.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Вещество.</w:t>
      </w:r>
      <w:r w:rsidRPr="009E03E5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Разнообразие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</w:t>
      </w:r>
      <w:r w:rsidRPr="009E03E5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окружающем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веществ: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соль,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сахар,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вода,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газ.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Твёрдые тела,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жидкости,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газы.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практические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веществами, жидкостями, газами. Воздух — смесь газов. Свой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ства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воздуха.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воздуха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растений,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животных,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века.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Вода.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Свойства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воды.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Состояния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воды,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её</w:t>
      </w:r>
      <w:r w:rsidRPr="009E03E5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распространение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 природе, значение для живых организмов и хозяйственной жизни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Круговорот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воды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природе.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Охрана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(2—3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примера).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Почва,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её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значение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живой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природы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 хозяйственной жизни человека.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Первоначальные представления о бактериях. Грибы: строение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шляпочных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грибов.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Грибы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съедобные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несъедобные.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нообразие растений. Зависимость жизненного цикла организ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тений.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Разнообразие животных. Зависимость жизненного цикла ор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ганизмов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окружающей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среды.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Размножение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ным. Охрана животных. Животные родного края, их названия,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краткая характеристика на основе наблюдений.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ний. Влияние человека на природные сообщества. Природные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сообщества родного края (2—3 примера на основе наблюде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ний). Правила нравственного поведения в природных сообще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ствах.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природы.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строении тела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органов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(опорно-двигательная,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пищеварительная,</w:t>
      </w:r>
      <w:r w:rsidRPr="009E03E5">
        <w:rPr>
          <w:rFonts w:ascii="Times New Roman" w:hAnsi="Times New Roman" w:cs="Times New Roman"/>
          <w:color w:val="231F20"/>
          <w:spacing w:val="63"/>
          <w:w w:val="15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дыхательная,</w:t>
      </w:r>
      <w:r w:rsidRPr="009E03E5">
        <w:rPr>
          <w:rFonts w:ascii="Times New Roman" w:hAnsi="Times New Roman" w:cs="Times New Roman"/>
          <w:color w:val="231F20"/>
          <w:spacing w:val="64"/>
          <w:w w:val="15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кровеносная,</w:t>
      </w:r>
      <w:r w:rsidRPr="009E03E5">
        <w:rPr>
          <w:rFonts w:ascii="Times New Roman" w:hAnsi="Times New Roman" w:cs="Times New Roman"/>
          <w:color w:val="231F20"/>
          <w:spacing w:val="64"/>
          <w:w w:val="15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нервная,</w:t>
      </w:r>
      <w:r w:rsidRPr="009E03E5">
        <w:rPr>
          <w:rFonts w:ascii="Times New Roman" w:hAnsi="Times New Roman" w:cs="Times New Roman"/>
          <w:color w:val="231F20"/>
          <w:spacing w:val="63"/>
          <w:w w:val="15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органы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 чувств),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lastRenderedPageBreak/>
        <w:t>их роль в жизнедеятельности организма. Гигиена от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дельных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органов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органов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человека.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Измерение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темпе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ратуры тела человека, частоты пульса.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безопасной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жизни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Здоровый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жизни: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двигательная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активность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(утренняя зарядка, динамические паузы), закаливание и профилактика заболеваний. Забота о здоровье и безопасности окружающих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людей. Безопасность во дворе жилого дома (правила перемещения внутри двора и пересечения дворовой проезжей части, без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опасные зоны электрических, газовых, тепловых подстанций 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опасных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инженерной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инфраструктуры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жилого дома, предупреждающие знаки безопасности). Правила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пассажира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железнодорожного,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водного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 авиатранспорта (правила безопасного поведения на вокзалах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аэропортах,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вагоне,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борту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самолёта, судна; знаки безопасности). Безопасность в Интернете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(ориентирование в признаках мошеннических действий, защи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персональной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мессенджерах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группах)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контролируемого доступа в Интернет.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Универсальные</w:t>
      </w:r>
      <w:r w:rsidRPr="009E03E5">
        <w:rPr>
          <w:rFonts w:ascii="Times New Roman" w:eastAsia="Calibri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учебные</w:t>
      </w:r>
      <w:r w:rsidRPr="009E03E5">
        <w:rPr>
          <w:rFonts w:ascii="Times New Roman" w:eastAsia="Calibri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действия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 несложные наблюдения в природе (сезонные изме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нения,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животных)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составленному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совместных с одноклассниками наблюдений (в парах, группах) делать выводы;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зависимость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внешним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видом,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особенностями поведения и условиями жизни животного;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рассматривания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явлений) существенные признаки и отношения между объектами и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явлениями;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моделировать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цепи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питания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природном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 понятия «век», «столетие», «историческое время»; соотносить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историческое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датой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(историческим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риодом).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понимать, что работа с моделями Земли (глобус, карта) мо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жет дать полезную и интересную информацию о природе на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шей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планеты;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 на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глобусе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материки и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океаны,</w:t>
      </w:r>
      <w:r w:rsidRPr="009E03E5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вос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производить их названия; находить на карте нашу страну, столицу, свой регион;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несложные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планы,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соотносить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условные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обозначения с изображёнными объектами;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 по предложению учителя информацию в разных источниках — текстах, таблицах, схемах, в том числе в Интернете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входа);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 безопасности при работе в информационной среде.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ориентироваться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понятиях,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соотносить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понятия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термины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 их краткой характеристикой: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 и термины, связанные с социальным миром (безопасность, семейный бюджет, памятник культуры);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 и термины, связанные с миром природы (планета, материк,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океан,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модель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царство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природное сообщество, цепь питания, Красная книга);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—понятия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термины,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жизнедеятельностью (знаки дорожного движения, дорожные ловушки, опасные ситуации, предвидение);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(характеризовать)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Земле;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примеры,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кратко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представителей разных царств природы;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(характеризовать)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животного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(растения) как живого организма;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(характеризовать)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отдельные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страницы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истории нашей страны (в пределах изученного).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9E03E5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шаги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решению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задачи,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контролировать свои действия (при небольшой помощи учителя);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7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причину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возникающей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трудности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ошибки, корректировать свои действия.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участвуя в совместной деятельности, выполнять роли руко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водителя (лидера), подчинённого;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справедливо оценивать ре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зультаты деятельности участников, положительно реагировать на советы и замечания в свой адрес;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выполнять правила совместной деятельности, признавать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право другого человека иметь собственное суждение, мнение;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самостоятельно разрешать возникающие конфликты с учётом этики общения.</w:t>
      </w:r>
    </w:p>
    <w:p w:rsidR="00A82958" w:rsidRPr="009E03E5" w:rsidRDefault="00757D27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4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КЛАСС</w:t>
      </w:r>
      <w:r w:rsidR="00A82958"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(68</w:t>
      </w:r>
      <w:r w:rsidR="00A82958"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A82958" w:rsidRPr="009E03E5">
        <w:rPr>
          <w:rFonts w:ascii="Times New Roman" w:eastAsia="Calibri" w:hAnsi="Times New Roman" w:cs="Times New Roman"/>
          <w:color w:val="231F20"/>
          <w:spacing w:val="-7"/>
          <w:w w:val="95"/>
          <w:sz w:val="24"/>
          <w:szCs w:val="24"/>
        </w:rPr>
        <w:t>ч)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общество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Конституция — Основной закон Российской Федерации.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Права и обязанности гражданина Российской Федерации. Пре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зидент Российской Федерации — глава государства. Политико-административная карта России. Общая характеристика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родного края, важнейшие достопримечательности, знаменитые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соотечественники.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Города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Святыни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городов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Главный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город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род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края: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достопримечательности,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характеристика отдельных исторических событий, связанных с ним.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Праздник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общества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средство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укрепления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общественной солидарности и упрочения духовных связей между соотечественниками. Новый год, День защитника Отечества, Международный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женский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весны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труда,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Победы,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народного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единства,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Конституции.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Праздники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памятные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даты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региона.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культуре, истории, традициям своего народа и других народов,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государственным символам России.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Отечества.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«Лента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времени»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историческая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карта.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Наиболее важные и яркие события общественной и культурной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ственные и культурные традиции людей в разные исторические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Охрана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памятников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культуры.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Посильное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участие в охране памятников истории и культуры своего края.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Личная ответственность каждого человека за сохранность исто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рико-культурного наследия своего края.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Правила нравственного поведения в социуме, отношение к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людям независимо от их национальности, социального статуса,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религиозной принадлежности.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Человек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природа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color w:val="231F20"/>
          <w:spacing w:val="21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познания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окружающей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природы: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наблюдения,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срав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нения,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измерения,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опыты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исследованию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объектов и явлений. Солнце — ближайшая к нам звезда, источник света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тепла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всего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живого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Земле.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Характеристика пла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нет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Солнечной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системы.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Естественные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спутники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планет.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Смена</w:t>
      </w:r>
      <w:r w:rsidRPr="009E03E5">
        <w:rPr>
          <w:rFonts w:ascii="Times New Roman" w:hAnsi="Times New Roman" w:cs="Times New Roman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дня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ночи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Земле.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Вращение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причина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смены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дня 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ночи.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Обращение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Земли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вокруг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Солнца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смена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времён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года. Формы земной поверхности: равнины, горы, холмы, овраги (общее представление, условное обозначение равнин и гор на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карте).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Равнины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России.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Особенности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поверхности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род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ного края (краткая характеристика на основе наблюдений). Водоёмы, их разнообразие (океан, море, озеро, пруд, болото); река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водный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поток;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рек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водоёмов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человеком. Крупнейшие реки и озёра России, моря, омывающие её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берега,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океаны.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Водоёмы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реки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родного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края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(названия,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крат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кая характеристика на основе наблюдений).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значимые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списка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Всемирного наследия в России и за рубежом (2—3 объекта).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 зоны России: общее представление, основные природные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зоны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(климат,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растительный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животный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особенности труда и быта людей, влияние человека на природу изучаемых зон, охрана природы). Связи в природных зонах.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Некоторые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доступные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понимания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экологические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пробле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мы взаимодействия человека и природы. Охрана природных богатств: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воды,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воздуха,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полезных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ископаемых,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растительного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 животного мира. Правила нравственного поведения в приро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де. Международная Красная книга (отдельные примеры).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безопасной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жизни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Здоровый образ жизни: профилактика вредных привычек. Безопасность в городе (планирование маршрутов с учётом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транспортной инфраструктуры города; правила безопасного по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ведения в общественных местах, зонах отдыха, учреждениях культуры). Правила безопасного поведения велосипедиста с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учётом дорожных знаков и разметки, сигналов и средств защи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ты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велосипедиста.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Интернете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(поиск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достовер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ной информации, опознавание государственных образователь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ресурсов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детских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развлекательных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порталов)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 контролируемого доступа в Интернет.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Универсальные</w:t>
      </w:r>
      <w:r w:rsidRPr="009E03E5">
        <w:rPr>
          <w:rFonts w:ascii="Times New Roman" w:eastAsia="Calibri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учебные</w:t>
      </w:r>
      <w:r w:rsidRPr="009E03E5">
        <w:rPr>
          <w:rFonts w:ascii="Times New Roman" w:eastAsia="Calibri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действия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устанавливать последовательность этапов возрастного разви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тия человека;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конструировать в учебных и игровых ситуациях правила без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опасного поведения в среде обитания;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соотносить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принадлежностью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определённой природной зоне;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классифицировать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принадлежности к природной зоне;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разрыв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реальным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желательным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состоянием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(ситуации)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предложенных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учителем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вопросов.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Работа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информацией,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4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уточнения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расширения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 окружающем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словари,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справочники,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энциклопедии,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 том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Интернет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выхода);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 основе дополнительной информации делать сообщения (доклады)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предложенную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тему,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подготавливать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презентацию, включая в неё иллюстрации, таблицы, диаграммы.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ориентироваться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понятиях: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организм,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возраст,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органов;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долг,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соотечественник,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берестяная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грамота, первопечатник, иконопись, объект Всемирного природного и культурного наследия;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живой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организм: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раскрывать функции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систем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органов;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особую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роль нервной системы в деятельности организма;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 ситуации проявления нравственных качеств — отзывчивости, доброты, справедливости и др.;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составлять краткие суждения о связях и зависимостях в 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небольшие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«Права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обязанности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гражданина РФ»;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9E03E5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действия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алгоритм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задачи; предвидеть трудности и возможные ошибки;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адекватно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работы;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работу над ошибками;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находить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ошибки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чужих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работах,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устанавливать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 причины.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9E03E5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выполнять правила совместной деятельности при выполне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разных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ролей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руководитель,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подчинённый,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напарник,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член большого коллектива;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ответственно относиться к своим обязанностям в процессе совместной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объективно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вклад в общее дело;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возникающие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совмест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ных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труда,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использования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инструментов,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которые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могут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стать опасными для здоровья и жизни других людей.</w:t>
      </w:r>
    </w:p>
    <w:p w:rsidR="00757D27" w:rsidRDefault="00757D27">
      <w:pPr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br w:type="page"/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lastRenderedPageBreak/>
        <w:t>ПЛАНИРУЕМЫЕ</w:t>
      </w:r>
      <w:r w:rsidRPr="009E03E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РЕЗУЛЬТАТЫ</w:t>
      </w:r>
      <w:r w:rsidRPr="009E03E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ОСВОЕНИЯ</w:t>
      </w:r>
      <w:r w:rsidRPr="009E03E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ПРОГРАММЫ УЧЕБНОГО</w:t>
      </w:r>
      <w:r w:rsidRPr="009E03E5">
        <w:rPr>
          <w:rFonts w:ascii="Times New Roman" w:eastAsia="Calibri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ПРЕДМЕТА</w:t>
      </w:r>
      <w:r w:rsidRPr="009E03E5">
        <w:rPr>
          <w:rFonts w:ascii="Times New Roman" w:eastAsia="Calibri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«ОКРУЖАЮЩИЙ</w:t>
      </w:r>
      <w:r w:rsidRPr="009E03E5">
        <w:rPr>
          <w:rFonts w:ascii="Times New Roman" w:eastAsia="Calibri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МИР»</w:t>
      </w:r>
    </w:p>
    <w:p w:rsidR="005B3C80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В младшем школьном возрасте многие психические и лич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обучаемости,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особенностями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социальной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среды,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которой он живёт, поэтому выделять планируемые результаты освоения программы учебного предмета «Окружающий мир» в области личностных и метапредметных достижений по годам обучения нецелесообразно.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Исходя из этого, планируемые ре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зультаты начинаются с характеристики обобщённых достиже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w w:val="90"/>
          <w:sz w:val="24"/>
          <w:szCs w:val="24"/>
        </w:rPr>
        <w:t>ЛИЧНОСТНЫЕ</w:t>
      </w:r>
      <w:r w:rsidRPr="009E03E5">
        <w:rPr>
          <w:rFonts w:ascii="Times New Roman" w:eastAsia="Calibri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традиционными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российскими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социокультурными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ду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ховно-нравственными ценностями, принятыми в обществе правилами и нормами поведения и должны отражать приобретение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первоначального опыта деятельности обучающихся, в части: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Гражданско-патриотического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62"/>
          <w:w w:val="150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воспитания: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становление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ценностного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Родине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—России; понимание особой роли многонациональной России в современном мире;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этнокультурной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гражданской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идентичности, принадлежности к российскому народу, к сво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ей национальной общности;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сопричастность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прошлому,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настоящему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будущему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своей страны и родного края; проявление интереса к истории и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многонациональной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страны,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уважения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ему и другим народам;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первоначальные представления о человеке как члене общества,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ответственности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члена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общества.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Духовно-нравственного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59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воспитания: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общения,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уважительного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 людям, их взглядам, признанию их индивидуальности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принятие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существующих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обществе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нравственно-этических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норм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межличностных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отношений,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которые строятся на проявлении гуманизма, сопереживания, уважения и доброжелательности;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применение правил совместной деятельности, проявление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способности договариваться, неприятие любых форм поведе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направленных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причинение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физического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морально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 вреда другим людям.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Эстетического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41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воспитания: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особой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роли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общемировой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ху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дожественной культуры, проявление уважительного отношения, восприимчивости и интереса к разным видам искусства,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традициям и творчеству своего и других народов;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7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полученных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продуктивной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преобразующей деятельности, в разных видах художественной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соблюдение правил организации здорового и безопасного (для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людей)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образа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жизни;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правил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безопасного поведении в окружающей среде (в том числе ин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формационной);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приобретение опыта эмоционального отношения к среде оби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тания,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бережное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физическому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психическому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здоровью.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Трудового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17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воспитания: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общества,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ответственное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потребление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бережное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отношение к результатам труда, навыки участия в различных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видах трудовой деятельности, интерес к различным профес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сиям.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Экологического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воспитания: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осознание роли человека в природе и обществе, принятие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экологических норм поведения, бережного отношения к 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роде, неприятие действий, приносящих ей вред.</w:t>
      </w:r>
    </w:p>
    <w:p w:rsidR="00A82958" w:rsidRPr="009E03E5" w:rsidRDefault="00A82958" w:rsidP="009E03E5">
      <w:pPr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Ценности</w:t>
      </w:r>
      <w:r w:rsidRPr="009E03E5">
        <w:rPr>
          <w:rFonts w:ascii="Times New Roman" w:eastAsia="Book Antiqua" w:hAnsi="Times New Roman" w:cs="Times New Roman"/>
          <w:bCs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z w:val="24"/>
          <w:szCs w:val="24"/>
        </w:rPr>
        <w:t>научного</w:t>
      </w:r>
      <w:r w:rsidRPr="009E03E5">
        <w:rPr>
          <w:rFonts w:ascii="Times New Roman" w:eastAsia="Book Antiqua" w:hAnsi="Times New Roman" w:cs="Times New Roman"/>
          <w:bCs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eastAsia="Book Antiqua" w:hAnsi="Times New Roman" w:cs="Times New Roman"/>
          <w:bCs/>
          <w:color w:val="231F20"/>
          <w:spacing w:val="-2"/>
          <w:sz w:val="24"/>
          <w:szCs w:val="24"/>
        </w:rPr>
        <w:t>познания: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ориентация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первоначальные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представления о научной картине мира;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познания,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познавательного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интереса, активности, инициативности, любознательности и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самостоятельности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обогащении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знаний,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числе с использованием различных информационных средств.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w w:val="85"/>
          <w:sz w:val="24"/>
          <w:szCs w:val="24"/>
        </w:rPr>
        <w:t>МЕТАПРЕДМЕТНЫЕ</w:t>
      </w:r>
      <w:r w:rsidRPr="009E03E5">
        <w:rPr>
          <w:rFonts w:ascii="Times New Roman" w:eastAsia="Calibri" w:hAnsi="Times New Roman" w:cs="Times New Roman"/>
          <w:color w:val="231F20"/>
          <w:spacing w:val="69"/>
          <w:w w:val="150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Познавательные</w:t>
      </w:r>
      <w:r w:rsidRPr="009E03E5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универсальные</w:t>
      </w:r>
      <w:r w:rsidRPr="009E03E5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9E03E5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Базовые</w:t>
      </w:r>
      <w:r w:rsidRPr="009E03E5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логические</w:t>
      </w:r>
      <w:r w:rsidRPr="009E03E5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целостность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окружающего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(взаимосвязь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родной и социальной среды обитания), проявлять способность ориентироваться в изменяющейся действительности;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 основе наблюдений доступных объектов окружающего мира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объектами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(часть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целое;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причина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следствие;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изменения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времени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 в пространстве);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объединять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(объекты)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определённому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знаку;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 закономерности и противоречия в рассматривае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мых фактах, данных и наблюдениях на основе предложенно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 алгоритма;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выявлять недостаток информации для решения учебной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(практической)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задачи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предложенного</w:t>
      </w:r>
      <w:r w:rsidRPr="009E03E5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алгоритма.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Базовые</w:t>
      </w:r>
      <w:r w:rsidRPr="009E03E5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исследовательские</w:t>
      </w:r>
      <w:r w:rsidRPr="009E03E5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 (по предложенному и самостоятельно составленному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выдвинутому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предположению)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наблюдения,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несложные опыты; проявлять интерес к экспериментам, про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водимым под руководством учителя;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 разницу между реальным и желательным состо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янием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объекта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(ситуации)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предложенных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вопросов;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предстоящей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ты, прогнозировать возможное развитие процессов, событий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 последствия в аналогичных или сходных ситуациях;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34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моделировать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ситуации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изученного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материала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связях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(живая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неживая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природа,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цепи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питания;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родные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зоны),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социуме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(лента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времени;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поведение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его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последствия;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коллективный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труд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его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результаты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др.);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несложное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установлению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особенностей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 связей между объектами (часть — целое, причина — след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выводы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подкреплять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доказательствами 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проведённого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наблюдения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(опыта,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измерения, исследования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w w:val="90"/>
          <w:sz w:val="24"/>
          <w:szCs w:val="24"/>
        </w:rPr>
        <w:t xml:space="preserve">ПРЕДМЕТНЫЕ РЕЗУЛЬТАТЫ ОСВОЕНИЯ ПРОГРАММЫ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ПО ГОДАМ ОБУЧЕНИЯ</w:t>
      </w:r>
    </w:p>
    <w:p w:rsidR="00A82958" w:rsidRPr="009E03E5" w:rsidRDefault="00757D27" w:rsidP="009E03E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_TOC_250004"/>
      <w:bookmarkEnd w:id="2"/>
      <w:r>
        <w:rPr>
          <w:rFonts w:ascii="Times New Roman" w:eastAsia="Calibri" w:hAnsi="Times New Roman" w:cs="Times New Roman"/>
          <w:i/>
          <w:color w:val="231F20"/>
          <w:spacing w:val="-2"/>
          <w:w w:val="105"/>
          <w:sz w:val="24"/>
          <w:szCs w:val="24"/>
        </w:rPr>
        <w:t xml:space="preserve">1 </w:t>
      </w:r>
      <w:r w:rsidR="00A82958" w:rsidRPr="009E03E5">
        <w:rPr>
          <w:rFonts w:ascii="Times New Roman" w:eastAsia="Calibri" w:hAnsi="Times New Roman" w:cs="Times New Roman"/>
          <w:i/>
          <w:color w:val="231F20"/>
          <w:spacing w:val="-2"/>
          <w:w w:val="105"/>
          <w:sz w:val="24"/>
          <w:szCs w:val="24"/>
        </w:rPr>
        <w:t>класс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9E03E5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членов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семьи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фамилии,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имени,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отчеству, профессии членов своей семьи, домашний адрес и адрес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школы;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проявлять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семейным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ценно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стям и традициям, соблюдать правила нравственного поведе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ния в социуме и на природе;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воспроизводить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название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населённого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пункта,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региона, страны;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неживой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данные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человеком,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материалы,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части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растений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(корень, стебель, лист, цветок, плод, семя), группы животных (насекомые, рыбы, птицы, звери);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опорных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слов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распространённые в родном крае дикорастущие и культурные растения, диких и домашних животных; сезонные явления в разные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времена года; деревья, кустарники, травы; основные группы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животных (насекомые, рыбы, птицы, звери); выделять их наиболее существенные признаки;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ухода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комнатными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растениями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домашними животными;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несложные групповые и индивидуальные наблюдения (в том числе за сезонными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изменениями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местности),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вести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счёт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измерять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температуру воздуха) и опыты под руководством учителя;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раскрывающие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положительное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негативное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природе;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быту, в общественных местах;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школьника;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наблюдений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опытов;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пользоваться бытовыми электроприборами;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здорового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питания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личной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гигиены;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пешехода;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Работа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3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распознавать достоверную и недостоверную информацию са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мостоятельно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предложенного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учителем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способа её проверки;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текстовую, графическую, аудиовизуальную информацию;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интерпретировать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графически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представленную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информацию (схему, таблицу, иллюстрацию);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 правила информационной безопасности в условиях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доступа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Интернет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теля);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дачей;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фиксировать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полученные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текстовой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(от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чёт,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выступление,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высказывание)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графическом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виде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(рису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нок, схема, диаграмма).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Коммуникативные</w:t>
      </w:r>
      <w:r w:rsidRPr="009E03E5">
        <w:rPr>
          <w:rFonts w:ascii="Times New Roman" w:eastAsia="Calibri" w:hAnsi="Times New Roman" w:cs="Times New Roman"/>
          <w:color w:val="231F20"/>
          <w:spacing w:val="57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универсальные</w:t>
      </w:r>
      <w:r w:rsidRPr="009E03E5">
        <w:rPr>
          <w:rFonts w:ascii="Times New Roman" w:eastAsia="Calibri" w:hAnsi="Times New Roman" w:cs="Times New Roman"/>
          <w:color w:val="231F20"/>
          <w:spacing w:val="57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учебные</w:t>
      </w:r>
      <w:r w:rsidRPr="009E03E5">
        <w:rPr>
          <w:rFonts w:ascii="Times New Roman" w:eastAsia="Calibri" w:hAnsi="Times New Roman" w:cs="Times New Roman"/>
          <w:color w:val="231F20"/>
          <w:spacing w:val="58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диалогов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вопросы,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высказывать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суждения, оценивать выступления участников;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признавать возможность существования разных точек зрения;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корректно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аргументированно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высказывать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своё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мнение; приводить доказательства своей правоты;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ведения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диалога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дискуссии;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проявлять уважительное отношение к собеседнику;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смысловое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темы,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главной мысли текста о природе, социальной жизни, взаимоотношениях и поступках людей;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создавать устные и письменные тексты (описание, рассужде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ние, повествование);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конструировать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обобщения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выводы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полученных результатов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наблюдений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опытной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подкреплять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их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доказательствами;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находить ошибки и восстанавливать деформированный текст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явлениях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событиях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социальной жизни;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готовить небольшие публичные выступления с возможной презентацией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(текст,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рисунки,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фото,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плакаты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др.)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тексту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выступления.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Регулятивные</w:t>
      </w:r>
      <w:r w:rsidRPr="009E03E5">
        <w:rPr>
          <w:rFonts w:ascii="Times New Roman" w:eastAsia="Calibri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универсальные</w:t>
      </w:r>
      <w:r w:rsidRPr="009E03E5">
        <w:rPr>
          <w:rFonts w:ascii="Times New Roman" w:eastAsia="Calibri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учебные</w:t>
      </w:r>
      <w:r w:rsidRPr="009E03E5">
        <w:rPr>
          <w:rFonts w:ascii="Times New Roman" w:eastAsia="Calibri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действия: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Самоорганизация: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небольшой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учителя действия по решению учебной задачи;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выстраивать последовательность выбранных действий и опе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раций.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lastRenderedPageBreak/>
        <w:t>Самоконтроль: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контроль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ности;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причины;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корректировать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необходимости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 большой помощью учителя);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предвидеть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возникновения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трудностей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оши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бок,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предусматривать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способы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предупреждения,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том</w:t>
      </w:r>
      <w:r w:rsidRPr="009E03E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чис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ле в житейских ситуациях, опасных для здоровья и жизни.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Самооценка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объективно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соотносить свою оценку с оценкой учителя;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целесообразность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выбранных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действия, при необходимости корректировать их.</w:t>
      </w:r>
    </w:p>
    <w:p w:rsidR="00A82958" w:rsidRPr="009E03E5" w:rsidRDefault="00A82958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E5">
        <w:rPr>
          <w:rFonts w:ascii="Times New Roman" w:eastAsia="Calibri" w:hAnsi="Times New Roman" w:cs="Times New Roman"/>
          <w:color w:val="231F20"/>
          <w:sz w:val="24"/>
          <w:szCs w:val="24"/>
        </w:rPr>
        <w:t>Совместная</w:t>
      </w:r>
      <w:r w:rsidRPr="009E03E5">
        <w:rPr>
          <w:rFonts w:ascii="Times New Roman" w:eastAsia="Calibri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E03E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деятельность: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понимать значение коллективной деятельности для успешного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(практической)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задачи;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активно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формулировании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краткосрочных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долгосрочных целей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изученного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материала по окружающему миру);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коллективно строить действия по достижению общей цели: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распределять роли, договариваться, обсуждать процесс и ре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зультат совместной работы;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готовность руководить, выполнять поручения,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подчиняться;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взрослого;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ответственно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9E03E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работы.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природе;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 помощью взрослых (учителя, родителей) пользоваться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электронным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дневником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электронными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ресурсами</w:t>
      </w:r>
      <w:r w:rsidRPr="009E03E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школы.</w:t>
      </w:r>
    </w:p>
    <w:p w:rsidR="00A82958" w:rsidRPr="009E03E5" w:rsidRDefault="00757D27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_250003"/>
      <w:bookmarkEnd w:id="3"/>
      <w:r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 xml:space="preserve">2 </w:t>
      </w:r>
      <w:r w:rsidR="00A82958"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9E03E5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Россию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карте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карте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Москву, свой регион и его главный город;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 w:rsidR="005B1FC9" w:rsidRPr="009E03E5" w:rsidRDefault="00A82958" w:rsidP="009E03E5">
      <w:pPr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уважение к семейным ценностям и традициям,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традициям своего народа и других народов, государственным символам России;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 правила нравственного поведе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ния в социуме и на природе;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традиций,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обычаев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праздников народов родного края; важных событий прошлого и настоящего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родного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края;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профессий жителей родного края;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труда,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несложные наблюдения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природными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объектами,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измерения;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приводить примеры изученных взаимосвязей в природе, 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меры,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иллюстрирующие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</w:t>
      </w:r>
      <w:r w:rsidRPr="009E03E5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описывать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основе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предложенного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опорных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слов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изученные культурные объекты (достопримечательности род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ного края, музейные экспонаты);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описывать на основе предложенного плана или опорных слов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явления,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звёзды, созвездия, планеты;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группировать изученные объекты живой и неживой природы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 предложенным признакам;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сравнивать объекты живой и неживой природы на основе внешних признаков;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ориентироваться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местности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местным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признакам, Солнцу, компасу;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 по заданному плану развёрнутые высказывания</w:t>
      </w:r>
      <w:r w:rsidRPr="009E03E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 природе и 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нравственного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социуме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природе,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оценивать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примеры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положительного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негативного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объектам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проявления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внимания,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помощи людям, нуждающимся в ней;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школе,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правила безопасного поведения пассажира наземного транспорта и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метро;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режим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дня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питания;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мессенджеры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Интернета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A82958" w:rsidRPr="009E03E5" w:rsidRDefault="00757D27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_250002"/>
      <w:bookmarkEnd w:id="4"/>
      <w:r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 xml:space="preserve">3 </w:t>
      </w:r>
      <w:r w:rsidR="00A82958"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9E03E5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9E03E5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5B1FC9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 государственную символику Российской Федерации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(гимн,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герб,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флаг);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проявлять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государственным символам России и своего региона;</w:t>
      </w:r>
    </w:p>
    <w:p w:rsidR="005B1FC9" w:rsidRPr="009E03E5" w:rsidRDefault="005B1FC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FC9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проявлять уважение к семейным ценностям и традициям, традициям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народа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народов;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 нравственного поведения в социуме;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памятников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культурных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ектов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достопримечательностей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родного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края;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столицы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сии,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городов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РФ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богатой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историей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культурой;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российских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центров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декоративно-прикладного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искусства;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проявлять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терес и уважение к истории и культуре народов России;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показывать на карте мира материки, изученные страны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расходы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доходы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семейного</w:t>
      </w:r>
      <w:r w:rsidRPr="009E03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бюджета;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описанию,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рисункам</w:t>
      </w:r>
      <w:r w:rsidRPr="009E03E5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фотографиям,</w:t>
      </w:r>
      <w:r w:rsidRPr="009E03E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различать</w:t>
      </w:r>
      <w:r w:rsidRPr="009E03E5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окружающем</w:t>
      </w:r>
      <w:r w:rsidRPr="009E03E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мире;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>-</w:t>
      </w:r>
      <w:r w:rsidRPr="009E03E5">
        <w:rPr>
          <w:rFonts w:ascii="Times New Roma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инструкции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небольшие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опыты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природными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объектами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стейшего лабораторного оборудования и измерительных при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боров; соблюдать безопасность проведения опытов;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сравнивать по заданному количеству признаков объекты жи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вой и неживой природы;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описывать на основе предложенного плана изученные объек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ты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явления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выделяя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существенные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признаки и характерные свойства;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использовать различные источники информации о природе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обществе для поиска и извлечения информации, ответов на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вопросы;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взаимосвязях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природе,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объяснения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простейших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явлений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процессов в природе, организме человека;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заданному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собственные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развёрнутые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высказывания о природе, человеке и обществе, сопровождая выступление иллюстрациями (презентацией);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 правила безопасного поведения пассажира желез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нодорожного, водного и авиатранспорта;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 периодичность двигательной активности и профи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лактики заболеваний;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соблюдать правила безопасного поведения во дворе жилого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дома;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3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нравственного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природе;</w:t>
      </w:r>
    </w:p>
    <w:p w:rsidR="005B1FC9" w:rsidRPr="009E03E5" w:rsidRDefault="00A82958" w:rsidP="009E03E5">
      <w:pPr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 использовать персональные данные в условиях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контролируемого доступа в Интернет; 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ориентироваться в воз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можных мошеннических действиях при общении в мессен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джерах.</w:t>
      </w:r>
    </w:p>
    <w:p w:rsidR="00A82958" w:rsidRPr="009E03E5" w:rsidRDefault="00E3709C" w:rsidP="009E03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_250001"/>
      <w:bookmarkEnd w:id="5"/>
      <w:r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 xml:space="preserve">4 </w:t>
      </w:r>
      <w:r w:rsidR="00A82958" w:rsidRPr="009E03E5">
        <w:rPr>
          <w:rFonts w:ascii="Times New Roman" w:eastAsia="Calibri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9E03E5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концу</w:t>
      </w:r>
      <w:r w:rsidRPr="009E03E5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обучения</w:t>
      </w:r>
      <w:r w:rsidRPr="009E03E5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4</w:t>
      </w:r>
      <w:r w:rsidRPr="009E03E5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классе</w:t>
      </w:r>
      <w:r w:rsidRPr="009E03E5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обучающийся</w:t>
      </w:r>
      <w:r w:rsidRPr="009E03E5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научится: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уважение к семейным ценностям и традициям,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традициям своего народа и других народов, государственным символам России; соблюдать правила нравственного поведе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ния в социуме;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омывающие территорию России);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показывать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исторической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карте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исторических событий;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место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9E03E5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событий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«ленте</w:t>
      </w:r>
      <w:r w:rsidRPr="009E03E5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времени»;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знать основные права и обязанности гражданина Российской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Федерации;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соотносить изученные исторические события и исторических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деятелей с веками и периодами истории России;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рассказывать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государственных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праздниках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важных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событиях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истории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 w:rsidRPr="009E03E5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9E03E5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известных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 российских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исторических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деятелях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периодов,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достопримечательностях столицы России и родного края;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lastRenderedPageBreak/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описывать на основе предложенного плана изученные объек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ты, выделяя их существенные признаки, в том числе государственную символику России и своего региона;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лабораторного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оборудования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измерительных приборов, следуя правилам безопасного труда;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явления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живой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нежи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вой природы по их описанию, рисункам и фотографиям, раз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личать их в окружающем мире;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группировать изученные объекты живой и неживой приро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ды,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самостоятельно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выбирая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группировки;</w:t>
      </w:r>
      <w:r w:rsidRPr="009E03E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водить простейшие классификации;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сравнивать объекты живой и неживой природы на основе их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внешних признаков и известных характерных свойств;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взаимосвязях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объясне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простейших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явлений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процессов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числе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смены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дня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ночи,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смены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времён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года,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сезонных</w:t>
      </w:r>
      <w:r w:rsidRPr="009E03E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 xml:space="preserve">изменений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природе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своей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местности,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причины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смены</w:t>
      </w:r>
      <w:r w:rsidRPr="009E03E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природных</w:t>
      </w:r>
      <w:r w:rsidRPr="009E03E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зон);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называть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наиболее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значимые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природные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объекты</w:t>
      </w:r>
      <w:r w:rsidRPr="009E03E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Всемирно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наследия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рубежом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9E03E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изученного);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экологические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проблемы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пути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9E03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шения;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заданному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собственные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развёрнутые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высказывания о природе и обществе;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источники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9E03E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поиска и извлечения информации, ответов на вопросы;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36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нравственного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природе;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9E03E5">
        <w:rPr>
          <w:rFonts w:ascii="Times New Roma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езде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E03E5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вело</w:t>
      </w:r>
      <w:r w:rsidRPr="009E03E5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сипеде;</w:t>
      </w:r>
    </w:p>
    <w:p w:rsidR="00A82958" w:rsidRPr="009E03E5" w:rsidRDefault="00A82958" w:rsidP="009E03E5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E03E5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9E03E5">
        <w:rPr>
          <w:rFonts w:ascii="Times New Roman" w:hAnsi="Times New Roman" w:cs="Times New Roman"/>
          <w:color w:val="231F20"/>
          <w:sz w:val="24"/>
          <w:szCs w:val="24"/>
        </w:rPr>
        <w:t>осуществлять безопасный поиск образовательных ресурсов и достоверной информации в Интернете.</w:t>
      </w:r>
    </w:p>
    <w:p w:rsidR="00E3709C" w:rsidRDefault="00E3709C" w:rsidP="009E03E5">
      <w:pPr>
        <w:jc w:val="both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sectPr w:rsidR="00E3709C" w:rsidSect="001674C3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A82958" w:rsidRPr="009E03E5" w:rsidRDefault="00A82958" w:rsidP="009E03E5">
      <w:pPr>
        <w:jc w:val="both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E03E5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lastRenderedPageBreak/>
        <w:t xml:space="preserve">ТЕМАТИЧЕСКОЕ ПЛАНИРОВАНИЕ   1 класс </w:t>
      </w:r>
    </w:p>
    <w:tbl>
      <w:tblPr>
        <w:tblW w:w="1034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8"/>
        <w:gridCol w:w="850"/>
        <w:gridCol w:w="2694"/>
        <w:gridCol w:w="1276"/>
        <w:gridCol w:w="1132"/>
      </w:tblGrid>
      <w:tr w:rsidR="00A82958" w:rsidRPr="009E03E5" w:rsidTr="002A2229">
        <w:trPr>
          <w:trHeight w:val="45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2958" w:rsidRPr="009E03E5" w:rsidTr="002A2229">
        <w:trPr>
          <w:trHeight w:val="458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58" w:rsidRPr="009E03E5" w:rsidTr="002A2229">
        <w:trPr>
          <w:trHeight w:val="450"/>
        </w:trPr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958" w:rsidRPr="009E03E5" w:rsidRDefault="002A222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A82958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A1719" w:rsidRPr="009E03E5" w:rsidTr="00366A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 традиции и праздники. Классный, школьный кол</w:t>
            </w:r>
            <w:r w:rsidRPr="009E03E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лектив, совместная 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 «Как содержать рабочее место в порядке»;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366A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366A7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Беседа по теме «Как содержать рабочее место в порядке»;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 Практическая работа;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Рассматривание и описание изделий народных промыслов родного края и народов 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России;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социуме.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 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и взаимопомощь в семье. Совместный труд и отдых.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Учебный диалог по теме «Что такое семья»;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 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F1285B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16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5B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Человек и природа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Обсуждение ситуаций по теме «Правила поведения в природе»;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 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Взаимосвязи между человеком и природой. Правила нравственного 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безопасного поведения в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Работа с иллюстративным 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материалом: «Живая и неживая природа»;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 xml:space="preserve">Практическая 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работа; 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ближайшего окружения (узнавание, называние, краткое описание)</w:t>
            </w:r>
            <w:r w:rsidRPr="009E03E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Экскурсия;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Сравнение внешнего вида деревьев, кустарников, трав;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Определение названия по внешнему виду дерева;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 по теме «Найдите у растений их части»;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 Устный опрос;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A1719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о домашних питомцах.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Логическая задача: найди ошибку в иллюстрациях — какое 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животное попало в эту группу неправильно.</w:t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Рассказы</w:t>
            </w:r>
          </w:p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детей по теме «Мой домашний питомец»;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Устный опрос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719" w:rsidRPr="009E03E5" w:rsidRDefault="009A171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F1285B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37 ч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5B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Правила безопасной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E8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 Устный опрос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>Рассказ учителя: «Что такое правильное питание»; Практическое занятие в кабинете;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>Практическое занятие в кабинете;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81DE0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E0" w:rsidRPr="009E03E5" w:rsidTr="002A22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58" w:rsidRPr="009E03E5" w:rsidTr="002A2229"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981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число часов по программе </w:t>
            </w:r>
          </w:p>
        </w:tc>
        <w:tc>
          <w:tcPr>
            <w:tcW w:w="5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2958" w:rsidRPr="009E03E5" w:rsidRDefault="00A8295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 ч</w:t>
            </w:r>
          </w:p>
        </w:tc>
      </w:tr>
    </w:tbl>
    <w:p w:rsidR="002A2229" w:rsidRPr="009E03E5" w:rsidRDefault="002A222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FC9" w:rsidRPr="009E03E5" w:rsidRDefault="005B1FC9" w:rsidP="009E03E5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B1FC9" w:rsidRPr="009E03E5" w:rsidRDefault="005B1FC9" w:rsidP="009E03E5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B1FC9" w:rsidRPr="009E03E5" w:rsidRDefault="005B1FC9" w:rsidP="009E03E5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B1FC9" w:rsidRPr="009E03E5" w:rsidRDefault="005B1FC9" w:rsidP="009E03E5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6511C" w:rsidRPr="009E03E5" w:rsidRDefault="00F6511C" w:rsidP="009E03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3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   2 класс</w:t>
      </w:r>
    </w:p>
    <w:tbl>
      <w:tblPr>
        <w:tblW w:w="1034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2694"/>
        <w:gridCol w:w="1275"/>
        <w:gridCol w:w="1134"/>
      </w:tblGrid>
      <w:tr w:rsidR="00F6511C" w:rsidRPr="009E03E5" w:rsidTr="00981DE0">
        <w:trPr>
          <w:trHeight w:val="57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6511C" w:rsidRPr="009E03E5" w:rsidTr="00981DE0">
        <w:trPr>
          <w:trHeight w:val="57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11C" w:rsidRPr="009E03E5" w:rsidTr="00981DE0">
        <w:trPr>
          <w:trHeight w:val="4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2A222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6511C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России, символика своего региона.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— столица. Достопримечательности Москвы. Страницы истории Москвы.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«История возникновения Москвы»;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России. Свой регион и его столица на карте РФ.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с картой: Россия, Москва, Санкт-Петербург, наш регион на карте РФ;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об истории родного края (при помощи взрослых, с использованием дополнительных источников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край, его природные и культурные досто</w:t>
            </w:r>
            <w:r w:rsidRPr="009E03E5">
              <w:rPr>
                <w:rFonts w:ascii="Times New Roman" w:hAnsi="Times New Roman" w:cs="Times New Roman"/>
                <w:spacing w:val="-49"/>
                <w:sz w:val="24"/>
                <w:szCs w:val="24"/>
                <w:lang w:eastAsia="ru-RU"/>
              </w:rPr>
              <w:t>п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римечательности.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Значимые события истории родного края. Свой регион и его главный город на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«Зачем человек трудится?»;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 «Профессии города и села»;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9E03E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коллектив. Семейное древо. Семейные ценности. И традиции.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«Послушаем друг друга, расскажем о своей семье»;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Совместный труд и отдых. Участие детей в делах семьи.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Доброта, справедливость, честность, уважение к чужому мнению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«Оцени себя — умеешь ли ты сдерживать эмоции?»;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F6511C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 16 ч</w:t>
            </w:r>
            <w:r w:rsidR="002A2229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5B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Человек и природа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Земля отличается от других планет. Условия жизни на Земле.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Изображения Земли: глобус, карта, план.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глобусом;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мира. Материки, океаны.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картой: «Как показывать объекты на настенной карте»;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растений. Деревья, кустарники, травы.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Экскурсия в парк: сравнение деревьев, кустарников, трав;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 «Кто больше вспомнит названий деревьев»;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 в природе. Годовой ход изменений в жизни растения.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 описание растений по иллюстрациям и живым объектам;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 (фауна).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с использованием иллюстративного материала по теме «Как живут животные в разные времена года»;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Насекомые, рыбы, птицы, звери, земноводные, пресмыкающиеся: общая характеристика (особенности внешнего вида движений, питания размножения).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подготовьте вопросы о жизни животных для других групп;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Сезонная жизнь животных.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«Собрание в лесу — кто как готовится к зиме»;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«Что такое Красная книга?»;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«Растения и животные Красной книги»;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F6511C" w:rsidRPr="009E03E5" w:rsidTr="00981DE0">
        <w:trPr>
          <w:gridAfter w:val="4"/>
          <w:wAfter w:w="5953" w:type="dxa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2A222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34 часов </w:t>
            </w:r>
          </w:p>
          <w:p w:rsidR="00F6511C" w:rsidRPr="009E03E5" w:rsidRDefault="002A222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6511C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безопасной жизни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 и 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 питания)</w:t>
            </w:r>
            <w:r w:rsidRPr="009E03E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 «Зачем нужен режим дня? Почему нужно правильно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питаться?»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Беседа по теме «Что может случиться на прогулке, на игровой площадке, дома и в школе, если не соблюдать правила безопасности»;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 (маршрут до школы, правила поведения на занятиях, переменах, при приёмах пищи, а также на пришкольной территории).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«Мы — пешеходы»;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Анализ дорожных ситуаций.;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 в Интернет.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«Учимся соблюдать изученные правила безопасности под руководством инструктора ГИБДД или учителя»;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981DE0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E0" w:rsidRPr="009E03E5" w:rsidTr="00981DE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1DE0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11C" w:rsidRPr="009E03E5" w:rsidTr="00981DE0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981DE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по программе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11C" w:rsidRPr="009E03E5" w:rsidRDefault="00F6511C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68 часов</w:t>
            </w:r>
          </w:p>
        </w:tc>
      </w:tr>
    </w:tbl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FC9" w:rsidRPr="00E3709C" w:rsidRDefault="005B1FC9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98B" w:rsidRPr="009E03E5" w:rsidRDefault="0073198B" w:rsidP="009E03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3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ТЕМАТИЧЕСКОЕ ПЛАНИРОВАНИЕ 3 класс </w:t>
      </w:r>
    </w:p>
    <w:tbl>
      <w:tblPr>
        <w:tblW w:w="1049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2694"/>
        <w:gridCol w:w="1275"/>
        <w:gridCol w:w="1276"/>
      </w:tblGrid>
      <w:tr w:rsidR="0073198B" w:rsidRPr="009E03E5" w:rsidTr="001443E8">
        <w:trPr>
          <w:trHeight w:val="45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198B" w:rsidRPr="009E03E5" w:rsidTr="001443E8">
        <w:trPr>
          <w:trHeight w:val="458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8B" w:rsidRPr="009E03E5" w:rsidTr="001443E8">
        <w:trPr>
          <w:trHeight w:val="4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Раздел Человек и общество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98B" w:rsidRPr="009E03E5" w:rsidRDefault="0073198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 городах Золотого кольца России с использованием дополнительных источников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(дифференцированное задание);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Семья </w:t>
            </w:r>
            <w:r w:rsidRPr="009E03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 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 близких, родных людей</w:t>
            </w:r>
            <w:r w:rsidRPr="009E03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Поколения в семье.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«Для чего создаётся семья», «Почему семью называют коллективом»;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в семье: любовь, доброта, внимание, поддержка.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Беседа по теме «Доходы и расходы семьи»;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 народы мира на карте.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Итого по разделу 20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Раздел Человек и природа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Воздух — смесь газов. Свойства воздуха. Значение для жизни.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Вода. Свойства воды. 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воздуха, воды.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Горные породы и минералы. Полезные ископаемые, их значение в хозяйстве человека. Полезные ископаемые родного края.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Почва, её состав, значение для живой природы и хозяйственной деятельности человека.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 (чтение текста учебника) о бактериях;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Роль растений в природе и жизни людей, бережное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отношение человека к растениям.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Рассказ-рассуждение о жизни растений;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 «Каких животных мы знаем»;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Размножение и развитие животных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(рыбы, птицы, звери, пресмыкающиеся, земноводные).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 по теме «Разнообразие животных»;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животные питаются»;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 сообщества- лес, луг, пруд. Взаимосвязи в природном сообществе.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со словарём: определение значения слова «сообщество»;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 «Что такое природное сообщество»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— часть природы. Общее представление о строении тела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текстов учебника, объяснения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учителя: «Строение тела человека»;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Правила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жизни; забота о здоровье и безопасности окружающих людей.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Анализ ситуаций по теме «Что может произойти, если…»;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 «Рассматривание знаков (опасно, </w:t>
            </w:r>
            <w:proofErr w:type="spellStart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Транспортная безопасность пассажира разных видов транспорта, правила поведения на вокзалах, в аэропортах, на борту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самолёта, судна.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 «Правила поведения в транспорте, на вокзалах, в аэропортах,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борту самолета, судна»;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E8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E8" w:rsidRPr="009E03E5" w:rsidTr="001443E8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43E8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 68 часов</w:t>
            </w:r>
          </w:p>
        </w:tc>
      </w:tr>
    </w:tbl>
    <w:p w:rsidR="0073198B" w:rsidRPr="009E03E5" w:rsidRDefault="0073198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5B" w:rsidRPr="009E03E5" w:rsidRDefault="00F1285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5B" w:rsidRPr="009E03E5" w:rsidRDefault="00F1285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5B" w:rsidRPr="009E03E5" w:rsidRDefault="00F1285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D46" w:rsidRPr="009E03E5" w:rsidRDefault="00055D4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9916CA" w:rsidRDefault="009916CA" w:rsidP="009E03E5">
      <w:pPr>
        <w:jc w:val="both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F1285B" w:rsidRPr="009E03E5" w:rsidRDefault="00F1285B" w:rsidP="009E03E5">
      <w:pPr>
        <w:jc w:val="both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E03E5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 4 класс</w:t>
      </w:r>
    </w:p>
    <w:tbl>
      <w:tblPr>
        <w:tblW w:w="1034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2694"/>
        <w:gridCol w:w="1275"/>
        <w:gridCol w:w="1134"/>
      </w:tblGrid>
      <w:tr w:rsidR="00F1285B" w:rsidRPr="009E03E5" w:rsidTr="00F1285B">
        <w:trPr>
          <w:trHeight w:val="45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285B" w:rsidRPr="009E03E5" w:rsidTr="00F1285B">
        <w:trPr>
          <w:trHeight w:val="458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5B" w:rsidRPr="009E03E5" w:rsidTr="00F1285B">
        <w:trPr>
          <w:trHeight w:val="4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Человек и общество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85B" w:rsidRPr="009E03E5" w:rsidRDefault="00F1285B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«Забота о детстве — главная особенность нашего государства»;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Конституция — основной закон Российской Федерации. Права и обязанности гражданина РФ.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Чтение статей Конституции РФ о правах граждан РФ;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Президент РФ — глава государства. Политико-административная карта России. Города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с политико-административной картой РФ: определение местонахождения республик РФ, краёв, крупнейших областей и городов России;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 «Знаем ли мы свой родной край?»;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«Государственные праздники России»;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Праздники и памятные даты своего региона. Характеристика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отдельных исторических событий, связанных с ним.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по теме «Рассказ о любом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 РФ или своего региона»;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РЭШ,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Отечества «Лента времени» и историческая карта.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«Определение по «ленте времени» времени (века), в котором происходили исторические события»;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учителя, текста учебника о быте, традициях, культуре Древней Руси;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учителя, текста учебника о быте, традициях, культуре Древней Руси;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Наиболее значимые объекты списка Всемирного культурного наследия в России и за</w:t>
            </w:r>
            <w:r w:rsidR="00D22082"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рубежом (3—4 объекта). Охрана памятников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истории и 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памятниках Всемирного наследия (например, в России — Московский Кремль, памятники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Новгорода, Кижи, в мире — Великая Китайская стена, Колизей в Риме, Акрополь в Греции);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Посильное участие в охране памятников истории и культуры своего края.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охраняются памятники истории и культуры»;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докладов учащихся о значимых объектах культурного наследия России (дифференцированное задание);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2.Человек и природа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 «Клуб астрономов»: зададим друг другу вопросы о Солнечной системе;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1443E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планет Солнечной системы</w:t>
            </w:r>
            <w:r w:rsidRPr="009E03E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Естественные спутники планет.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Обсуждение выступлений учащихся (дифференцированное задание) о планетах;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схемы: вращение Земли вокруг своей оси — причина смены дня и ночи;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Обращение Земли вокруг Солнца и смена времён 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схемы: вращение Земли вокруг своей оси — причина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 дня и ночи;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 на карте). Равнины и горы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Описание объектов родного края: название, место расположения, общая характеристика;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</w:t>
            </w:r>
            <w:r w:rsidR="00831028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Крупнейшие реки и озёра России, моря, омывающие её берега, океаны. Использование человеком водоёмов и рек.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(в России — озеро Байкал, остров Врангеля, вулканы Камчатки, Ленские столбы; в мире — остров Пасхи (Чили); дорога гигантов (Северная Ирландия); бухта </w:t>
            </w:r>
            <w:proofErr w:type="spellStart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Халонг</w:t>
            </w:r>
            <w:proofErr w:type="spellEnd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(Вьетнам); национальный парк </w:t>
            </w:r>
            <w:proofErr w:type="spellStart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Тонгариро</w:t>
            </w:r>
            <w:proofErr w:type="spellEnd"/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(Новая Зеландия));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</w:t>
            </w:r>
            <w:r w:rsidR="00831028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1443E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Наиболее значимые природные объекты списка Всемирного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наследия в России и за</w:t>
            </w:r>
            <w:r w:rsidR="00D22082"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рубежом.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проектной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теме «Объекты Всемирного наследия в России и в мире»;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РЭШ,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природных богатств: воды, воздуха, полезных ископаемых, растительного и животного мира. Международная Красная книга (3—4 примера).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 о Международной Красной книге;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поведения в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группах по теме «Составление памятки «Правила поведения в природе»;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="00831028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УЧИ.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Природные зоны России: общее представление об основных природных зонах России: климат, растительный и животный мир, особенности труда и быта людей, охрана природы.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 «Почему меняются природные зоны?»;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вывода: причиной смены природных зон является разная освещённость Солнцем поверхности Земли;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 Правила безопасности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жизни: профилактика вредных привычек.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 «Послушаем друг друга: как я выполняю правила безопасной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велосипедиста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(дорожные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знаки, 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дорожная разметка, сигналы и средства защиты велосипедиста).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текста по теме, «Какие опасности можно встретить на улице, в зонах отдыха, в общественных местах»;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«Чем может быть опасен Интернет. Как правильно искать информацию в Интернете»;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85B" w:rsidRPr="009E03E5" w:rsidRDefault="00831028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РЭШ, УЧИ.</w:t>
            </w:r>
            <w:r w:rsidR="00F1285B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B" w:rsidRPr="009E03E5" w:rsidTr="00F1285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85B" w:rsidRPr="009E03E5" w:rsidRDefault="00F1285B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5B" w:rsidRPr="009E03E5" w:rsidRDefault="00F1285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8B" w:rsidRPr="009E03E5" w:rsidRDefault="0073198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8B" w:rsidRPr="009E03E5" w:rsidRDefault="0073198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F9" w:rsidRPr="009E03E5" w:rsidRDefault="00050BF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F9" w:rsidRPr="009E03E5" w:rsidRDefault="00050BF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F9" w:rsidRPr="009E03E5" w:rsidRDefault="00050BF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F9" w:rsidRDefault="00050BF9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Pr="009E03E5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ПО ОКРУЖАЮЩЕМУ МИРУ УМК «ШКОЛА РОССИИ» 1 КЛАСС </w:t>
      </w: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00"/>
        <w:gridCol w:w="3743"/>
        <w:gridCol w:w="1418"/>
        <w:gridCol w:w="3827"/>
      </w:tblGrid>
      <w:tr w:rsidR="00831028" w:rsidRPr="009E03E5" w:rsidTr="008D1BA7">
        <w:trPr>
          <w:trHeight w:val="1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Школьные традиции и праздники.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Классный, школьный кол</w:t>
            </w:r>
            <w:r w:rsidRPr="009E03E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лектив, совместная 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Москва — столица России.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родном крае.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своего населённого пункта (города, села), региона.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E04B6F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объекты родного края.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E04B6F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людей. </w:t>
            </w:r>
            <w:r w:rsidR="00A6036B" w:rsidRPr="009E03E5">
              <w:rPr>
                <w:rFonts w:ascii="Times New Roman" w:hAnsi="Times New Roman" w:cs="Times New Roman"/>
                <w:sz w:val="24"/>
                <w:szCs w:val="24"/>
              </w:rPr>
              <w:t>Ценность и красота рукотворного мира.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опрос; </w:t>
            </w:r>
          </w:p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в прошлом и настоящем.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Имена и фамилии членов семьи, их профессии.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E04B6F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Взаимоотношения и взаимопомощь в семье.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Совместный труд и отдых.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63603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Природа и предметы, созданные человеком.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E04B6F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63603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материалы.</w:t>
            </w:r>
            <w:r w:rsidR="0097572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F43AC1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Бережное отношение к предметам, вещам, уход за ними.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F43AC1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Неживая природа.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E04B6F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04B6F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4B6F" w:rsidRPr="009E03E5" w:rsidRDefault="005B1FC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F43AC1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ивая природа.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4B6F" w:rsidRPr="009E03E5" w:rsidRDefault="00E04B6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E04B6F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720" w:rsidRPr="009E03E5" w:rsidRDefault="0097572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F79EC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природа.</w:t>
            </w:r>
          </w:p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hyperlink r:id="rId7" w:history="1"/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5B1FC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неживой и живой природы</w:t>
            </w:r>
            <w:r w:rsidR="00F43AC1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43AC1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термометр.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43AC1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3AC1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3AC1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 своего края.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3AC1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F43AC1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Взаимосвязи между человеком и природой.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и безопасного поведения в природе.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ближайшего окружения (узнавание, называние, краткое описание)</w:t>
            </w:r>
            <w:r w:rsidRPr="009E03E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Лиственные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5B1FC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43AC1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и хвойные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79EC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C11722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F43AC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Дикорастущие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5B1FC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43AC1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ультурные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E35DFE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растения (называние, краткая характеристика значения для жизни р</w:t>
            </w:r>
            <w:r w:rsidR="002F3E0A"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астения): корень, стебель, лист.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E35DFE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растения (называние, краткая характеристика значения для жизни растения): </w:t>
            </w:r>
            <w:r w:rsidR="002F3E0A"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цветок, плод, семя.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Закрепление.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  <w:r w:rsidR="002F3E0A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содержания и ухода комнатных растений.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1722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1722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1722" w:rsidRPr="009E03E5" w:rsidRDefault="00C11722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C11722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группы животных. Закрепление.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</w:t>
            </w:r>
            <w:r w:rsidR="002F3E0A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и дикие животные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2F3E0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условиях жизни домашних и диких животных.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домашних питомцах.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</w:t>
            </w:r>
            <w:r w:rsidR="002F3E0A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кошках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</w:t>
            </w:r>
            <w:r w:rsidR="002F3E0A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собаках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493FA1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</w:t>
            </w:r>
            <w:r w:rsidR="002F3E0A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грызунах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режима дня.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</w:t>
            </w:r>
            <w:r w:rsidR="002F3E0A"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 здорового питания и личной гигиены.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DF79EC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B12369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2F3E0A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A1E0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E00" w:rsidRPr="009E03E5" w:rsidRDefault="004A1E0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69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4A1E00" w:rsidRPr="009E03E5" w:rsidRDefault="00B1236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«Человек и общество»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общество»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3102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73198B" w:rsidRPr="009E03E5" w:rsidRDefault="0073198B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028" w:rsidRPr="009E03E5" w:rsidRDefault="00831028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0A" w:rsidRPr="009E03E5" w:rsidRDefault="002F3E0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CA" w:rsidRDefault="009916CA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 ПО ОКРУЖАЮ</w:t>
      </w:r>
      <w:r w:rsidR="00DF79EC" w:rsidRPr="009E03E5">
        <w:rPr>
          <w:rFonts w:ascii="Times New Roman" w:hAnsi="Times New Roman" w:cs="Times New Roman"/>
          <w:sz w:val="24"/>
          <w:szCs w:val="24"/>
        </w:rPr>
        <w:t xml:space="preserve">ЩЕМУ МИРУ УМК «ШКОЛА РОССИИ» 2 </w:t>
      </w:r>
      <w:r w:rsidRPr="009E03E5">
        <w:rPr>
          <w:rFonts w:ascii="Times New Roman" w:hAnsi="Times New Roman" w:cs="Times New Roman"/>
          <w:sz w:val="24"/>
          <w:szCs w:val="24"/>
        </w:rPr>
        <w:t xml:space="preserve">КЛАСС </w:t>
      </w: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00"/>
        <w:gridCol w:w="3743"/>
        <w:gridCol w:w="1418"/>
        <w:gridCol w:w="3827"/>
      </w:tblGrid>
      <w:tr w:rsidR="00831028" w:rsidRPr="009E03E5" w:rsidTr="008D1BA7">
        <w:trPr>
          <w:trHeight w:val="1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071DD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0071D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071DD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0071D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России, символика своего региона.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071DD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0071D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Москва — столица.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071DD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1DD" w:rsidRPr="009E03E5" w:rsidRDefault="000071D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1DD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 Страницы истории Москвы.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России. Свой регион и его столица на карте РФ.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государство. Народы России, их традиции, обычаи, праздники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и культурные достопримечательности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события истории родного края.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Свой регион и его главный город на карте.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Семья—коллектив. Семейное древо. Семейные ценности   и традиции.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Совместный труд и отдых. Участие детей в делах семьи.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 справедливость—   главные правила взаимоотношений членов общества.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Честность, уважение к чужому мнению и особенностям других людей.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Наблюдения, опыты, измерения.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Звёзды и созвездия, наблюдения звёздного неба.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Земля отличается от других планет. Условия жизни на Земле.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на Земле.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Земли: глобус.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Земли: карта, план.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мира.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сторон горизонта при помощи компаса.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его устройство, ориентирование на местности.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растений.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травы.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в природе.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растения.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природе. Годовой ход изменений в жизни растения. Закрепление.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фауна?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Земноводные</w:t>
            </w:r>
            <w:r w:rsidR="000A6376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(характеристика, 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="000A6376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внешнего вида движений, питания, 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размножения).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7406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ресмыкающиеся: общая характеристика (особенности внешнего вида движений, питания размножения).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Сезонная жизнь животных.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6740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Сезонная жизнь животных.</w:t>
            </w:r>
            <w:r w:rsidR="000A6376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67406" w:rsidRPr="009E03E5" w:rsidRDefault="0006740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Красная книга России, её значение.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и животных Красной книги.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Заповедники, природные парки.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природы. Правила нравственного поведения на природе.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(чередование сна, учебных занятий, двигательной активности).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 (количество приёмов пищи и рацион питания).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как условие сохранения и укрепления здоровья.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Закаливание, игры на воздухе как условие сохранения и укрепления здоровья.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 школе.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до школы, правила поведения на занятиях, переменах, при приёмах пищи, а также на пришкольной территории.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пассажира наземного транспорта и метро.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помощи.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пользовании компьютером.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в Интернете.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 в мессенджерах и социальных группах в условиях контролируемого доступа в Интернет.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«Человек и общество»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общество»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376" w:rsidRPr="009E03E5" w:rsidRDefault="000A637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376" w:rsidRPr="009E03E5" w:rsidRDefault="000A637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376" w:rsidRPr="009E03E5" w:rsidRDefault="000A637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376" w:rsidRPr="009E03E5" w:rsidRDefault="000A6376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ПО ОКРУЖАЮЩЕМУ МИРУ УМК «ШКОЛА РОССИИ» 3 КЛАСС </w:t>
      </w: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24"/>
        <w:gridCol w:w="5297"/>
        <w:gridCol w:w="1145"/>
        <w:gridCol w:w="2622"/>
      </w:tblGrid>
      <w:tr w:rsidR="00831028" w:rsidRPr="009E03E5" w:rsidTr="008D1BA7">
        <w:trPr>
          <w:trHeight w:val="1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028" w:rsidRPr="009E03E5" w:rsidRDefault="0083102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37168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055D4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CE4DE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жизни и быта  народов РФ.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культуры народов РФ.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A6376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природные объекты России, родного края.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6376" w:rsidRPr="009E03E5" w:rsidRDefault="000A6376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B4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 Золотого кольца России.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Российской Федерации (гимн, герб, флаг).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(гимн, герб, флаг) своего региона.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B4537D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Уважение к культуре, истории своего народа и других народов.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Уважение к традициям своего народа и других народов.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Семья — коллектив близких, родных людей. Поколения в семье.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семье: любовь, доброта, внимание, поддержка.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мира на карте.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Народы мира на карте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природы и культуры — символы стран, в которых они находятся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Воздух — смесь газов. Свойства воздуха. Значение для жизни.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Вода. Свойства воды. 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воздуха, воды.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Горные породы и минералы. Полезные ископаемые, их значение в хозяйстве человека. Полезные ископаемые родного края.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Почва, её состав, значение для живой природы и хозяйственной деятельности человека.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растений. Зависимость жизненного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цикла организмов от условий окружающей среды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природе и жизни людей.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Бережное отношение человека к растениям.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жизни растения (свет, тепло, воздух, вода).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Наблюдение роста растений, фиксация изменений.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родного края, названия и краткая характеристика.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B4537D">
        <w:trPr>
          <w:trHeight w:val="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Рыбы, птицы, звери, пресмыкающиеся, земноводные. Размножение и развитие.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животных. Цепи питания.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 (воздух, вода, тепло, пища).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животных в природе и жизни людей, бережное отношение человека к животным.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сообщества- лес, луг, пруд.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Взаимосвязи в природном сообществе.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человеком природных сообществ  для хозяйственной деятельности, получения продуктов питания (поле, сад, огород).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— часть природы. Общее представление о строении тела человека.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Системы органов.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Опорно-двигательная, пищеварительная, дыхательная, кровеносная, нервная системы и  органы чувств, их роль в жизнедеятельности организма.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 и безопасности окружающих людей.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7A0FB0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зопасность во дворе жилого дома.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37D" w:rsidRPr="009E03E5">
              <w:rPr>
                <w:rFonts w:ascii="Times New Roman" w:hAnsi="Times New Roman" w:cs="Times New Roman"/>
                <w:sz w:val="24"/>
                <w:szCs w:val="24"/>
              </w:rPr>
              <w:t>нимание к зонам электрических, газовых, тепловых подстанций и других опасных объектов; пре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дупреждающие знаки безопасности</w:t>
            </w:r>
            <w:r w:rsidR="00B4537D" w:rsidRPr="009E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безопасность пассажира разных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транспорта.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4537D"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поведения на вокзалах, в аэропортах, на борту самолёта, судна.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«Человек и общество»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общество»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537D" w:rsidRPr="009E03E5" w:rsidTr="008D1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537D" w:rsidRPr="009E03E5" w:rsidRDefault="00B453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73F" w:rsidRPr="009E03E5" w:rsidRDefault="0075173F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B0" w:rsidRPr="009E03E5" w:rsidRDefault="007A0FB0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68" w:rsidRPr="009E03E5" w:rsidRDefault="00D37168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E5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ПО ОКРУЖАЮЩЕМУ МИРУ УМК «ШКОЛА РОССИИ» 4 КЛАСС </w:t>
      </w: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04"/>
        <w:gridCol w:w="5706"/>
        <w:gridCol w:w="987"/>
        <w:gridCol w:w="2391"/>
      </w:tblGrid>
      <w:tr w:rsidR="00050BF9" w:rsidRPr="009E03E5" w:rsidTr="007A0FB0">
        <w:trPr>
          <w:trHeight w:val="1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0BF9" w:rsidRPr="009E03E5" w:rsidRDefault="00050BF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0BF9" w:rsidRPr="009E03E5" w:rsidRDefault="00050BF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0BF9" w:rsidRPr="009E03E5" w:rsidRDefault="00050BF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050BF9" w:rsidRPr="009E03E5" w:rsidRDefault="00050BF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BF9" w:rsidRPr="009E03E5" w:rsidRDefault="00050BF9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37168" w:rsidRPr="009E03E5" w:rsidTr="00EF48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— основной закон Российской Федерации.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РФ — глава государства.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Политико-административная карта России.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536BEA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D42FAF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37168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168" w:rsidRPr="009E03E5" w:rsidRDefault="00D37168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7168" w:rsidRPr="009E03E5" w:rsidRDefault="00536BEA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D37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родного края: природа.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родного края: главный город, важнейшие достопримечательности.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родного края: знаменитые соотечественники.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в жизни российского общества.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в жизни российского общества: Новый год, День защитника Отечества.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в жизни российского общества: Международный женский день, День весны и труда, День Победы.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в жизни российского общества: День России, День народного единства, День Конституции.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и памятные даты своего региона.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отдельных исторических событий.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 «Лента времени.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rPr>
          <w:trHeight w:val="5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империя, СССР, Российская Федерация.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Картины быта, труда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традиции людей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людей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за рубежом (3—4 объекта).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Посильное участие в охране памятников истории и культуры своего края.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Посильное участие в охране памятников истории и культуры своего края.</w:t>
            </w:r>
            <w:r w:rsidR="00EF487D"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Какие меры принимаются.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</w:t>
            </w:r>
            <w:r w:rsidR="00EF487D"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людей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</w:rPr>
              <w:t>ультурные традиции людей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планет Солнечной системы</w:t>
            </w:r>
            <w:r w:rsidRPr="009E03E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Естественные спутники планет.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Обращение Земли вокруг Солнца и смена времён года.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земной поверхности: равнины, горы, холмы, овраги (общее представление, условное обозначение равнин и гор на карте).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Водоёмы, их разнообразие (океан, море, озеро, пруд).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A0FB0"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 как водный поток.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Крупнейшие реки и озёра России, моря, омывающие её берега, океаны.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человеком водоёмов и рек.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Водоёмы 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родного края: названия, краткая характеристика.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еки родного края: названия, краткая характеристика.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Наиболее значимые природные объекты списка Всемирного наследия в России и за рубежом.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природных богатств: воды, воздуха, полезных ископаемых, растительного и животного мира. Международная Красная книга (3—4 примера).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поведения в природе.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бщее представление об основных природных зонах России.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лимат, растительный и животный мир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природных зон России.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0FB0"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собенности тру</w:t>
            </w: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и быта людей, охрана природы природных зон России.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</w:t>
            </w:r>
            <w:r w:rsidR="00EF487D"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«Тайга»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</w:t>
            </w:r>
            <w:r w:rsidR="00EF487D"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«Тундра»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</w:t>
            </w:r>
            <w:r w:rsidR="00EF487D"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«Широколиственные и смешанные леса»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A0FB0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0FB0" w:rsidRPr="009E03E5" w:rsidRDefault="007A0FB0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0FB0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 «Лесостепи» и «Степи».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велосипедиста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(дорожные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E03E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знаки, </w:t>
            </w: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дорожная разметка, сигналы и средства защиты велосипедиста).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Интернете в условиях контролируемого доступа в Интернет.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«Человек и общество»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общество»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«Человек и природа»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E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«Правила безопасной жизни»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F487D" w:rsidRPr="009E03E5" w:rsidTr="007A0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87D" w:rsidRPr="009E03E5" w:rsidRDefault="00EF487D" w:rsidP="009E0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</w:tc>
      </w:tr>
    </w:tbl>
    <w:p w:rsidR="00041381" w:rsidRDefault="00041381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381" w:rsidRDefault="00041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381" w:rsidRDefault="00041381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37168" w:rsidRDefault="00041381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81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учебника</w:t>
      </w:r>
    </w:p>
    <w:p w:rsidR="00041381" w:rsidRDefault="00041381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(в 2 частях), 1 класс/Плешаков  А.А., акционерное общество «Издательство «Просвещение»;</w:t>
      </w:r>
    </w:p>
    <w:p w:rsidR="00466ACC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(в 2 частях), 2 класс/Плешаков А.А., акционерное общество «Издательство «Просвещение»;</w:t>
      </w:r>
    </w:p>
    <w:p w:rsidR="00466ACC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(в 2 частях), 3 класс/Плешаков А.А., акционерное общество «Издательство «Просвещение»;</w:t>
      </w:r>
    </w:p>
    <w:p w:rsidR="00466ACC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(в 2 частях), 4 класс/Плешаков А.А., акционерное общество «Издательство «Просвещение»;</w:t>
      </w:r>
    </w:p>
    <w:p w:rsidR="00041381" w:rsidRDefault="00041381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(1,2 части) А.А.Плешаков Издательство «Просвещение»</w:t>
      </w:r>
      <w:r w:rsidR="00466ACC">
        <w:rPr>
          <w:rFonts w:ascii="Times New Roman" w:hAnsi="Times New Roman" w:cs="Times New Roman"/>
          <w:sz w:val="24"/>
          <w:szCs w:val="24"/>
        </w:rPr>
        <w:t>.</w:t>
      </w:r>
    </w:p>
    <w:p w:rsidR="00466ACC" w:rsidRPr="00466ACC" w:rsidRDefault="00466ACC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ACC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041381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Поурочные материалы</w:t>
      </w:r>
    </w:p>
    <w:p w:rsidR="00466ACC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электронных ресурсов</w:t>
      </w:r>
    </w:p>
    <w:p w:rsidR="00466ACC" w:rsidRDefault="00466ACC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ACC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466ACC" w:rsidRDefault="00466ACC" w:rsidP="009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466ACC">
        <w:rPr>
          <w:rFonts w:ascii="Times New Roman" w:hAnsi="Times New Roman" w:cs="Times New Roman"/>
          <w:sz w:val="28"/>
          <w:szCs w:val="28"/>
        </w:rPr>
        <w:t>РЭШ, УЧИ.РУ</w:t>
      </w:r>
    </w:p>
    <w:p w:rsidR="00466ACC" w:rsidRDefault="0046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ACC" w:rsidRDefault="00466ACC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AC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образовательного процесса</w:t>
      </w:r>
    </w:p>
    <w:p w:rsidR="00466ACC" w:rsidRPr="00466ACC" w:rsidRDefault="00466ACC" w:rsidP="009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466ACC">
        <w:rPr>
          <w:rFonts w:ascii="Times New Roman" w:hAnsi="Times New Roman" w:cs="Times New Roman"/>
          <w:sz w:val="28"/>
          <w:szCs w:val="28"/>
        </w:rPr>
        <w:t>Учебное оборудование</w:t>
      </w:r>
    </w:p>
    <w:p w:rsidR="00466ACC" w:rsidRPr="00466ACC" w:rsidRDefault="00466ACC" w:rsidP="009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466ACC">
        <w:rPr>
          <w:rFonts w:ascii="Times New Roman" w:hAnsi="Times New Roman" w:cs="Times New Roman"/>
          <w:sz w:val="28"/>
          <w:szCs w:val="28"/>
        </w:rPr>
        <w:t>Оборудование для проведения лабораторных, практических работ, демонстраций</w:t>
      </w:r>
    </w:p>
    <w:p w:rsidR="00466ACC" w:rsidRPr="00041381" w:rsidRDefault="00466ACC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381" w:rsidRPr="00041381" w:rsidRDefault="00041381" w:rsidP="009E03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7D" w:rsidRPr="009E03E5" w:rsidRDefault="00EF487D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87D" w:rsidRPr="009E03E5" w:rsidRDefault="00EF487D" w:rsidP="009E03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87D" w:rsidRPr="009E03E5" w:rsidSect="00A829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C81"/>
    <w:multiLevelType w:val="hybridMultilevel"/>
    <w:tmpl w:val="269C9788"/>
    <w:lvl w:ilvl="0" w:tplc="EBA6C4B2">
      <w:start w:val="1"/>
      <w:numFmt w:val="decimal"/>
      <w:lvlText w:val="%1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7EFAADD0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732A8E7C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A5345F26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B88C4CD4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DBBEC248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C6BEF00E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DF50B39A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95B48918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12D9440B"/>
    <w:multiLevelType w:val="hybridMultilevel"/>
    <w:tmpl w:val="17186BC8"/>
    <w:lvl w:ilvl="0" w:tplc="6F42AD98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3F08849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37EC3CC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03E4A1A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AB3A797C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FA68E98C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5596BFD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E1900B06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60C8697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7F829C8"/>
    <w:multiLevelType w:val="hybridMultilevel"/>
    <w:tmpl w:val="D0E698B0"/>
    <w:lvl w:ilvl="0" w:tplc="8074414A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1EA0BD2"/>
    <w:multiLevelType w:val="hybridMultilevel"/>
    <w:tmpl w:val="6A501C08"/>
    <w:lvl w:ilvl="0" w:tplc="B1F8E91A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3D402656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13286D42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DAF4804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D1655D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32B6CB4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6E641C6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B3E02DB0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1C344178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32AF3398"/>
    <w:multiLevelType w:val="hybridMultilevel"/>
    <w:tmpl w:val="D0945F0C"/>
    <w:lvl w:ilvl="0" w:tplc="CB981076">
      <w:start w:val="1"/>
      <w:numFmt w:val="decimal"/>
      <w:lvlText w:val="%1"/>
      <w:lvlJc w:val="left"/>
      <w:pPr>
        <w:ind w:left="702" w:hanging="360"/>
      </w:pPr>
      <w:rPr>
        <w:rFonts w:hint="default"/>
        <w:color w:val="231F20"/>
        <w:w w:val="95"/>
      </w:rPr>
    </w:lvl>
    <w:lvl w:ilvl="1" w:tplc="04190019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FC81847"/>
    <w:multiLevelType w:val="hybridMultilevel"/>
    <w:tmpl w:val="3DFEBA5E"/>
    <w:lvl w:ilvl="0" w:tplc="C8EE0A0C">
      <w:start w:val="1"/>
      <w:numFmt w:val="decimal"/>
      <w:lvlText w:val="%1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DD0"/>
    <w:multiLevelType w:val="hybridMultilevel"/>
    <w:tmpl w:val="FB8E001C"/>
    <w:lvl w:ilvl="0" w:tplc="6C00A03A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55D67530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16760B84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3A727F5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34309E4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14DED544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09DC811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D2A0E19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9568209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71E779D8"/>
    <w:multiLevelType w:val="hybridMultilevel"/>
    <w:tmpl w:val="22B627E2"/>
    <w:lvl w:ilvl="0" w:tplc="D6A068D2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C8EE0A0C">
      <w:start w:val="1"/>
      <w:numFmt w:val="decimal"/>
      <w:lvlText w:val="%2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2" w:tplc="BC348AEC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22C4080C">
      <w:numFmt w:val="bullet"/>
      <w:lvlText w:val="•"/>
      <w:lvlJc w:val="left"/>
      <w:pPr>
        <w:ind w:left="1960" w:hanging="304"/>
      </w:pPr>
      <w:rPr>
        <w:rFonts w:hint="default"/>
        <w:lang w:val="ru-RU" w:eastAsia="en-US" w:bidi="ar-SA"/>
      </w:rPr>
    </w:lvl>
    <w:lvl w:ilvl="4" w:tplc="2444C478">
      <w:numFmt w:val="bullet"/>
      <w:lvlText w:val="•"/>
      <w:lvlJc w:val="left"/>
      <w:pPr>
        <w:ind w:left="2621" w:hanging="304"/>
      </w:pPr>
      <w:rPr>
        <w:rFonts w:hint="default"/>
        <w:lang w:val="ru-RU" w:eastAsia="en-US" w:bidi="ar-SA"/>
      </w:rPr>
    </w:lvl>
    <w:lvl w:ilvl="5" w:tplc="CAACD5FC">
      <w:numFmt w:val="bullet"/>
      <w:lvlText w:val="•"/>
      <w:lvlJc w:val="left"/>
      <w:pPr>
        <w:ind w:left="3281" w:hanging="304"/>
      </w:pPr>
      <w:rPr>
        <w:rFonts w:hint="default"/>
        <w:lang w:val="ru-RU" w:eastAsia="en-US" w:bidi="ar-SA"/>
      </w:rPr>
    </w:lvl>
    <w:lvl w:ilvl="6" w:tplc="B5BC9A7C">
      <w:numFmt w:val="bullet"/>
      <w:lvlText w:val="•"/>
      <w:lvlJc w:val="left"/>
      <w:pPr>
        <w:ind w:left="3942" w:hanging="304"/>
      </w:pPr>
      <w:rPr>
        <w:rFonts w:hint="default"/>
        <w:lang w:val="ru-RU" w:eastAsia="en-US" w:bidi="ar-SA"/>
      </w:rPr>
    </w:lvl>
    <w:lvl w:ilvl="7" w:tplc="0E1220D8">
      <w:numFmt w:val="bullet"/>
      <w:lvlText w:val="•"/>
      <w:lvlJc w:val="left"/>
      <w:pPr>
        <w:ind w:left="4602" w:hanging="304"/>
      </w:pPr>
      <w:rPr>
        <w:rFonts w:hint="default"/>
        <w:lang w:val="ru-RU" w:eastAsia="en-US" w:bidi="ar-SA"/>
      </w:rPr>
    </w:lvl>
    <w:lvl w:ilvl="8" w:tplc="63483CA6">
      <w:numFmt w:val="bullet"/>
      <w:lvlText w:val="•"/>
      <w:lvlJc w:val="left"/>
      <w:pPr>
        <w:ind w:left="5262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72FE449C"/>
    <w:multiLevelType w:val="hybridMultilevel"/>
    <w:tmpl w:val="D2EC280C"/>
    <w:lvl w:ilvl="0" w:tplc="D7AEC5D4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F9EC86F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DBE4822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A4C6CBA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6FA48322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422AC43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C1F8D45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8A273C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BA8E7996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958"/>
    <w:rsid w:val="000071DD"/>
    <w:rsid w:val="00041381"/>
    <w:rsid w:val="00050BF9"/>
    <w:rsid w:val="00055D46"/>
    <w:rsid w:val="00067406"/>
    <w:rsid w:val="000A6376"/>
    <w:rsid w:val="001443E8"/>
    <w:rsid w:val="001674C3"/>
    <w:rsid w:val="00182770"/>
    <w:rsid w:val="002A2229"/>
    <w:rsid w:val="002F3E0A"/>
    <w:rsid w:val="00351251"/>
    <w:rsid w:val="00366A75"/>
    <w:rsid w:val="003B6112"/>
    <w:rsid w:val="003E0D6F"/>
    <w:rsid w:val="00466ACC"/>
    <w:rsid w:val="00493FA1"/>
    <w:rsid w:val="004A1E00"/>
    <w:rsid w:val="00536BEA"/>
    <w:rsid w:val="005B1FC9"/>
    <w:rsid w:val="005B3C80"/>
    <w:rsid w:val="005D7B3C"/>
    <w:rsid w:val="006200A4"/>
    <w:rsid w:val="00636030"/>
    <w:rsid w:val="006E2E67"/>
    <w:rsid w:val="0073198B"/>
    <w:rsid w:val="0075173F"/>
    <w:rsid w:val="00757D27"/>
    <w:rsid w:val="007A0FB0"/>
    <w:rsid w:val="007B5BEC"/>
    <w:rsid w:val="007F1CB4"/>
    <w:rsid w:val="00831028"/>
    <w:rsid w:val="008D1BA7"/>
    <w:rsid w:val="00911344"/>
    <w:rsid w:val="00975720"/>
    <w:rsid w:val="00981DE0"/>
    <w:rsid w:val="009916CA"/>
    <w:rsid w:val="009A1719"/>
    <w:rsid w:val="009C4417"/>
    <w:rsid w:val="009E03E5"/>
    <w:rsid w:val="00A071DB"/>
    <w:rsid w:val="00A513B2"/>
    <w:rsid w:val="00A6036B"/>
    <w:rsid w:val="00A82958"/>
    <w:rsid w:val="00A91C2C"/>
    <w:rsid w:val="00B12369"/>
    <w:rsid w:val="00B4537D"/>
    <w:rsid w:val="00C11722"/>
    <w:rsid w:val="00C165BB"/>
    <w:rsid w:val="00CE4DE0"/>
    <w:rsid w:val="00D22082"/>
    <w:rsid w:val="00D30F2D"/>
    <w:rsid w:val="00D37168"/>
    <w:rsid w:val="00D42FAF"/>
    <w:rsid w:val="00D91C62"/>
    <w:rsid w:val="00DB16D1"/>
    <w:rsid w:val="00DF5033"/>
    <w:rsid w:val="00DF79EC"/>
    <w:rsid w:val="00E04B6F"/>
    <w:rsid w:val="00E35DFE"/>
    <w:rsid w:val="00E3709C"/>
    <w:rsid w:val="00EF487D"/>
    <w:rsid w:val="00F068B1"/>
    <w:rsid w:val="00F1285B"/>
    <w:rsid w:val="00F43AC1"/>
    <w:rsid w:val="00F45494"/>
    <w:rsid w:val="00F6511C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C1D5"/>
  <w15:docId w15:val="{425A4859-34BE-4E3A-A236-A5ACA8A8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1"/>
    <w:qFormat/>
    <w:rsid w:val="00A82958"/>
    <w:pPr>
      <w:widowControl w:val="0"/>
      <w:autoSpaceDE w:val="0"/>
      <w:autoSpaceDN w:val="0"/>
      <w:spacing w:before="12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">
    <w:name w:val="toc 2"/>
    <w:basedOn w:val="a"/>
    <w:uiPriority w:val="1"/>
    <w:qFormat/>
    <w:rsid w:val="00A82958"/>
    <w:pPr>
      <w:widowControl w:val="0"/>
      <w:autoSpaceDE w:val="0"/>
      <w:autoSpaceDN w:val="0"/>
      <w:spacing w:before="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">
    <w:name w:val="toc 3"/>
    <w:basedOn w:val="a"/>
    <w:uiPriority w:val="1"/>
    <w:qFormat/>
    <w:rsid w:val="00A82958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  <w:sz w:val="20"/>
      <w:szCs w:val="20"/>
    </w:rPr>
  </w:style>
  <w:style w:type="paragraph" w:styleId="a3">
    <w:name w:val="No Spacing"/>
    <w:uiPriority w:val="1"/>
    <w:qFormat/>
    <w:rsid w:val="002A22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3AC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B3C80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366A7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66A7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6A75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9;&#1090;&#1080;&#1088;&#1086;&#1074;&#1072;&#1085;&#1080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9411-8844-4B06-B624-545F1D9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65</Pages>
  <Words>14648</Words>
  <Characters>83499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Надежда Сергеевна</dc:creator>
  <cp:keywords/>
  <dc:description/>
  <cp:lastModifiedBy>Пользователь</cp:lastModifiedBy>
  <cp:revision>25</cp:revision>
  <cp:lastPrinted>2022-06-17T08:37:00Z</cp:lastPrinted>
  <dcterms:created xsi:type="dcterms:W3CDTF">2022-06-09T09:33:00Z</dcterms:created>
  <dcterms:modified xsi:type="dcterms:W3CDTF">2022-10-08T08:55:00Z</dcterms:modified>
</cp:coreProperties>
</file>