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56B" w:rsidRDefault="0007256B" w:rsidP="0007256B">
      <w:pPr>
        <w:pStyle w:val="a8"/>
        <w:jc w:val="center"/>
        <w:rPr>
          <w:rFonts w:ascii="Times New Roman" w:hAnsi="Times New Roman" w:cs="Times New Roman"/>
          <w:b/>
          <w:sz w:val="24"/>
        </w:rPr>
      </w:pPr>
      <w:r>
        <w:rPr>
          <w:noProof/>
          <w:sz w:val="20"/>
          <w:lang w:eastAsia="ru-RU"/>
        </w:rPr>
        <w:drawing>
          <wp:inline distT="0" distB="0" distL="0" distR="0" wp14:anchorId="5C7F64D4" wp14:editId="1E4BF2DB">
            <wp:extent cx="6840855" cy="963803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840855" cy="9638030"/>
                    </a:xfrm>
                    <a:prstGeom prst="rect">
                      <a:avLst/>
                    </a:prstGeom>
                  </pic:spPr>
                </pic:pic>
              </a:graphicData>
            </a:graphic>
          </wp:inline>
        </w:drawing>
      </w:r>
    </w:p>
    <w:p w:rsidR="0007256B" w:rsidRDefault="0007256B" w:rsidP="0022451B">
      <w:pPr>
        <w:pStyle w:val="a8"/>
        <w:jc w:val="center"/>
        <w:rPr>
          <w:rFonts w:ascii="Times New Roman" w:hAnsi="Times New Roman" w:cs="Times New Roman"/>
          <w:b/>
          <w:sz w:val="24"/>
        </w:rPr>
      </w:pPr>
    </w:p>
    <w:p w:rsidR="00F81D82" w:rsidRDefault="00F81D82" w:rsidP="0022451B">
      <w:pPr>
        <w:pStyle w:val="a8"/>
        <w:jc w:val="center"/>
        <w:rPr>
          <w:rFonts w:ascii="Times New Roman" w:hAnsi="Times New Roman" w:cs="Times New Roman"/>
          <w:b/>
          <w:sz w:val="24"/>
        </w:rPr>
      </w:pPr>
      <w:r>
        <w:rPr>
          <w:rFonts w:ascii="Times New Roman" w:hAnsi="Times New Roman" w:cs="Times New Roman"/>
          <w:b/>
          <w:sz w:val="24"/>
        </w:rPr>
        <w:lastRenderedPageBreak/>
        <w:t>Аннотация к программе</w:t>
      </w:r>
    </w:p>
    <w:p w:rsidR="00F81D82" w:rsidRDefault="00F81D82" w:rsidP="00796266">
      <w:pPr>
        <w:pStyle w:val="a8"/>
        <w:jc w:val="both"/>
        <w:rPr>
          <w:rFonts w:ascii="Times New Roman" w:hAnsi="Times New Roman" w:cs="Times New Roman"/>
          <w:b/>
          <w:sz w:val="24"/>
        </w:rPr>
      </w:pPr>
    </w:p>
    <w:p w:rsidR="00796266" w:rsidRPr="00796266" w:rsidRDefault="00796266" w:rsidP="00796266">
      <w:pPr>
        <w:pStyle w:val="a8"/>
        <w:jc w:val="both"/>
        <w:rPr>
          <w:rFonts w:ascii="Times New Roman" w:hAnsi="Times New Roman" w:cs="Times New Roman"/>
          <w:b/>
          <w:sz w:val="24"/>
        </w:rPr>
      </w:pPr>
      <w:r w:rsidRPr="00796266">
        <w:rPr>
          <w:rFonts w:ascii="Times New Roman" w:hAnsi="Times New Roman" w:cs="Times New Roman"/>
          <w:b/>
          <w:sz w:val="24"/>
        </w:rPr>
        <w:t xml:space="preserve">Рабочая программа составлена на основе следующих нормативных документов и методических рекомендаций: </w:t>
      </w:r>
    </w:p>
    <w:p w:rsidR="00796266" w:rsidRPr="00796266" w:rsidRDefault="00796266" w:rsidP="00796266">
      <w:pPr>
        <w:pStyle w:val="a3"/>
        <w:numPr>
          <w:ilvl w:val="0"/>
          <w:numId w:val="26"/>
        </w:numPr>
        <w:shd w:val="clear" w:color="auto" w:fill="FFFFFF"/>
        <w:spacing w:before="0" w:beforeAutospacing="0" w:after="150" w:afterAutospacing="0"/>
        <w:jc w:val="both"/>
        <w:rPr>
          <w:color w:val="000000"/>
        </w:rPr>
      </w:pPr>
      <w:r w:rsidRPr="00796266">
        <w:rPr>
          <w:color w:val="000000"/>
        </w:rPr>
        <w:t>Федеральный закон «Об образовании в Российской Федерации» от 29 декабря 2012 года № 237-ФЗ;</w:t>
      </w:r>
    </w:p>
    <w:p w:rsidR="00796266" w:rsidRPr="00796266" w:rsidRDefault="00796266" w:rsidP="00796266">
      <w:pPr>
        <w:pStyle w:val="a3"/>
        <w:numPr>
          <w:ilvl w:val="0"/>
          <w:numId w:val="26"/>
        </w:numPr>
        <w:shd w:val="clear" w:color="auto" w:fill="FFFFFF"/>
        <w:spacing w:before="0" w:beforeAutospacing="0" w:after="150" w:afterAutospacing="0"/>
        <w:jc w:val="both"/>
        <w:rPr>
          <w:color w:val="000000"/>
        </w:rPr>
      </w:pPr>
      <w:r w:rsidRPr="00796266">
        <w:rPr>
          <w:color w:val="000000"/>
        </w:rPr>
        <w:t xml:space="preserve">Федеральный государственный образовательный стандарт начального общего образования, утверждённый МО и науки РФ -М., Просвещение, </w:t>
      </w:r>
      <w:proofErr w:type="gramStart"/>
      <w:r w:rsidRPr="00796266">
        <w:rPr>
          <w:color w:val="000000"/>
        </w:rPr>
        <w:t>2011.-</w:t>
      </w:r>
      <w:proofErr w:type="gramEnd"/>
      <w:r w:rsidRPr="00796266">
        <w:rPr>
          <w:color w:val="000000"/>
        </w:rPr>
        <w:t xml:space="preserve"> (Стандарты второго поколения)</w:t>
      </w:r>
    </w:p>
    <w:p w:rsidR="00796266" w:rsidRPr="00796266" w:rsidRDefault="00796266" w:rsidP="00796266">
      <w:pPr>
        <w:pStyle w:val="a3"/>
        <w:numPr>
          <w:ilvl w:val="0"/>
          <w:numId w:val="27"/>
        </w:numPr>
        <w:shd w:val="clear" w:color="auto" w:fill="FFFFFF"/>
        <w:spacing w:before="0" w:beforeAutospacing="0" w:after="150" w:afterAutospacing="0"/>
        <w:jc w:val="both"/>
        <w:rPr>
          <w:color w:val="000000"/>
        </w:rPr>
      </w:pPr>
      <w:r w:rsidRPr="00796266">
        <w:rPr>
          <w:color w:val="000000"/>
        </w:rPr>
        <w:t>Концепция духовно-нравственного развития и воспитания российских школьников;</w:t>
      </w:r>
    </w:p>
    <w:p w:rsidR="00796266" w:rsidRPr="00796266" w:rsidRDefault="00796266" w:rsidP="00796266">
      <w:pPr>
        <w:pStyle w:val="a3"/>
        <w:numPr>
          <w:ilvl w:val="0"/>
          <w:numId w:val="27"/>
        </w:numPr>
        <w:shd w:val="clear" w:color="auto" w:fill="FFFFFF"/>
        <w:spacing w:before="0" w:beforeAutospacing="0" w:after="150" w:afterAutospacing="0"/>
        <w:jc w:val="both"/>
        <w:rPr>
          <w:color w:val="000000"/>
        </w:rPr>
      </w:pPr>
      <w:r w:rsidRPr="00796266">
        <w:rPr>
          <w:color w:val="000000"/>
        </w:rPr>
        <w:t>Примерные программы внеурочной деятельности. Начальное и основное образование / [В.А. Горский, А.А. Тимофеев, Д.В. Смирнов и др.] - М.: Просвещение, 2010. Федеральный государственный образовательный стандарт начального общего образования / Министерство образования и науки Рос. Федерации. – М.: Просвещение, 2011;</w:t>
      </w:r>
    </w:p>
    <w:p w:rsidR="003A7506" w:rsidRPr="003A7506" w:rsidRDefault="003A7506" w:rsidP="005859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7506">
        <w:rPr>
          <w:rFonts w:ascii="Times New Roman" w:eastAsia="Times New Roman" w:hAnsi="Times New Roman" w:cs="Times New Roman"/>
          <w:b/>
          <w:bCs/>
          <w:sz w:val="24"/>
          <w:szCs w:val="24"/>
          <w:lang w:eastAsia="ru-RU"/>
        </w:rPr>
        <w:t xml:space="preserve">Цель программы </w:t>
      </w:r>
      <w:r w:rsidRPr="003A7506">
        <w:rPr>
          <w:rFonts w:ascii="Times New Roman" w:eastAsia="Times New Roman" w:hAnsi="Times New Roman" w:cs="Times New Roman"/>
          <w:sz w:val="24"/>
          <w:szCs w:val="24"/>
          <w:lang w:eastAsia="ru-RU"/>
        </w:rPr>
        <w:t>- воспитывать интерес и любовь к ручному творчеству, вовлекать детей в активную творческую деятельность, сформировать навыки и умения работы с материалами различного происхождения; обучить изготавливать поделки из различных материалов.</w:t>
      </w:r>
    </w:p>
    <w:p w:rsidR="003A7506" w:rsidRPr="003A7506" w:rsidRDefault="003A7506" w:rsidP="005859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7506">
        <w:rPr>
          <w:rFonts w:ascii="Times New Roman" w:eastAsia="Times New Roman" w:hAnsi="Times New Roman" w:cs="Times New Roman"/>
          <w:b/>
          <w:bCs/>
          <w:sz w:val="24"/>
          <w:szCs w:val="24"/>
          <w:lang w:eastAsia="ru-RU"/>
        </w:rPr>
        <w:t>Задачи:</w:t>
      </w:r>
    </w:p>
    <w:p w:rsidR="003A7506" w:rsidRPr="003A7506" w:rsidRDefault="003A7506" w:rsidP="005859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-научить детей основным техникам изготовления поделок;</w:t>
      </w:r>
    </w:p>
    <w:p w:rsidR="003A7506" w:rsidRPr="003A7506" w:rsidRDefault="003A7506" w:rsidP="005859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-развить у детей внимание к их творческим способностям и закрепить его в процессе индивидуальной и коллективной творческой деятельности;</w:t>
      </w:r>
    </w:p>
    <w:p w:rsidR="003A7506" w:rsidRPr="003A7506" w:rsidRDefault="003A7506" w:rsidP="005859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-воспитывать трудолюбие, бережное отношение к окружающим, самостоятельность и аккуратность;</w:t>
      </w:r>
    </w:p>
    <w:p w:rsidR="003A7506" w:rsidRPr="003A7506" w:rsidRDefault="003A7506" w:rsidP="005859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-привить интерес к народному искусству;</w:t>
      </w:r>
    </w:p>
    <w:p w:rsidR="003A7506" w:rsidRPr="003A7506" w:rsidRDefault="003A7506" w:rsidP="005859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-обучить детей специфике технологии изготовления поделок с учетом возможностей материалов;</w:t>
      </w:r>
    </w:p>
    <w:p w:rsidR="003A7506" w:rsidRDefault="003A7506" w:rsidP="005859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-организовать участие детей в выставках, конкурсах, фестивалях детского творчества.</w:t>
      </w:r>
    </w:p>
    <w:p w:rsidR="00E8339B" w:rsidRPr="003A7506" w:rsidRDefault="002875B8" w:rsidP="0058596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Рассчитана</w:t>
      </w:r>
      <w:r w:rsidR="003C1906">
        <w:rPr>
          <w:rFonts w:ascii="Times New Roman" w:eastAsia="Times New Roman" w:hAnsi="Times New Roman" w:cs="Times New Roman"/>
          <w:sz w:val="24"/>
          <w:szCs w:val="24"/>
          <w:lang w:eastAsia="ru-RU"/>
        </w:rPr>
        <w:t xml:space="preserve"> на 4</w:t>
      </w:r>
      <w:r w:rsidR="00E8339B">
        <w:rPr>
          <w:rFonts w:ascii="Times New Roman" w:eastAsia="Times New Roman" w:hAnsi="Times New Roman" w:cs="Times New Roman"/>
          <w:sz w:val="24"/>
          <w:szCs w:val="24"/>
          <w:lang w:eastAsia="ru-RU"/>
        </w:rPr>
        <w:t xml:space="preserve"> года обучения по 2 часа в неделю.</w:t>
      </w:r>
      <w:r w:rsidR="003C1906">
        <w:rPr>
          <w:rFonts w:ascii="Times New Roman" w:eastAsia="Times New Roman" w:hAnsi="Times New Roman" w:cs="Times New Roman"/>
          <w:sz w:val="24"/>
          <w:szCs w:val="24"/>
          <w:lang w:eastAsia="ru-RU"/>
        </w:rPr>
        <w:t xml:space="preserve"> На 1-2 класс отводится 68 ч в год, на 3-4 класс отводится 68 ч в год.</w:t>
      </w:r>
    </w:p>
    <w:p w:rsidR="00E8339B" w:rsidRDefault="00E8339B" w:rsidP="00E8339B">
      <w:pPr>
        <w:spacing w:before="100" w:beforeAutospacing="1" w:after="100" w:afterAutospacing="1" w:line="240" w:lineRule="auto"/>
        <w:rPr>
          <w:rFonts w:ascii="Times New Roman" w:hAnsi="Times New Roman" w:cs="Times New Roman"/>
          <w:b/>
          <w:sz w:val="28"/>
        </w:rPr>
      </w:pPr>
    </w:p>
    <w:p w:rsidR="00D75896" w:rsidRDefault="00D75896" w:rsidP="00E8339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Планируемые результаты освоения учебного предмета</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b/>
          <w:bCs/>
          <w:sz w:val="24"/>
          <w:szCs w:val="24"/>
          <w:lang w:eastAsia="ru-RU"/>
        </w:rPr>
        <w:t>Личностные результаты</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xml:space="preserve">- </w:t>
      </w:r>
      <w:proofErr w:type="spellStart"/>
      <w:r w:rsidRPr="00AD0939">
        <w:rPr>
          <w:rFonts w:ascii="Times New Roman" w:eastAsia="Times New Roman" w:hAnsi="Times New Roman" w:cs="Times New Roman"/>
          <w:sz w:val="24"/>
          <w:szCs w:val="24"/>
          <w:lang w:eastAsia="ru-RU"/>
        </w:rPr>
        <w:t>учебно</w:t>
      </w:r>
      <w:proofErr w:type="spellEnd"/>
      <w:r w:rsidRPr="00AD0939">
        <w:rPr>
          <w:rFonts w:ascii="Times New Roman" w:eastAsia="Times New Roman" w:hAnsi="Times New Roman" w:cs="Times New Roman"/>
          <w:sz w:val="24"/>
          <w:szCs w:val="24"/>
          <w:lang w:eastAsia="ru-RU"/>
        </w:rPr>
        <w:t xml:space="preserve"> – познавательного интерес к декоративно – прикладному творчеству, как одному из видов изобразительного искусства;</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xml:space="preserve">- чувство прекрасного и эстетические чувства; </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навык самостоятельной работы и работы в группе при выполнении практических творческих работ;</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ориентации на понимание причин успеха в творческой деятельности;</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xml:space="preserve">- способность к самооценке на основе критерия успешности деятельности; </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lastRenderedPageBreak/>
        <w:t>- 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Младшие школьники получат возможность для формирования:</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устойчивого познавательного интереса к творческой деятельности;</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осознанных устойчивых эстетических предпочтений ориентаций на искусство как значимую сферу человеческой жизни;</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1E2698"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эмоционально – ценностное отношения к искусству и к жизни, осознавать систему общечеловеческих ценностей.</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0939">
        <w:rPr>
          <w:rFonts w:ascii="Times New Roman" w:eastAsia="Times New Roman" w:hAnsi="Times New Roman" w:cs="Times New Roman"/>
          <w:b/>
          <w:bCs/>
          <w:sz w:val="24"/>
          <w:szCs w:val="24"/>
          <w:lang w:eastAsia="ru-RU"/>
        </w:rPr>
        <w:t>Метапредметныерузультаты</w:t>
      </w:r>
      <w:proofErr w:type="spellEnd"/>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b/>
          <w:bCs/>
          <w:sz w:val="24"/>
          <w:szCs w:val="24"/>
          <w:lang w:eastAsia="ru-RU"/>
        </w:rPr>
        <w:t>Регулятивные</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учитывать выделенные ориентиры действий в новых техниках, планировать свои действия;</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осуществлять итоговый и пошаговый контроль в своей творческой деятельности;</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адекватно воспринимать оценку своих работ окружающих;</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навыкам работы с разнообразными материалами и навыкам создания образов посредством различных технологий;</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вносить необходимые коррективы в действие после его завершения на основе оценки и характере сделанных ошибок.</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xml:space="preserve">Младшие школьники получат возможность научиться: </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самостоятельно адекватно оценивать правильность выполнения действия и вносить коррективы в исполнение действия, как по ходу его реализации, так и в конце действия.</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xml:space="preserve">- пользоваться средствами выразительности языка декоративно – прикладного искусства, художественного </w:t>
      </w:r>
      <w:proofErr w:type="gramStart"/>
      <w:r w:rsidRPr="00AD0939">
        <w:rPr>
          <w:rFonts w:ascii="Times New Roman" w:eastAsia="Times New Roman" w:hAnsi="Times New Roman" w:cs="Times New Roman"/>
          <w:sz w:val="24"/>
          <w:szCs w:val="24"/>
          <w:lang w:eastAsia="ru-RU"/>
        </w:rPr>
        <w:t>конструирования ;</w:t>
      </w:r>
      <w:proofErr w:type="gramEnd"/>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моделировать новые формы, различные ситуации, путем трансформации известного создавать новые образы средствами декоративно – прикладного творчества.</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xml:space="preserve">-осуществлять поиск информации с использованием литературы и средств массовой информации; </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-отбирать и выстраивать оптимальную технологическую последовательность реализации собственного или предложенного замысла;</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b/>
          <w:bCs/>
          <w:sz w:val="24"/>
          <w:szCs w:val="24"/>
          <w:lang w:eastAsia="ru-RU"/>
        </w:rPr>
        <w:lastRenderedPageBreak/>
        <w:t>Познавательные</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различать изученные виды декоративно – прикладного искусства, представлять их место и роль в жизни человека и общества;</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приобретать и осуществлять практические навыки и умения в художественном творчестве;</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осваивать особенности художественно – выразительных средств, материалов и техник, применяемых в декоративно – прикладном творчестве.</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развивать художественный вкус как способность чувствовать и воспринимать многообразие видов и жанров искусства;</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художественно – образному, эстетическому типу мышления, формированию целостного восприятия мира;</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развивать фантазию, воображения, художественную интуицию, память;</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xml:space="preserve">Младшие школьники получат возможность научиться: </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-создавать и преобразовывать схемы и модели для решения творческих задач;</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понимать культурно – историческую ценность традиций, отраженных в предметном мире, и уважать их;</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более углубленному освоению понравившегося ремесла, и в изобразительно – творческой деятельности в целом.</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b/>
          <w:bCs/>
          <w:sz w:val="24"/>
          <w:szCs w:val="24"/>
          <w:lang w:eastAsia="ru-RU"/>
        </w:rPr>
        <w:t>Коммуникативные</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-первоначальному опыту осуществления совместной продуктивной деятельности;</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сотрудничать и оказывать взаимопомощь, доброжелательно и уважительно строить свое общение со сверстниками и взрослыми</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формировать собственное мнение и позицию;</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xml:space="preserve">Младшие школьники получат возможность научиться: </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учитывать и координировать в сотрудничестве отличные от собственной позиции других людей;</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 учитывать разные мнения и интересы и обосновывать собственную позицию;</w:t>
      </w:r>
    </w:p>
    <w:p w:rsidR="001E2698" w:rsidRPr="00AD0939" w:rsidRDefault="001E2698" w:rsidP="001E269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-задавать вопросы, необходимые для организации собственной деятельности и сотрудничества с партнером;</w:t>
      </w:r>
    </w:p>
    <w:p w:rsidR="00D75896" w:rsidRPr="0007256B" w:rsidRDefault="001E2698" w:rsidP="0007256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D0939">
        <w:rPr>
          <w:rFonts w:ascii="Times New Roman" w:eastAsia="Times New Roman" w:hAnsi="Times New Roman" w:cs="Times New Roman"/>
          <w:sz w:val="24"/>
          <w:szCs w:val="24"/>
          <w:lang w:eastAsia="ru-RU"/>
        </w:rPr>
        <w:t>-адекватно использовать речь для планирования и регуляции своей деятельности;</w:t>
      </w:r>
    </w:p>
    <w:p w:rsidR="00F62D19" w:rsidRPr="001E2698" w:rsidRDefault="00FA6F48" w:rsidP="001E2698">
      <w:pPr>
        <w:pStyle w:val="a8"/>
        <w:ind w:left="720"/>
        <w:jc w:val="center"/>
        <w:rPr>
          <w:rFonts w:ascii="Times New Roman" w:hAnsi="Times New Roman" w:cs="Times New Roman"/>
          <w:b/>
          <w:sz w:val="24"/>
          <w:szCs w:val="24"/>
        </w:rPr>
      </w:pPr>
      <w:proofErr w:type="gramStart"/>
      <w:r>
        <w:rPr>
          <w:rFonts w:ascii="Times New Roman" w:hAnsi="Times New Roman" w:cs="Times New Roman"/>
          <w:b/>
          <w:sz w:val="24"/>
          <w:szCs w:val="24"/>
        </w:rPr>
        <w:t>Содержание  курса</w:t>
      </w:r>
      <w:proofErr w:type="gramEnd"/>
      <w:r>
        <w:rPr>
          <w:rFonts w:ascii="Times New Roman" w:hAnsi="Times New Roman" w:cs="Times New Roman"/>
          <w:b/>
          <w:sz w:val="24"/>
          <w:szCs w:val="24"/>
        </w:rPr>
        <w:t xml:space="preserve"> «Очу</w:t>
      </w:r>
      <w:r w:rsidR="00D75896">
        <w:rPr>
          <w:rFonts w:ascii="Times New Roman" w:hAnsi="Times New Roman" w:cs="Times New Roman"/>
          <w:b/>
          <w:sz w:val="24"/>
          <w:szCs w:val="24"/>
        </w:rPr>
        <w:t>мелые ручки»</w:t>
      </w:r>
    </w:p>
    <w:p w:rsidR="0007563D" w:rsidRPr="0007563D" w:rsidRDefault="0007563D" w:rsidP="0007563D">
      <w:pPr>
        <w:spacing w:before="100" w:beforeAutospacing="1" w:after="100" w:afterAutospacing="1" w:line="240" w:lineRule="auto"/>
        <w:jc w:val="both"/>
        <w:rPr>
          <w:rFonts w:ascii="Times New Roman" w:hAnsi="Times New Roman" w:cs="Times New Roman"/>
          <w:b/>
          <w:sz w:val="24"/>
          <w:szCs w:val="24"/>
          <w:shd w:val="clear" w:color="auto" w:fill="FFFFFF"/>
        </w:rPr>
      </w:pPr>
      <w:r w:rsidRPr="0007563D">
        <w:rPr>
          <w:rFonts w:ascii="Times New Roman" w:hAnsi="Times New Roman" w:cs="Times New Roman"/>
          <w:b/>
          <w:sz w:val="24"/>
          <w:szCs w:val="24"/>
          <w:shd w:val="clear" w:color="auto" w:fill="FFFFFF"/>
        </w:rPr>
        <w:t>1</w:t>
      </w:r>
      <w:r w:rsidR="005473C6">
        <w:rPr>
          <w:rFonts w:ascii="Times New Roman" w:hAnsi="Times New Roman" w:cs="Times New Roman"/>
          <w:b/>
          <w:sz w:val="24"/>
          <w:szCs w:val="24"/>
          <w:shd w:val="clear" w:color="auto" w:fill="FFFFFF"/>
        </w:rPr>
        <w:t>-2 класс</w:t>
      </w:r>
      <w:r w:rsidRPr="0007563D">
        <w:rPr>
          <w:rFonts w:ascii="Times New Roman" w:hAnsi="Times New Roman" w:cs="Times New Roman"/>
          <w:b/>
          <w:sz w:val="24"/>
          <w:szCs w:val="24"/>
          <w:shd w:val="clear" w:color="auto" w:fill="FFFFFF"/>
        </w:rPr>
        <w:t xml:space="preserve"> </w:t>
      </w:r>
      <w:proofErr w:type="spellStart"/>
      <w:r w:rsidRPr="0007563D">
        <w:rPr>
          <w:rFonts w:ascii="Times New Roman" w:hAnsi="Times New Roman" w:cs="Times New Roman"/>
          <w:b/>
          <w:sz w:val="24"/>
          <w:szCs w:val="24"/>
          <w:shd w:val="clear" w:color="auto" w:fill="FFFFFF"/>
        </w:rPr>
        <w:t>класс</w:t>
      </w:r>
      <w:proofErr w:type="spellEnd"/>
      <w:r w:rsidR="005473C6">
        <w:rPr>
          <w:rFonts w:ascii="Times New Roman" w:hAnsi="Times New Roman" w:cs="Times New Roman"/>
          <w:b/>
          <w:sz w:val="24"/>
          <w:szCs w:val="24"/>
          <w:shd w:val="clear" w:color="auto" w:fill="FFFFFF"/>
        </w:rPr>
        <w:t xml:space="preserve"> (68</w:t>
      </w:r>
      <w:r>
        <w:rPr>
          <w:rFonts w:ascii="Times New Roman" w:hAnsi="Times New Roman" w:cs="Times New Roman"/>
          <w:b/>
          <w:sz w:val="24"/>
          <w:szCs w:val="24"/>
          <w:shd w:val="clear" w:color="auto" w:fill="FFFFFF"/>
        </w:rPr>
        <w:t xml:space="preserve"> часов)</w:t>
      </w:r>
    </w:p>
    <w:p w:rsidR="0007563D" w:rsidRPr="0007563D" w:rsidRDefault="0007563D" w:rsidP="000756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563D">
        <w:rPr>
          <w:rFonts w:ascii="Times New Roman" w:hAnsi="Times New Roman" w:cs="Times New Roman"/>
          <w:sz w:val="24"/>
          <w:szCs w:val="24"/>
          <w:shd w:val="clear" w:color="auto" w:fill="FFFFFF"/>
        </w:rPr>
        <w:lastRenderedPageBreak/>
        <w:t>Ознакомление детей с особенностями занятий в кружке. Требования к поведению учащихся во время занятия. Соблюдение порядка на рабочем месте. Соблюдение правил по технике безопасности. История происхождения ножниц. Рассказ «Из истории бумаги», «Оригами». Художественное моделирование из бумаги путем складывания. Панно из оригами «Лесные мотивы». Знакомство с аппликацией. Изготовление аппликаций по образцу. Изготовление карнавальных масок. Изготовление поздравительных открыток (по образцу). Знакомство с наперстком. Знакомство (практическое) с видами швов «через край», «петельный шов». Изготовление салфетки с бахромой (по образцу). Знакомство и шитье мягкой игрушки. Из истории лоскутной техники (беседа с показом иллюстраций). Шитье коврика из лоскутков различной ткани. Рассказ о глине и пластилине. Лепка простых по форме овощей, фруктов (по образцу). Пластилиновая аппликация на картоне по желанию детей. Лепка по замыслу детей.</w:t>
      </w:r>
    </w:p>
    <w:p w:rsidR="0007563D" w:rsidRDefault="005473C6" w:rsidP="00AA299F">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r w:rsidR="0007563D" w:rsidRPr="0007563D">
        <w:rPr>
          <w:rFonts w:ascii="Times New Roman" w:eastAsia="Times New Roman" w:hAnsi="Times New Roman" w:cs="Times New Roman"/>
          <w:b/>
          <w:sz w:val="24"/>
          <w:szCs w:val="24"/>
          <w:lang w:eastAsia="ru-RU"/>
        </w:rPr>
        <w:t xml:space="preserve"> класс</w:t>
      </w:r>
      <w:r w:rsidR="0007563D">
        <w:rPr>
          <w:rFonts w:ascii="Times New Roman" w:eastAsia="Times New Roman" w:hAnsi="Times New Roman" w:cs="Times New Roman"/>
          <w:b/>
          <w:sz w:val="24"/>
          <w:szCs w:val="24"/>
          <w:lang w:eastAsia="ru-RU"/>
        </w:rPr>
        <w:t xml:space="preserve"> (68 часов)</w:t>
      </w:r>
    </w:p>
    <w:p w:rsidR="0007563D" w:rsidRPr="0007563D" w:rsidRDefault="0007563D" w:rsidP="0007563D">
      <w:pPr>
        <w:pStyle w:val="western"/>
        <w:shd w:val="clear" w:color="auto" w:fill="FFFFFF"/>
        <w:spacing w:line="300" w:lineRule="atLeast"/>
        <w:jc w:val="both"/>
      </w:pPr>
      <w:r w:rsidRPr="0007563D">
        <w:t>Знакомство с профессией швеи. Знакомство со швами «потайной шов». Повторение ранее изученных способов и приемов шитья. Стиль, стилевое единство. Шитье мягкой игрушки. Изготовление сувениров из меха. Лоскутная аппликация. Виды бумаги и картона. Знакомство с техникой «мозаика». Мозаика «Воспоминание о лете». Изготовление аппликации "Осенний лес". Изготовление поздравительных открыток по замыслу детей. Вырезание снежинок.</w:t>
      </w:r>
    </w:p>
    <w:p w:rsidR="0007563D" w:rsidRPr="0007563D" w:rsidRDefault="0007563D" w:rsidP="0007563D">
      <w:pPr>
        <w:pStyle w:val="western"/>
        <w:shd w:val="clear" w:color="auto" w:fill="FFFFFF"/>
        <w:spacing w:line="300" w:lineRule="atLeast"/>
        <w:jc w:val="both"/>
      </w:pPr>
      <w:r w:rsidRPr="0007563D">
        <w:t>Рассказ о флористике. Изготовление композиций из засушенных листьев. Изготовление животных из шишек. Составление композиции. Мозаика (с использованием семян, камешек, листьев). Знакомство с профессией скульптора. Лепка людей, животных по образцу. Пластилиновая аппликация на стекле (по образцу). Беседа о цветных карандашах, акварели, гуаши. Беседа о растительном мире и лесных дарах местности, в которой живут обучающиеся. Рисование с элементами аппликации деревьев, цветов, грибов, ягод родного края.</w:t>
      </w:r>
    </w:p>
    <w:p w:rsidR="00C176FC" w:rsidRPr="0007256B" w:rsidRDefault="0007563D" w:rsidP="0007256B">
      <w:pPr>
        <w:spacing w:before="100" w:beforeAutospacing="1" w:after="100" w:afterAutospacing="1" w:line="240" w:lineRule="auto"/>
        <w:jc w:val="both"/>
        <w:rPr>
          <w:rFonts w:ascii="Times New Roman" w:hAnsi="Times New Roman" w:cs="Times New Roman"/>
          <w:sz w:val="24"/>
          <w:szCs w:val="24"/>
          <w:shd w:val="clear" w:color="auto" w:fill="FFFFFF"/>
        </w:rPr>
      </w:pPr>
      <w:r w:rsidRPr="0007563D">
        <w:rPr>
          <w:rFonts w:ascii="Times New Roman" w:hAnsi="Times New Roman" w:cs="Times New Roman"/>
          <w:sz w:val="24"/>
          <w:szCs w:val="24"/>
          <w:shd w:val="clear" w:color="auto" w:fill="FFFFFF"/>
        </w:rPr>
        <w:t>Знакомство с профессией дизайнера. Изготовление игрушек-сувениров. Мозаика. Аппликация по желанию детей. Из истории мягкой игрушки. Знакомство с профессией портной. Знакомство со швами «козлик», «узелок». Шитье мягкой игрушки. Изготовление настенного кармашка для мелочей. Изготовление сувениров из меха. Беседа об изобразительном материале - пастели. Рисование пастелью. Беседа «Родословная стеклянной бусинки", показ образцов, иллюстраций. Плетение колец и браслетов - «</w:t>
      </w:r>
      <w:proofErr w:type="spellStart"/>
      <w:r w:rsidRPr="0007563D">
        <w:rPr>
          <w:rFonts w:ascii="Times New Roman" w:hAnsi="Times New Roman" w:cs="Times New Roman"/>
          <w:sz w:val="24"/>
          <w:szCs w:val="24"/>
          <w:shd w:val="clear" w:color="auto" w:fill="FFFFFF"/>
        </w:rPr>
        <w:t>фенечек</w:t>
      </w:r>
      <w:proofErr w:type="spellEnd"/>
      <w:r w:rsidRPr="0007563D">
        <w:rPr>
          <w:rFonts w:ascii="Times New Roman" w:hAnsi="Times New Roman" w:cs="Times New Roman"/>
          <w:sz w:val="24"/>
          <w:szCs w:val="24"/>
          <w:shd w:val="clear" w:color="auto" w:fill="FFFFFF"/>
        </w:rPr>
        <w:t>» из бисера.</w:t>
      </w:r>
    </w:p>
    <w:p w:rsidR="001E2698" w:rsidRPr="001E2698" w:rsidRDefault="001E2698" w:rsidP="00D75896">
      <w:pPr>
        <w:jc w:val="center"/>
        <w:rPr>
          <w:rFonts w:ascii="Times New Roman" w:hAnsi="Times New Roman" w:cs="Times New Roman"/>
          <w:b/>
          <w:smallCaps/>
          <w:sz w:val="24"/>
          <w:szCs w:val="24"/>
        </w:rPr>
      </w:pPr>
      <w:r w:rsidRPr="001E2698">
        <w:rPr>
          <w:rFonts w:ascii="Times New Roman" w:hAnsi="Times New Roman" w:cs="Times New Roman"/>
          <w:b/>
          <w:smallCaps/>
          <w:sz w:val="24"/>
          <w:szCs w:val="24"/>
        </w:rPr>
        <w:t>КАЛЕНДАРНО-ТЕМАТИЧЕСКОЕ ПЛАНИРОВАНИЕ</w:t>
      </w:r>
    </w:p>
    <w:p w:rsidR="001E2698" w:rsidRPr="0007256B" w:rsidRDefault="005473C6" w:rsidP="0007256B">
      <w:pPr>
        <w:jc w:val="center"/>
        <w:rPr>
          <w:rFonts w:ascii="Times New Roman" w:hAnsi="Times New Roman" w:cs="Times New Roman"/>
          <w:b/>
          <w:smallCaps/>
          <w:sz w:val="24"/>
          <w:szCs w:val="24"/>
        </w:rPr>
      </w:pPr>
      <w:r>
        <w:rPr>
          <w:rFonts w:ascii="Times New Roman" w:hAnsi="Times New Roman" w:cs="Times New Roman"/>
          <w:b/>
          <w:smallCaps/>
          <w:sz w:val="24"/>
          <w:szCs w:val="24"/>
        </w:rPr>
        <w:t>2 часа в неделю, всего 68</w:t>
      </w:r>
      <w:r w:rsidR="001E2698" w:rsidRPr="001E2698">
        <w:rPr>
          <w:rFonts w:ascii="Times New Roman" w:hAnsi="Times New Roman" w:cs="Times New Roman"/>
          <w:b/>
          <w:smallCaps/>
          <w:sz w:val="24"/>
          <w:szCs w:val="24"/>
        </w:rPr>
        <w:t xml:space="preserve"> часов</w:t>
      </w:r>
    </w:p>
    <w:p w:rsidR="003A7506" w:rsidRPr="003A7506" w:rsidRDefault="003A7506" w:rsidP="002E49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7506">
        <w:rPr>
          <w:rFonts w:ascii="Times New Roman" w:eastAsia="Times New Roman" w:hAnsi="Times New Roman" w:cs="Times New Roman"/>
          <w:b/>
          <w:bCs/>
          <w:sz w:val="24"/>
          <w:szCs w:val="24"/>
          <w:lang w:eastAsia="ru-RU"/>
        </w:rPr>
        <w:t>1</w:t>
      </w:r>
      <w:r w:rsidR="005473C6">
        <w:rPr>
          <w:rFonts w:ascii="Times New Roman" w:eastAsia="Times New Roman" w:hAnsi="Times New Roman" w:cs="Times New Roman"/>
          <w:b/>
          <w:bCs/>
          <w:sz w:val="24"/>
          <w:szCs w:val="24"/>
          <w:lang w:eastAsia="ru-RU"/>
        </w:rPr>
        <w:t>-2</w:t>
      </w:r>
      <w:r w:rsidRPr="003A7506">
        <w:rPr>
          <w:rFonts w:ascii="Times New Roman" w:eastAsia="Times New Roman" w:hAnsi="Times New Roman" w:cs="Times New Roman"/>
          <w:b/>
          <w:bCs/>
          <w:sz w:val="24"/>
          <w:szCs w:val="24"/>
          <w:lang w:eastAsia="ru-RU"/>
        </w:rPr>
        <w:t xml:space="preserve"> класс</w:t>
      </w:r>
    </w:p>
    <w:tbl>
      <w:tblPr>
        <w:tblW w:w="10065" w:type="dxa"/>
        <w:tblCellSpacing w:w="0" w:type="dxa"/>
        <w:tblCellMar>
          <w:top w:w="105" w:type="dxa"/>
          <w:left w:w="105" w:type="dxa"/>
          <w:bottom w:w="105" w:type="dxa"/>
          <w:right w:w="105" w:type="dxa"/>
        </w:tblCellMar>
        <w:tblLook w:val="04A0" w:firstRow="1" w:lastRow="0" w:firstColumn="1" w:lastColumn="0" w:noHBand="0" w:noVBand="1"/>
      </w:tblPr>
      <w:tblGrid>
        <w:gridCol w:w="630"/>
        <w:gridCol w:w="5948"/>
        <w:gridCol w:w="1973"/>
        <w:gridCol w:w="1514"/>
      </w:tblGrid>
      <w:tr w:rsidR="003A7506" w:rsidRPr="003A7506" w:rsidTr="00EB766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 xml:space="preserve">№ </w:t>
            </w:r>
            <w:r w:rsidRPr="003A7506">
              <w:rPr>
                <w:rFonts w:ascii="Times New Roman" w:eastAsia="Times New Roman" w:hAnsi="Times New Roman" w:cs="Times New Roman"/>
                <w:b/>
                <w:bCs/>
                <w:sz w:val="24"/>
                <w:szCs w:val="24"/>
                <w:lang w:eastAsia="ru-RU"/>
              </w:rPr>
              <w:t>п/п</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7506">
              <w:rPr>
                <w:rFonts w:ascii="Times New Roman" w:eastAsia="Times New Roman" w:hAnsi="Times New Roman" w:cs="Times New Roman"/>
                <w:b/>
                <w:bCs/>
                <w:sz w:val="24"/>
                <w:szCs w:val="24"/>
                <w:lang w:eastAsia="ru-RU"/>
              </w:rPr>
              <w:t>Тема занятия</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7506">
              <w:rPr>
                <w:rFonts w:ascii="Times New Roman" w:eastAsia="Times New Roman" w:hAnsi="Times New Roman" w:cs="Times New Roman"/>
                <w:b/>
                <w:bCs/>
                <w:sz w:val="24"/>
                <w:szCs w:val="24"/>
                <w:lang w:eastAsia="ru-RU"/>
              </w:rPr>
              <w:t>Техника, материалы</w:t>
            </w:r>
          </w:p>
        </w:tc>
        <w:tc>
          <w:tcPr>
            <w:tcW w:w="91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7506">
              <w:rPr>
                <w:rFonts w:ascii="Times New Roman" w:eastAsia="Times New Roman" w:hAnsi="Times New Roman" w:cs="Times New Roman"/>
                <w:b/>
                <w:bCs/>
                <w:sz w:val="24"/>
                <w:szCs w:val="24"/>
                <w:lang w:eastAsia="ru-RU"/>
              </w:rPr>
              <w:t>Кол-во часов</w:t>
            </w:r>
          </w:p>
        </w:tc>
      </w:tr>
      <w:tr w:rsidR="003A7506" w:rsidRPr="003A7506" w:rsidTr="00EB766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 xml:space="preserve">Вводное занятие. Техника безопасности на занятиях. </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p>
        </w:tc>
        <w:tc>
          <w:tcPr>
            <w:tcW w:w="91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EB7666">
        <w:trPr>
          <w:tblCellSpacing w:w="0" w:type="dxa"/>
        </w:trPr>
        <w:tc>
          <w:tcPr>
            <w:tcW w:w="9825" w:type="dxa"/>
            <w:gridSpan w:val="4"/>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A7506" w:rsidRPr="003A7506" w:rsidRDefault="00D75896" w:rsidP="003A750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3A7506" w:rsidRPr="003A7506">
              <w:rPr>
                <w:rFonts w:ascii="Times New Roman" w:eastAsia="Times New Roman" w:hAnsi="Times New Roman" w:cs="Times New Roman"/>
                <w:b/>
                <w:bCs/>
                <w:sz w:val="24"/>
                <w:szCs w:val="24"/>
                <w:lang w:eastAsia="ru-RU"/>
              </w:rPr>
              <w:t xml:space="preserve"> «Р</w:t>
            </w:r>
            <w:r w:rsidR="002E497A">
              <w:rPr>
                <w:rFonts w:ascii="Times New Roman" w:eastAsia="Times New Roman" w:hAnsi="Times New Roman" w:cs="Times New Roman"/>
                <w:b/>
                <w:bCs/>
                <w:sz w:val="24"/>
                <w:szCs w:val="24"/>
                <w:lang w:eastAsia="ru-RU"/>
              </w:rPr>
              <w:t>абота с бумагой и картоном». (24 часа</w:t>
            </w:r>
            <w:r w:rsidR="003A7506" w:rsidRPr="003A7506">
              <w:rPr>
                <w:rFonts w:ascii="Times New Roman" w:eastAsia="Times New Roman" w:hAnsi="Times New Roman" w:cs="Times New Roman"/>
                <w:b/>
                <w:bCs/>
                <w:sz w:val="24"/>
                <w:szCs w:val="24"/>
                <w:lang w:eastAsia="ru-RU"/>
              </w:rPr>
              <w:t>)</w:t>
            </w:r>
          </w:p>
        </w:tc>
      </w:tr>
      <w:tr w:rsidR="003A7506" w:rsidRPr="003A7506" w:rsidTr="00EB766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Беседа «История создания бумаги». Изделие «Цыпленок»</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93053B"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 вырезание.</w:t>
            </w:r>
          </w:p>
        </w:tc>
        <w:tc>
          <w:tcPr>
            <w:tcW w:w="91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EB766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3.</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Беседа « Как появились ножницы». Объемная водяная лилия.</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 вырезание.</w:t>
            </w:r>
          </w:p>
        </w:tc>
        <w:tc>
          <w:tcPr>
            <w:tcW w:w="91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3A7506" w:rsidRPr="003A7506">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а</w:t>
            </w:r>
          </w:p>
        </w:tc>
      </w:tr>
      <w:tr w:rsidR="003A7506" w:rsidRPr="003A7506" w:rsidTr="00EB766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4.</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 из геометрических фигур.</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 вырезание.</w:t>
            </w:r>
          </w:p>
        </w:tc>
        <w:tc>
          <w:tcPr>
            <w:tcW w:w="91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5.</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Фантазии из «ладошек». Продолжение работы.</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 вырезание.</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6.</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Букет из роз.</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Моделирование.</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7.</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Новогодний ангелок.</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A7506">
              <w:rPr>
                <w:rFonts w:ascii="Times New Roman" w:eastAsia="Times New Roman" w:hAnsi="Times New Roman" w:cs="Times New Roman"/>
                <w:sz w:val="24"/>
                <w:szCs w:val="24"/>
                <w:lang w:eastAsia="ru-RU"/>
              </w:rPr>
              <w:t>Бумагопластика</w:t>
            </w:r>
            <w:proofErr w:type="spellEnd"/>
            <w:r w:rsidRPr="003A7506">
              <w:rPr>
                <w:rFonts w:ascii="Times New Roman" w:eastAsia="Times New Roman" w:hAnsi="Times New Roman" w:cs="Times New Roman"/>
                <w:sz w:val="24"/>
                <w:szCs w:val="24"/>
                <w:lang w:eastAsia="ru-RU"/>
              </w:rPr>
              <w:t>.</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8.</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Цветочные фантазии.</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Торцевание.</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lastRenderedPageBreak/>
              <w:t>9.</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Цветочные фантазии. Продолжение работы.</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Торцевание.</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10.</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Чудо-елочка.</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Моделирование, вырезание.</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3A7506" w:rsidRPr="003A7506">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11.</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Чудо-елочка. Продолжение работы.</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Моделирование, вырезание.</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3A7506" w:rsidRPr="003A7506">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12.</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«Робот». Подготовка модулей.</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Оригами-мозаика.</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13.</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 xml:space="preserve">«Робот». Сборка изделия. </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Оригами-мозаика.</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9825"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D75896" w:rsidP="003A750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3A7506" w:rsidRPr="003A7506">
              <w:rPr>
                <w:rFonts w:ascii="Times New Roman" w:eastAsia="Times New Roman" w:hAnsi="Times New Roman" w:cs="Times New Roman"/>
                <w:b/>
                <w:bCs/>
                <w:sz w:val="24"/>
                <w:szCs w:val="24"/>
                <w:lang w:eastAsia="ru-RU"/>
              </w:rPr>
              <w:t>«Ра</w:t>
            </w:r>
            <w:r w:rsidR="002E497A">
              <w:rPr>
                <w:rFonts w:ascii="Times New Roman" w:eastAsia="Times New Roman" w:hAnsi="Times New Roman" w:cs="Times New Roman"/>
                <w:b/>
                <w:bCs/>
                <w:sz w:val="24"/>
                <w:szCs w:val="24"/>
                <w:lang w:eastAsia="ru-RU"/>
              </w:rPr>
              <w:t>бота с природным материалом». (8 часов</w:t>
            </w:r>
            <w:r w:rsidR="003A7506" w:rsidRPr="003A7506">
              <w:rPr>
                <w:rFonts w:ascii="Times New Roman" w:eastAsia="Times New Roman" w:hAnsi="Times New Roman" w:cs="Times New Roman"/>
                <w:b/>
                <w:bCs/>
                <w:sz w:val="24"/>
                <w:szCs w:val="24"/>
                <w:lang w:eastAsia="ru-RU"/>
              </w:rPr>
              <w:t>)</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14.</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Осенние фантазии из природного материала.</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Мозаика.</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15.</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Поделки из кленовых «</w:t>
            </w:r>
            <w:proofErr w:type="spellStart"/>
            <w:r w:rsidRPr="003A7506">
              <w:rPr>
                <w:rFonts w:ascii="Times New Roman" w:eastAsia="Times New Roman" w:hAnsi="Times New Roman" w:cs="Times New Roman"/>
                <w:sz w:val="24"/>
                <w:szCs w:val="24"/>
                <w:lang w:eastAsia="ru-RU"/>
              </w:rPr>
              <w:t>парашютиков</w:t>
            </w:r>
            <w:proofErr w:type="spellEnd"/>
            <w:r w:rsidRPr="003A7506">
              <w:rPr>
                <w:rFonts w:ascii="Times New Roman" w:eastAsia="Times New Roman" w:hAnsi="Times New Roman" w:cs="Times New Roman"/>
                <w:sz w:val="24"/>
                <w:szCs w:val="24"/>
                <w:lang w:eastAsia="ru-RU"/>
              </w:rPr>
              <w:t>».</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2E497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w:t>
            </w:r>
            <w:r>
              <w:rPr>
                <w:rFonts w:ascii="Times New Roman" w:eastAsia="Times New Roman" w:hAnsi="Times New Roman" w:cs="Times New Roman"/>
                <w:sz w:val="24"/>
                <w:szCs w:val="24"/>
                <w:lang w:eastAsia="ru-RU"/>
              </w:rPr>
              <w:t>са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16.</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Беседа «Флористика». Картины из листьев.</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17.</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Картины из листьев. Продолжение работы.</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9825"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D75896" w:rsidP="003A750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003A7506" w:rsidRPr="003A7506">
              <w:rPr>
                <w:rFonts w:ascii="Times New Roman" w:eastAsia="Times New Roman" w:hAnsi="Times New Roman" w:cs="Times New Roman"/>
                <w:b/>
                <w:bCs/>
                <w:sz w:val="24"/>
                <w:szCs w:val="24"/>
                <w:lang w:eastAsia="ru-RU"/>
              </w:rPr>
              <w:t xml:space="preserve"> «Работа с тканью». </w:t>
            </w:r>
            <w:r w:rsidR="002E497A">
              <w:rPr>
                <w:rFonts w:ascii="Times New Roman" w:eastAsia="Times New Roman" w:hAnsi="Times New Roman" w:cs="Times New Roman"/>
                <w:b/>
                <w:bCs/>
                <w:sz w:val="24"/>
                <w:szCs w:val="24"/>
                <w:lang w:eastAsia="ru-RU"/>
              </w:rPr>
              <w:t>(10</w:t>
            </w:r>
            <w:r w:rsidR="003A7506" w:rsidRPr="003A7506">
              <w:rPr>
                <w:rFonts w:ascii="Times New Roman" w:eastAsia="Times New Roman" w:hAnsi="Times New Roman" w:cs="Times New Roman"/>
                <w:b/>
                <w:bCs/>
                <w:sz w:val="24"/>
                <w:szCs w:val="24"/>
                <w:lang w:eastAsia="ru-RU"/>
              </w:rPr>
              <w:t xml:space="preserve"> часов)</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18.</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Беседа: «Откуда ткани к нам пришли?». «Веселые зверюшки».</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19.</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«Веселые зверюшки». Продолжение работы.</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20.</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Мягкая игрушка «Зайка-хозяйка»</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Шитье.</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21.</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Мягкая игрушка «Зайка-хозяйка»</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Шитье.</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22.</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Мягкая игрушка «Зайка-хозяйка»</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Шитье.</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9825"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D75896" w:rsidP="003A750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003A7506" w:rsidRPr="003A7506">
              <w:rPr>
                <w:rFonts w:ascii="Times New Roman" w:eastAsia="Times New Roman" w:hAnsi="Times New Roman" w:cs="Times New Roman"/>
                <w:b/>
                <w:bCs/>
                <w:sz w:val="24"/>
                <w:szCs w:val="24"/>
                <w:lang w:eastAsia="ru-RU"/>
              </w:rPr>
              <w:t xml:space="preserve">. «Работа </w:t>
            </w:r>
            <w:r w:rsidR="002E497A">
              <w:rPr>
                <w:rFonts w:ascii="Times New Roman" w:eastAsia="Times New Roman" w:hAnsi="Times New Roman" w:cs="Times New Roman"/>
                <w:b/>
                <w:bCs/>
                <w:sz w:val="24"/>
                <w:szCs w:val="24"/>
                <w:lang w:eastAsia="ru-RU"/>
              </w:rPr>
              <w:t>с</w:t>
            </w:r>
            <w:r w:rsidR="005473C6">
              <w:rPr>
                <w:rFonts w:ascii="Times New Roman" w:eastAsia="Times New Roman" w:hAnsi="Times New Roman" w:cs="Times New Roman"/>
                <w:b/>
                <w:bCs/>
                <w:sz w:val="24"/>
                <w:szCs w:val="24"/>
                <w:lang w:eastAsia="ru-RU"/>
              </w:rPr>
              <w:t xml:space="preserve"> пластическими материалами». (16</w:t>
            </w:r>
            <w:r w:rsidR="003A7506" w:rsidRPr="003A7506">
              <w:rPr>
                <w:rFonts w:ascii="Times New Roman" w:eastAsia="Times New Roman" w:hAnsi="Times New Roman" w:cs="Times New Roman"/>
                <w:b/>
                <w:bCs/>
                <w:sz w:val="24"/>
                <w:szCs w:val="24"/>
                <w:lang w:eastAsia="ru-RU"/>
              </w:rPr>
              <w:t xml:space="preserve"> часов)</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23.</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Рисование пластилином</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 xml:space="preserve">Рисунок </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24.</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Рисование пластилином</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Рисунок</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5473C6"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A7506" w:rsidRPr="003A7506">
              <w:rPr>
                <w:rFonts w:ascii="Times New Roman" w:eastAsia="Times New Roman" w:hAnsi="Times New Roman" w:cs="Times New Roman"/>
                <w:sz w:val="24"/>
                <w:szCs w:val="24"/>
                <w:lang w:eastAsia="ru-RU"/>
              </w:rPr>
              <w:t xml:space="preserve"> час</w:t>
            </w:r>
            <w:r w:rsidR="002E497A">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25.</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Разрезание смешанного пластилина</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Рисунок</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26.</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Рисование пластилином</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Рисунок</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5473C6"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A7506" w:rsidRPr="003A7506">
              <w:rPr>
                <w:rFonts w:ascii="Times New Roman" w:eastAsia="Times New Roman" w:hAnsi="Times New Roman" w:cs="Times New Roman"/>
                <w:sz w:val="24"/>
                <w:szCs w:val="24"/>
                <w:lang w:eastAsia="ru-RU"/>
              </w:rPr>
              <w:t xml:space="preserve"> час</w:t>
            </w:r>
            <w:r w:rsidR="002E497A">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27.</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Коллективная работа «Корзина с цветами»</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28.</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Лепка из солёного теста</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Лепка</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29.</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Лепка из солёного теста</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Лепка</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9825"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D75896" w:rsidP="003A750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003A7506" w:rsidRPr="003A7506">
              <w:rPr>
                <w:rFonts w:ascii="Times New Roman" w:eastAsia="Times New Roman" w:hAnsi="Times New Roman" w:cs="Times New Roman"/>
                <w:b/>
                <w:bCs/>
                <w:sz w:val="24"/>
                <w:szCs w:val="24"/>
                <w:lang w:eastAsia="ru-RU"/>
              </w:rPr>
              <w:t>. «Р</w:t>
            </w:r>
            <w:r w:rsidR="002E497A">
              <w:rPr>
                <w:rFonts w:ascii="Times New Roman" w:eastAsia="Times New Roman" w:hAnsi="Times New Roman" w:cs="Times New Roman"/>
                <w:b/>
                <w:bCs/>
                <w:sz w:val="24"/>
                <w:szCs w:val="24"/>
                <w:lang w:eastAsia="ru-RU"/>
              </w:rPr>
              <w:t>абота с бросовым материалом». (8</w:t>
            </w:r>
            <w:r w:rsidR="003A7506" w:rsidRPr="003A7506">
              <w:rPr>
                <w:rFonts w:ascii="Times New Roman" w:eastAsia="Times New Roman" w:hAnsi="Times New Roman" w:cs="Times New Roman"/>
                <w:b/>
                <w:bCs/>
                <w:sz w:val="24"/>
                <w:szCs w:val="24"/>
                <w:lang w:eastAsia="ru-RU"/>
              </w:rPr>
              <w:t xml:space="preserve"> часа)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30.</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Куколка-оберег из ткани.</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Изделие из ткани</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31.</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 из пуговиц и ткани.</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32.</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 из пуговиц и ткани.</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33.</w:t>
            </w:r>
          </w:p>
        </w:tc>
        <w:tc>
          <w:tcPr>
            <w:tcW w:w="60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Итоговое занятие. Выставка работ.</w:t>
            </w:r>
          </w:p>
        </w:tc>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2E497A"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bl>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p>
    <w:p w:rsidR="001E2698" w:rsidRPr="001E2698" w:rsidRDefault="001E2698" w:rsidP="001E2698">
      <w:pPr>
        <w:jc w:val="center"/>
        <w:rPr>
          <w:rFonts w:ascii="Times New Roman" w:hAnsi="Times New Roman" w:cs="Times New Roman"/>
          <w:b/>
          <w:smallCaps/>
          <w:sz w:val="24"/>
          <w:szCs w:val="24"/>
        </w:rPr>
      </w:pPr>
      <w:r w:rsidRPr="001E2698">
        <w:rPr>
          <w:rFonts w:ascii="Times New Roman" w:hAnsi="Times New Roman" w:cs="Times New Roman"/>
          <w:b/>
          <w:smallCaps/>
          <w:sz w:val="24"/>
          <w:szCs w:val="24"/>
        </w:rPr>
        <w:t>КАЛЕНДАРНО-ТЕМАТИЧЕСКОЕ ПЛАНИРОВАНИЕ</w:t>
      </w:r>
    </w:p>
    <w:p w:rsidR="001E2698" w:rsidRPr="0007256B" w:rsidRDefault="001E2698" w:rsidP="0007256B">
      <w:pPr>
        <w:jc w:val="center"/>
        <w:rPr>
          <w:rFonts w:ascii="Times New Roman" w:hAnsi="Times New Roman" w:cs="Times New Roman"/>
          <w:b/>
          <w:smallCaps/>
          <w:sz w:val="24"/>
          <w:szCs w:val="24"/>
        </w:rPr>
      </w:pPr>
      <w:r w:rsidRPr="001E2698">
        <w:rPr>
          <w:rFonts w:ascii="Times New Roman" w:hAnsi="Times New Roman" w:cs="Times New Roman"/>
          <w:b/>
          <w:smallCaps/>
          <w:sz w:val="24"/>
          <w:szCs w:val="24"/>
        </w:rPr>
        <w:t xml:space="preserve">2 часа в неделю, всего </w:t>
      </w:r>
      <w:r>
        <w:rPr>
          <w:rFonts w:ascii="Times New Roman" w:hAnsi="Times New Roman" w:cs="Times New Roman"/>
          <w:b/>
          <w:smallCaps/>
          <w:sz w:val="24"/>
          <w:szCs w:val="24"/>
        </w:rPr>
        <w:t>68</w:t>
      </w:r>
      <w:r w:rsidRPr="001E2698">
        <w:rPr>
          <w:rFonts w:ascii="Times New Roman" w:hAnsi="Times New Roman" w:cs="Times New Roman"/>
          <w:b/>
          <w:smallCaps/>
          <w:sz w:val="24"/>
          <w:szCs w:val="24"/>
        </w:rPr>
        <w:t xml:space="preserve"> часов</w:t>
      </w:r>
    </w:p>
    <w:p w:rsidR="003A7506" w:rsidRPr="003A7506" w:rsidRDefault="005473C6" w:rsidP="000725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3-4</w:t>
      </w:r>
      <w:r w:rsidR="003A7506" w:rsidRPr="003A7506">
        <w:rPr>
          <w:rFonts w:ascii="Times New Roman" w:eastAsia="Times New Roman" w:hAnsi="Times New Roman" w:cs="Times New Roman"/>
          <w:b/>
          <w:bCs/>
          <w:sz w:val="24"/>
          <w:szCs w:val="24"/>
          <w:lang w:eastAsia="ru-RU"/>
        </w:rPr>
        <w:t xml:space="preserve"> класс</w:t>
      </w:r>
      <w:bookmarkStart w:id="0" w:name="_GoBack"/>
      <w:bookmarkEnd w:id="0"/>
    </w:p>
    <w:tbl>
      <w:tblPr>
        <w:tblW w:w="10275" w:type="dxa"/>
        <w:tblCellSpacing w:w="0" w:type="dxa"/>
        <w:tblCellMar>
          <w:top w:w="105" w:type="dxa"/>
          <w:left w:w="105" w:type="dxa"/>
          <w:bottom w:w="105" w:type="dxa"/>
          <w:right w:w="105" w:type="dxa"/>
        </w:tblCellMar>
        <w:tblLook w:val="04A0" w:firstRow="1" w:lastRow="0" w:firstColumn="1" w:lastColumn="0" w:noHBand="0" w:noVBand="1"/>
      </w:tblPr>
      <w:tblGrid>
        <w:gridCol w:w="683"/>
        <w:gridCol w:w="4841"/>
        <w:gridCol w:w="3348"/>
        <w:gridCol w:w="1403"/>
      </w:tblGrid>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b/>
                <w:bCs/>
                <w:sz w:val="24"/>
                <w:szCs w:val="24"/>
                <w:lang w:eastAsia="ru-RU"/>
              </w:rPr>
              <w:t>п/п</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b/>
                <w:bCs/>
                <w:sz w:val="24"/>
                <w:szCs w:val="24"/>
                <w:lang w:eastAsia="ru-RU"/>
              </w:rPr>
              <w:t>Разделы программы, темы занятий</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b/>
                <w:bCs/>
                <w:sz w:val="24"/>
                <w:szCs w:val="24"/>
                <w:lang w:eastAsia="ru-RU"/>
              </w:rPr>
              <w:t>Техника. Материалы.</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b/>
                <w:bCs/>
                <w:sz w:val="24"/>
                <w:szCs w:val="24"/>
                <w:lang w:eastAsia="ru-RU"/>
              </w:rPr>
              <w:t>Кол-во часов</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043B79"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A7506" w:rsidRPr="003A7506">
              <w:rPr>
                <w:rFonts w:ascii="Times New Roman" w:eastAsia="Times New Roman" w:hAnsi="Times New Roman" w:cs="Times New Roman"/>
                <w:sz w:val="24"/>
                <w:szCs w:val="24"/>
                <w:lang w:eastAsia="ru-RU"/>
              </w:rPr>
              <w:t>.</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 xml:space="preserve">Вводное занятие. Техника безопасности на занятиях. </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10035"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641A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7506">
              <w:rPr>
                <w:rFonts w:ascii="Times New Roman" w:eastAsia="Times New Roman" w:hAnsi="Times New Roman" w:cs="Times New Roman"/>
                <w:b/>
                <w:bCs/>
                <w:sz w:val="24"/>
                <w:szCs w:val="24"/>
                <w:lang w:eastAsia="ru-RU"/>
              </w:rPr>
              <w:t>2. «Ра</w:t>
            </w:r>
            <w:r w:rsidR="00641A58">
              <w:rPr>
                <w:rFonts w:ascii="Times New Roman" w:eastAsia="Times New Roman" w:hAnsi="Times New Roman" w:cs="Times New Roman"/>
                <w:b/>
                <w:bCs/>
                <w:sz w:val="24"/>
                <w:szCs w:val="24"/>
                <w:lang w:eastAsia="ru-RU"/>
              </w:rPr>
              <w:t>бота с природным материалом». (8 часов</w:t>
            </w:r>
            <w:r w:rsidRPr="003A7506">
              <w:rPr>
                <w:rFonts w:ascii="Times New Roman" w:eastAsia="Times New Roman" w:hAnsi="Times New Roman" w:cs="Times New Roman"/>
                <w:b/>
                <w:bCs/>
                <w:sz w:val="24"/>
                <w:szCs w:val="24"/>
                <w:lang w:eastAsia="ru-RU"/>
              </w:rPr>
              <w:t>)</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Осенние фантазии из природного материала.</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Мозаика.</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3.</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Беседа «Флористика». Картины из листьев.</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4.</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Картины из листьев. Продолжение работы.</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lastRenderedPageBreak/>
              <w:t xml:space="preserve">5. </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Поделки из кленовых «</w:t>
            </w:r>
            <w:proofErr w:type="spellStart"/>
            <w:r w:rsidRPr="003A7506">
              <w:rPr>
                <w:rFonts w:ascii="Times New Roman" w:eastAsia="Times New Roman" w:hAnsi="Times New Roman" w:cs="Times New Roman"/>
                <w:sz w:val="24"/>
                <w:szCs w:val="24"/>
                <w:lang w:eastAsia="ru-RU"/>
              </w:rPr>
              <w:t>парашютиков</w:t>
            </w:r>
            <w:proofErr w:type="spellEnd"/>
            <w:r w:rsidRPr="003A7506">
              <w:rPr>
                <w:rFonts w:ascii="Times New Roman" w:eastAsia="Times New Roman" w:hAnsi="Times New Roman" w:cs="Times New Roman"/>
                <w:sz w:val="24"/>
                <w:szCs w:val="24"/>
                <w:lang w:eastAsia="ru-RU"/>
              </w:rPr>
              <w:t>».</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10035"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641A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7506">
              <w:rPr>
                <w:rFonts w:ascii="Times New Roman" w:eastAsia="Times New Roman" w:hAnsi="Times New Roman" w:cs="Times New Roman"/>
                <w:b/>
                <w:bCs/>
                <w:sz w:val="24"/>
                <w:szCs w:val="24"/>
                <w:lang w:eastAsia="ru-RU"/>
              </w:rPr>
              <w:t>3. «Р</w:t>
            </w:r>
            <w:r w:rsidR="00641A58">
              <w:rPr>
                <w:rFonts w:ascii="Times New Roman" w:eastAsia="Times New Roman" w:hAnsi="Times New Roman" w:cs="Times New Roman"/>
                <w:b/>
                <w:bCs/>
                <w:sz w:val="24"/>
                <w:szCs w:val="24"/>
                <w:lang w:eastAsia="ru-RU"/>
              </w:rPr>
              <w:t>абота с бумагой и картоном». (22 часа</w:t>
            </w:r>
            <w:r w:rsidRPr="003A7506">
              <w:rPr>
                <w:rFonts w:ascii="Times New Roman" w:eastAsia="Times New Roman" w:hAnsi="Times New Roman" w:cs="Times New Roman"/>
                <w:b/>
                <w:bCs/>
                <w:sz w:val="24"/>
                <w:szCs w:val="24"/>
                <w:lang w:eastAsia="ru-RU"/>
              </w:rPr>
              <w:t>)</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6.</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Беседа «История создания бумаги». Изделие «Цыпленок»</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Оригами</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7.</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Беседа « Как появились ножницы». Объемная водяная лилия.</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 вырезание.</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8.</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 из геометрических фигур.</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 вырезание.</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9.</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 xml:space="preserve">Фантазии из «ладошек». </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 вырезание.</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10.</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 xml:space="preserve">Объёмные фигуры на основе формы «Водяная </w:t>
            </w:r>
            <w:proofErr w:type="spellStart"/>
            <w:r w:rsidRPr="003A7506">
              <w:rPr>
                <w:rFonts w:ascii="Times New Roman" w:eastAsia="Times New Roman" w:hAnsi="Times New Roman" w:cs="Times New Roman"/>
                <w:sz w:val="24"/>
                <w:szCs w:val="24"/>
                <w:lang w:eastAsia="ru-RU"/>
              </w:rPr>
              <w:t>бомбочка</w:t>
            </w:r>
            <w:proofErr w:type="spellEnd"/>
            <w:r w:rsidRPr="003A7506">
              <w:rPr>
                <w:rFonts w:ascii="Times New Roman" w:eastAsia="Times New Roman" w:hAnsi="Times New Roman" w:cs="Times New Roman"/>
                <w:sz w:val="24"/>
                <w:szCs w:val="24"/>
                <w:lang w:eastAsia="ru-RU"/>
              </w:rPr>
              <w:t>».</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Цветная бумага. «Стрелочка», «Оригинальные закладки».</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11.</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 xml:space="preserve">Объёмное изделие «Сундучок </w:t>
            </w:r>
            <w:proofErr w:type="spellStart"/>
            <w:r w:rsidRPr="003A7506">
              <w:rPr>
                <w:rFonts w:ascii="Times New Roman" w:eastAsia="Times New Roman" w:hAnsi="Times New Roman" w:cs="Times New Roman"/>
                <w:sz w:val="24"/>
                <w:szCs w:val="24"/>
                <w:lang w:eastAsia="ru-RU"/>
              </w:rPr>
              <w:t>санбо</w:t>
            </w:r>
            <w:proofErr w:type="spellEnd"/>
            <w:r w:rsidRPr="003A7506">
              <w:rPr>
                <w:rFonts w:ascii="Times New Roman" w:eastAsia="Times New Roman" w:hAnsi="Times New Roman" w:cs="Times New Roman"/>
                <w:sz w:val="24"/>
                <w:szCs w:val="24"/>
                <w:lang w:eastAsia="ru-RU"/>
              </w:rPr>
              <w:t>».</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 xml:space="preserve">Цветная бумага. </w:t>
            </w:r>
            <w:proofErr w:type="spellStart"/>
            <w:r w:rsidRPr="003A7506">
              <w:rPr>
                <w:rFonts w:ascii="Times New Roman" w:eastAsia="Times New Roman" w:hAnsi="Times New Roman" w:cs="Times New Roman"/>
                <w:sz w:val="24"/>
                <w:szCs w:val="24"/>
                <w:lang w:eastAsia="ru-RU"/>
              </w:rPr>
              <w:t>Бумагопластика</w:t>
            </w:r>
            <w:proofErr w:type="spellEnd"/>
            <w:r w:rsidRPr="003A7506">
              <w:rPr>
                <w:rFonts w:ascii="Times New Roman" w:eastAsia="Times New Roman" w:hAnsi="Times New Roman" w:cs="Times New Roman"/>
                <w:sz w:val="24"/>
                <w:szCs w:val="24"/>
                <w:lang w:eastAsia="ru-RU"/>
              </w:rPr>
              <w:t>.</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12.</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Цветочные фантазии.</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Торцевание.</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113.</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Симметричное вырезание. «Наряд для баночки».</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Баночка, цветная бумага.</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3A7506" w:rsidRPr="003A7506">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14.</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Симметричное вырезание. «Наряд для баночки». Продолжение работы.</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Баночка, цветная бумага.</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3A7506" w:rsidRPr="003A7506">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15.</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Чудо-елочка.</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Оригами-мозаика.</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16.</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Чудо-елочка. Продолжение работы.</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Оригами-мозаика.</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10035"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641A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7506">
              <w:rPr>
                <w:rFonts w:ascii="Times New Roman" w:eastAsia="Times New Roman" w:hAnsi="Times New Roman" w:cs="Times New Roman"/>
                <w:b/>
                <w:bCs/>
                <w:sz w:val="24"/>
                <w:szCs w:val="24"/>
                <w:lang w:eastAsia="ru-RU"/>
              </w:rPr>
              <w:t xml:space="preserve">4. «Работа </w:t>
            </w:r>
            <w:r w:rsidR="00641A58">
              <w:rPr>
                <w:rFonts w:ascii="Times New Roman" w:eastAsia="Times New Roman" w:hAnsi="Times New Roman" w:cs="Times New Roman"/>
                <w:b/>
                <w:bCs/>
                <w:sz w:val="24"/>
                <w:szCs w:val="24"/>
                <w:lang w:eastAsia="ru-RU"/>
              </w:rPr>
              <w:t>с пластическими материалами». (16</w:t>
            </w:r>
            <w:r w:rsidRPr="003A7506">
              <w:rPr>
                <w:rFonts w:ascii="Times New Roman" w:eastAsia="Times New Roman" w:hAnsi="Times New Roman" w:cs="Times New Roman"/>
                <w:b/>
                <w:bCs/>
                <w:sz w:val="24"/>
                <w:szCs w:val="24"/>
                <w:lang w:eastAsia="ru-RU"/>
              </w:rPr>
              <w:t xml:space="preserve"> часов)</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17.</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Рисование пластилином</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Рисунок. «Бабочка, цветок»</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18.</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Рисование пластилином</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Рисунок. «Бабочка, цветок»</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19.</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Разрезание смешанного пластилина</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Пластилин, тонкая проволока, картон. «Черепашка».</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20.</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Разрезание смешанного пластилина</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Пластилин, тонкая проволока, картон. «Веточка с цветами».</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21.</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«Расписной» пластилин, полученный способом резания.</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Пластилин, прозрачные крышки. «Курочка».</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22.</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«Расписной» пластилин, полученный способом резания.</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Пластилин, прозрачные крышки. «Курочка»</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23.</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Лепка из солёного теста</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Лепка. Соленое тесто.</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24.</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Лепка из солёного теста. Оформление работы.</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Солёное тесто. Гуашь.</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10035"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641A5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«Работа с тканью». (8 часов</w:t>
            </w:r>
            <w:r w:rsidR="003A7506" w:rsidRPr="003A7506">
              <w:rPr>
                <w:rFonts w:ascii="Times New Roman" w:eastAsia="Times New Roman" w:hAnsi="Times New Roman" w:cs="Times New Roman"/>
                <w:b/>
                <w:bCs/>
                <w:sz w:val="24"/>
                <w:szCs w:val="24"/>
                <w:lang w:eastAsia="ru-RU"/>
              </w:rPr>
              <w:t>)</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25.</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Беседа: «Откуда ткани к нам пришли?». Куколка-оберег из ткани.</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Изделие из ткани</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26.</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Пришивание пуговиц. Аппликация из пуговиц и ткани.</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27.</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 из пуговиц и ткани.</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28</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 из пуговиц и ткани.</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10035"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641A5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 «Текстильные материалы». (12</w:t>
            </w:r>
            <w:r w:rsidR="003A7506" w:rsidRPr="003A7506">
              <w:rPr>
                <w:rFonts w:ascii="Times New Roman" w:eastAsia="Times New Roman" w:hAnsi="Times New Roman" w:cs="Times New Roman"/>
                <w:b/>
                <w:bCs/>
                <w:sz w:val="24"/>
                <w:szCs w:val="24"/>
                <w:lang w:eastAsia="ru-RU"/>
              </w:rPr>
              <w:t xml:space="preserve"> часов)</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29.</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 «Матрешка».</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Лоскутки тонких тканей, картон.</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30.</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 из жатой ткани. «Грибы, деревья».</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Лоскутки тонких тканей, картон.</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31.</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 из цельных нитей. «Снежинка».</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Клубок шерстяных ниток, картон.</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32.</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Аппликация из резаных нитей. «Одуванчик».</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Клубок шерстяных ниток, картон.</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3A7506" w:rsidRPr="003A7506">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33.</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 xml:space="preserve">Аппликация из скрученных ниток. </w:t>
            </w:r>
            <w:r w:rsidRPr="003A7506">
              <w:rPr>
                <w:rFonts w:ascii="Times New Roman" w:eastAsia="Times New Roman" w:hAnsi="Times New Roman" w:cs="Times New Roman"/>
                <w:sz w:val="24"/>
                <w:szCs w:val="24"/>
                <w:lang w:eastAsia="ru-RU"/>
              </w:rPr>
              <w:lastRenderedPageBreak/>
              <w:t>«Улитка».</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lastRenderedPageBreak/>
              <w:t xml:space="preserve">Клубок шерстяных ниток, </w:t>
            </w:r>
            <w:r w:rsidRPr="003A7506">
              <w:rPr>
                <w:rFonts w:ascii="Times New Roman" w:eastAsia="Times New Roman" w:hAnsi="Times New Roman" w:cs="Times New Roman"/>
                <w:sz w:val="24"/>
                <w:szCs w:val="24"/>
                <w:lang w:eastAsia="ru-RU"/>
              </w:rPr>
              <w:lastRenderedPageBreak/>
              <w:t>картон.</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3A7506" w:rsidRPr="003A7506" w:rsidTr="003A7506">
        <w:trPr>
          <w:tblCellSpacing w:w="0" w:type="dxa"/>
        </w:trPr>
        <w:tc>
          <w:tcPr>
            <w:tcW w:w="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34.</w:t>
            </w:r>
          </w:p>
        </w:tc>
        <w:tc>
          <w:tcPr>
            <w:tcW w:w="48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r w:rsidRPr="003A7506">
              <w:rPr>
                <w:rFonts w:ascii="Times New Roman" w:eastAsia="Times New Roman" w:hAnsi="Times New Roman" w:cs="Times New Roman"/>
                <w:sz w:val="24"/>
                <w:szCs w:val="24"/>
                <w:lang w:eastAsia="ru-RU"/>
              </w:rPr>
              <w:t>Итоговое занятие. Выставка работ.</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3A7506" w:rsidP="003A7506">
            <w:pPr>
              <w:spacing w:before="100" w:beforeAutospacing="1" w:after="100" w:afterAutospacing="1" w:line="240" w:lineRule="auto"/>
              <w:rPr>
                <w:rFonts w:ascii="Times New Roman" w:eastAsia="Times New Roman" w:hAnsi="Times New Roman" w:cs="Times New Roman"/>
                <w:sz w:val="24"/>
                <w:szCs w:val="24"/>
                <w:lang w:eastAsia="ru-RU"/>
              </w:rPr>
            </w:pP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A7506" w:rsidRPr="003A7506" w:rsidRDefault="00641A58" w:rsidP="003A75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7506" w:rsidRPr="003A7506">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bl>
    <w:p w:rsidR="00D75896" w:rsidRDefault="00D75896" w:rsidP="00D75896">
      <w:pPr>
        <w:rPr>
          <w:rFonts w:ascii="Times New Roman" w:eastAsia="Times New Roman" w:hAnsi="Times New Roman" w:cs="Times New Roman"/>
          <w:sz w:val="24"/>
          <w:szCs w:val="24"/>
          <w:lang w:eastAsia="ru-RU"/>
        </w:rPr>
      </w:pPr>
    </w:p>
    <w:p w:rsidR="00D75896" w:rsidRDefault="00D75896" w:rsidP="00D75896">
      <w:pPr>
        <w:jc w:val="center"/>
        <w:rPr>
          <w:rFonts w:ascii="Times New Roman" w:hAnsi="Times New Roman" w:cs="Times New Roman"/>
          <w:b/>
          <w:smallCaps/>
          <w:sz w:val="24"/>
          <w:szCs w:val="24"/>
        </w:rPr>
      </w:pPr>
    </w:p>
    <w:p w:rsidR="00D75896" w:rsidRDefault="00D75896" w:rsidP="00D75896">
      <w:pPr>
        <w:jc w:val="center"/>
        <w:rPr>
          <w:rFonts w:ascii="Times New Roman" w:hAnsi="Times New Roman" w:cs="Times New Roman"/>
          <w:b/>
          <w:smallCaps/>
          <w:sz w:val="24"/>
          <w:szCs w:val="24"/>
        </w:rPr>
      </w:pPr>
    </w:p>
    <w:p w:rsidR="00D75896" w:rsidRDefault="00D75896" w:rsidP="00D75896">
      <w:pPr>
        <w:jc w:val="center"/>
        <w:rPr>
          <w:rFonts w:ascii="Times New Roman" w:hAnsi="Times New Roman" w:cs="Times New Roman"/>
          <w:b/>
          <w:smallCaps/>
          <w:sz w:val="24"/>
          <w:szCs w:val="24"/>
        </w:rPr>
      </w:pPr>
    </w:p>
    <w:p w:rsidR="00D75896" w:rsidRDefault="00D75896" w:rsidP="00D75896">
      <w:pPr>
        <w:jc w:val="center"/>
        <w:rPr>
          <w:rFonts w:ascii="Times New Roman" w:hAnsi="Times New Roman" w:cs="Times New Roman"/>
          <w:b/>
          <w:smallCaps/>
          <w:sz w:val="24"/>
          <w:szCs w:val="24"/>
        </w:rPr>
      </w:pPr>
    </w:p>
    <w:p w:rsidR="00FA6F48" w:rsidRDefault="00FA6F48" w:rsidP="00D75896">
      <w:pPr>
        <w:jc w:val="center"/>
        <w:rPr>
          <w:rFonts w:ascii="Times New Roman" w:hAnsi="Times New Roman" w:cs="Times New Roman"/>
          <w:b/>
          <w:smallCaps/>
          <w:sz w:val="24"/>
          <w:szCs w:val="24"/>
        </w:rPr>
      </w:pPr>
    </w:p>
    <w:p w:rsidR="00FA6F48" w:rsidRDefault="00FA6F48" w:rsidP="00D75896">
      <w:pPr>
        <w:jc w:val="center"/>
        <w:rPr>
          <w:rFonts w:ascii="Times New Roman" w:hAnsi="Times New Roman" w:cs="Times New Roman"/>
          <w:b/>
          <w:smallCaps/>
          <w:sz w:val="24"/>
          <w:szCs w:val="24"/>
        </w:rPr>
      </w:pPr>
    </w:p>
    <w:p w:rsidR="00782C03" w:rsidRDefault="00782C03" w:rsidP="00782C03"/>
    <w:p w:rsidR="005473C6" w:rsidRDefault="005473C6" w:rsidP="00782C03"/>
    <w:p w:rsidR="005473C6" w:rsidRDefault="005473C6" w:rsidP="00782C03"/>
    <w:p w:rsidR="005473C6" w:rsidRDefault="005473C6" w:rsidP="00782C03"/>
    <w:p w:rsidR="005473C6" w:rsidRDefault="005473C6" w:rsidP="00782C03"/>
    <w:p w:rsidR="005473C6" w:rsidRDefault="005473C6" w:rsidP="00782C03"/>
    <w:p w:rsidR="005473C6" w:rsidRDefault="005473C6" w:rsidP="00782C03"/>
    <w:p w:rsidR="005473C6" w:rsidRDefault="005473C6" w:rsidP="00782C03"/>
    <w:p w:rsidR="005473C6" w:rsidRDefault="005473C6" w:rsidP="00782C03"/>
    <w:p w:rsidR="005473C6" w:rsidRDefault="005473C6" w:rsidP="00782C03"/>
    <w:p w:rsidR="005473C6" w:rsidRDefault="005473C6" w:rsidP="00782C03"/>
    <w:p w:rsidR="005473C6" w:rsidRDefault="005473C6" w:rsidP="00782C03"/>
    <w:p w:rsidR="005473C6" w:rsidRDefault="005473C6" w:rsidP="00782C03"/>
    <w:p w:rsidR="005473C6" w:rsidRDefault="005473C6" w:rsidP="00782C03"/>
    <w:p w:rsidR="005473C6" w:rsidRDefault="005473C6" w:rsidP="00782C03"/>
    <w:p w:rsidR="005473C6" w:rsidRDefault="005473C6" w:rsidP="00782C03"/>
    <w:p w:rsidR="005473C6" w:rsidRDefault="005473C6" w:rsidP="00782C03"/>
    <w:p w:rsidR="005473C6" w:rsidRDefault="005473C6" w:rsidP="00782C03"/>
    <w:p w:rsidR="005473C6" w:rsidRPr="00782C03" w:rsidRDefault="005473C6" w:rsidP="00782C03"/>
    <w:p w:rsidR="00782C03" w:rsidRDefault="00782C03" w:rsidP="00782C03"/>
    <w:p w:rsidR="00083DF4" w:rsidRDefault="00083DF4" w:rsidP="00782C03">
      <w:pPr>
        <w:shd w:val="clear" w:color="auto" w:fill="FFFFFF"/>
        <w:spacing w:line="312" w:lineRule="atLeast"/>
        <w:outlineLvl w:val="0"/>
        <w:rPr>
          <w:rFonts w:ascii="Open Sans" w:eastAsia="Times New Roman" w:hAnsi="Open Sans" w:cs="Times New Roman"/>
          <w:b/>
          <w:bCs/>
          <w:color w:val="000000"/>
          <w:kern w:val="36"/>
          <w:sz w:val="32"/>
          <w:szCs w:val="32"/>
          <w:lang w:eastAsia="ru-RU"/>
        </w:rPr>
      </w:pPr>
    </w:p>
    <w:p w:rsidR="00083DF4" w:rsidRDefault="00083DF4" w:rsidP="00782C03">
      <w:pPr>
        <w:shd w:val="clear" w:color="auto" w:fill="FFFFFF"/>
        <w:spacing w:line="312" w:lineRule="atLeast"/>
        <w:outlineLvl w:val="0"/>
        <w:rPr>
          <w:rFonts w:ascii="Open Sans" w:eastAsia="Times New Roman" w:hAnsi="Open Sans" w:cs="Times New Roman"/>
          <w:b/>
          <w:bCs/>
          <w:color w:val="000000"/>
          <w:kern w:val="36"/>
          <w:sz w:val="32"/>
          <w:szCs w:val="32"/>
          <w:lang w:eastAsia="ru-RU"/>
        </w:rPr>
      </w:pPr>
    </w:p>
    <w:p w:rsidR="00083DF4" w:rsidRDefault="00083DF4" w:rsidP="00782C03">
      <w:pPr>
        <w:shd w:val="clear" w:color="auto" w:fill="FFFFFF"/>
        <w:spacing w:line="312" w:lineRule="atLeast"/>
        <w:outlineLvl w:val="0"/>
        <w:rPr>
          <w:rFonts w:ascii="Open Sans" w:eastAsia="Times New Roman" w:hAnsi="Open Sans" w:cs="Times New Roman"/>
          <w:b/>
          <w:bCs/>
          <w:color w:val="000000"/>
          <w:kern w:val="36"/>
          <w:sz w:val="32"/>
          <w:szCs w:val="32"/>
          <w:lang w:eastAsia="ru-RU"/>
        </w:rPr>
      </w:pPr>
    </w:p>
    <w:p w:rsidR="00083DF4" w:rsidRDefault="00083DF4" w:rsidP="00782C03">
      <w:pPr>
        <w:shd w:val="clear" w:color="auto" w:fill="FFFFFF"/>
        <w:spacing w:line="312" w:lineRule="atLeast"/>
        <w:outlineLvl w:val="0"/>
        <w:rPr>
          <w:rFonts w:ascii="Open Sans" w:eastAsia="Times New Roman" w:hAnsi="Open Sans" w:cs="Times New Roman"/>
          <w:b/>
          <w:bCs/>
          <w:color w:val="000000"/>
          <w:kern w:val="36"/>
          <w:sz w:val="32"/>
          <w:szCs w:val="32"/>
          <w:lang w:eastAsia="ru-RU"/>
        </w:rPr>
      </w:pPr>
    </w:p>
    <w:p w:rsidR="00083DF4" w:rsidRDefault="00083DF4" w:rsidP="00782C03">
      <w:pPr>
        <w:shd w:val="clear" w:color="auto" w:fill="FFFFFF"/>
        <w:spacing w:line="312" w:lineRule="atLeast"/>
        <w:outlineLvl w:val="0"/>
        <w:rPr>
          <w:rFonts w:ascii="Open Sans" w:eastAsia="Times New Roman" w:hAnsi="Open Sans" w:cs="Times New Roman"/>
          <w:b/>
          <w:bCs/>
          <w:color w:val="000000"/>
          <w:kern w:val="36"/>
          <w:sz w:val="32"/>
          <w:szCs w:val="32"/>
          <w:lang w:eastAsia="ru-RU"/>
        </w:rPr>
      </w:pPr>
    </w:p>
    <w:p w:rsidR="00083DF4" w:rsidRDefault="00083DF4" w:rsidP="00782C03">
      <w:pPr>
        <w:shd w:val="clear" w:color="auto" w:fill="FFFFFF"/>
        <w:spacing w:line="312" w:lineRule="atLeast"/>
        <w:outlineLvl w:val="0"/>
        <w:rPr>
          <w:rFonts w:ascii="Open Sans" w:eastAsia="Times New Roman" w:hAnsi="Open Sans" w:cs="Times New Roman"/>
          <w:b/>
          <w:bCs/>
          <w:color w:val="000000"/>
          <w:kern w:val="36"/>
          <w:sz w:val="32"/>
          <w:szCs w:val="32"/>
          <w:lang w:eastAsia="ru-RU"/>
        </w:rPr>
      </w:pPr>
    </w:p>
    <w:p w:rsidR="00083DF4" w:rsidRDefault="00083DF4" w:rsidP="00782C03">
      <w:pPr>
        <w:shd w:val="clear" w:color="auto" w:fill="FFFFFF"/>
        <w:spacing w:line="312" w:lineRule="atLeast"/>
        <w:outlineLvl w:val="0"/>
        <w:rPr>
          <w:rFonts w:ascii="Open Sans" w:eastAsia="Times New Roman" w:hAnsi="Open Sans" w:cs="Times New Roman"/>
          <w:b/>
          <w:bCs/>
          <w:color w:val="000000"/>
          <w:kern w:val="36"/>
          <w:sz w:val="32"/>
          <w:szCs w:val="32"/>
          <w:lang w:eastAsia="ru-RU"/>
        </w:rPr>
      </w:pPr>
    </w:p>
    <w:p w:rsidR="00083DF4" w:rsidRDefault="00083DF4" w:rsidP="00782C03">
      <w:pPr>
        <w:shd w:val="clear" w:color="auto" w:fill="FFFFFF"/>
        <w:spacing w:line="312" w:lineRule="atLeast"/>
        <w:outlineLvl w:val="0"/>
        <w:rPr>
          <w:rFonts w:ascii="Open Sans" w:eastAsia="Times New Roman" w:hAnsi="Open Sans" w:cs="Times New Roman"/>
          <w:b/>
          <w:bCs/>
          <w:color w:val="000000"/>
          <w:kern w:val="36"/>
          <w:sz w:val="32"/>
          <w:szCs w:val="32"/>
          <w:lang w:eastAsia="ru-RU"/>
        </w:rPr>
      </w:pPr>
    </w:p>
    <w:p w:rsidR="009E72EF" w:rsidRDefault="009E72EF" w:rsidP="009E72E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Муниципальное казенное образовательное учреждение</w:t>
      </w:r>
    </w:p>
    <w:p w:rsidR="009E72EF" w:rsidRDefault="009E72EF" w:rsidP="009E72E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proofErr w:type="spellStart"/>
      <w:r>
        <w:rPr>
          <w:rFonts w:ascii="Times New Roman" w:eastAsia="Calibri" w:hAnsi="Times New Roman" w:cs="Times New Roman"/>
          <w:b/>
          <w:sz w:val="28"/>
          <w:szCs w:val="28"/>
        </w:rPr>
        <w:t>Чипляевская</w:t>
      </w:r>
      <w:proofErr w:type="spellEnd"/>
      <w:r>
        <w:rPr>
          <w:rFonts w:ascii="Times New Roman" w:eastAsia="Calibri" w:hAnsi="Times New Roman" w:cs="Times New Roman"/>
          <w:b/>
          <w:sz w:val="28"/>
          <w:szCs w:val="28"/>
        </w:rPr>
        <w:t xml:space="preserve"> основная общеобразовательная школа» </w:t>
      </w:r>
    </w:p>
    <w:p w:rsidR="009E72EF" w:rsidRDefault="009E72EF" w:rsidP="009E72E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Спас - </w:t>
      </w:r>
      <w:proofErr w:type="spellStart"/>
      <w:r>
        <w:rPr>
          <w:rFonts w:ascii="Times New Roman" w:eastAsia="Calibri" w:hAnsi="Times New Roman" w:cs="Times New Roman"/>
          <w:b/>
          <w:sz w:val="28"/>
          <w:szCs w:val="28"/>
        </w:rPr>
        <w:t>Деменского</w:t>
      </w:r>
      <w:proofErr w:type="spellEnd"/>
      <w:r>
        <w:rPr>
          <w:rFonts w:ascii="Times New Roman" w:eastAsia="Calibri" w:hAnsi="Times New Roman" w:cs="Times New Roman"/>
          <w:b/>
          <w:sz w:val="28"/>
          <w:szCs w:val="28"/>
        </w:rPr>
        <w:t xml:space="preserve"> района Калужской области</w:t>
      </w:r>
    </w:p>
    <w:p w:rsidR="009E72EF" w:rsidRDefault="009E72EF" w:rsidP="009E72EF">
      <w:pPr>
        <w:spacing w:after="0" w:line="240" w:lineRule="auto"/>
        <w:jc w:val="center"/>
        <w:rPr>
          <w:rFonts w:ascii="Times New Roman" w:eastAsia="Calibri" w:hAnsi="Times New Roman" w:cs="Times New Roman"/>
          <w:b/>
          <w:sz w:val="28"/>
          <w:szCs w:val="28"/>
        </w:rPr>
      </w:pPr>
    </w:p>
    <w:p w:rsidR="009E72EF" w:rsidRDefault="009E72EF" w:rsidP="009E72EF">
      <w:pPr>
        <w:spacing w:after="0" w:line="240" w:lineRule="auto"/>
        <w:jc w:val="center"/>
        <w:rPr>
          <w:rFonts w:ascii="Times New Roman" w:eastAsia="Calibri" w:hAnsi="Times New Roman" w:cs="Times New Roman"/>
          <w:b/>
          <w:sz w:val="28"/>
          <w:szCs w:val="28"/>
        </w:rPr>
      </w:pPr>
    </w:p>
    <w:p w:rsidR="009E72EF" w:rsidRDefault="009E72EF" w:rsidP="009E72EF">
      <w:pPr>
        <w:spacing w:after="5" w:line="259" w:lineRule="auto"/>
        <w:ind w:left="10" w:right="10" w:hanging="10"/>
        <w:jc w:val="center"/>
        <w:rPr>
          <w:rFonts w:ascii="Times New Roman" w:eastAsia="Calibri" w:hAnsi="Times New Roman" w:cs="Calibri"/>
          <w:b/>
          <w:color w:val="000000"/>
          <w:sz w:val="28"/>
          <w:szCs w:val="28"/>
        </w:rPr>
      </w:pPr>
    </w:p>
    <w:p w:rsidR="009E72EF" w:rsidRDefault="009E72EF" w:rsidP="009E72EF">
      <w:pPr>
        <w:spacing w:after="0" w:line="240" w:lineRule="auto"/>
        <w:ind w:left="1416" w:hanging="1416"/>
        <w:rPr>
          <w:rFonts w:ascii="Times New Roman" w:eastAsia="Calibri" w:hAnsi="Times New Roman" w:cs="Times New Roman"/>
          <w:b/>
        </w:rPr>
      </w:pPr>
      <w:r>
        <w:rPr>
          <w:rFonts w:ascii="Times New Roman" w:eastAsia="Calibri" w:hAnsi="Times New Roman" w:cs="Times New Roman"/>
          <w:b/>
        </w:rPr>
        <w:t>Рассмотрено                                      Согласовано:                                         Утверждаю:</w:t>
      </w:r>
    </w:p>
    <w:p w:rsidR="009E72EF" w:rsidRDefault="009E72EF" w:rsidP="009E72EF">
      <w:pPr>
        <w:spacing w:after="0" w:line="240" w:lineRule="auto"/>
        <w:ind w:left="1416" w:hanging="1416"/>
        <w:rPr>
          <w:rFonts w:ascii="Times New Roman" w:eastAsia="Calibri" w:hAnsi="Times New Roman" w:cs="Times New Roman"/>
          <w:b/>
        </w:rPr>
      </w:pPr>
      <w:r>
        <w:rPr>
          <w:rFonts w:ascii="Times New Roman" w:eastAsia="Calibri" w:hAnsi="Times New Roman" w:cs="Times New Roman"/>
          <w:b/>
        </w:rPr>
        <w:t xml:space="preserve">на </w:t>
      </w:r>
      <w:proofErr w:type="spellStart"/>
      <w:r>
        <w:rPr>
          <w:rFonts w:ascii="Times New Roman" w:eastAsia="Calibri" w:hAnsi="Times New Roman" w:cs="Times New Roman"/>
          <w:b/>
        </w:rPr>
        <w:t>педагогическомии.о</w:t>
      </w:r>
      <w:proofErr w:type="spellEnd"/>
      <w:r>
        <w:rPr>
          <w:rFonts w:ascii="Times New Roman" w:eastAsia="Calibri" w:hAnsi="Times New Roman" w:cs="Times New Roman"/>
          <w:b/>
        </w:rPr>
        <w:t xml:space="preserve">. зам. директора по УВР                       </w:t>
      </w:r>
      <w:r w:rsidR="00460468">
        <w:rPr>
          <w:rFonts w:ascii="Times New Roman" w:eastAsia="Calibri" w:hAnsi="Times New Roman" w:cs="Times New Roman"/>
          <w:b/>
        </w:rPr>
        <w:t xml:space="preserve">                 </w:t>
      </w:r>
      <w:r>
        <w:rPr>
          <w:rFonts w:ascii="Times New Roman" w:eastAsia="Calibri" w:hAnsi="Times New Roman" w:cs="Times New Roman"/>
          <w:b/>
        </w:rPr>
        <w:t>Директор школы</w:t>
      </w:r>
    </w:p>
    <w:p w:rsidR="009E72EF" w:rsidRDefault="009E72EF" w:rsidP="009E72EF">
      <w:pPr>
        <w:spacing w:after="0" w:line="240" w:lineRule="auto"/>
        <w:ind w:left="1416" w:hanging="1416"/>
        <w:rPr>
          <w:rFonts w:ascii="Times New Roman" w:eastAsia="Calibri" w:hAnsi="Times New Roman" w:cs="Times New Roman"/>
          <w:b/>
        </w:rPr>
      </w:pPr>
      <w:r>
        <w:rPr>
          <w:rFonts w:ascii="Times New Roman" w:eastAsia="Calibri" w:hAnsi="Times New Roman" w:cs="Times New Roman"/>
          <w:b/>
        </w:rPr>
        <w:t xml:space="preserve">совете школы                       ________/Васюкова </w:t>
      </w:r>
      <w:proofErr w:type="gramStart"/>
      <w:r>
        <w:rPr>
          <w:rFonts w:ascii="Times New Roman" w:eastAsia="Calibri" w:hAnsi="Times New Roman" w:cs="Times New Roman"/>
          <w:b/>
        </w:rPr>
        <w:t>И.В../</w:t>
      </w:r>
      <w:proofErr w:type="gramEnd"/>
      <w:r>
        <w:rPr>
          <w:rFonts w:ascii="Times New Roman" w:eastAsia="Calibri" w:hAnsi="Times New Roman" w:cs="Times New Roman"/>
          <w:b/>
        </w:rPr>
        <w:t xml:space="preserve">                       </w:t>
      </w:r>
      <w:r w:rsidR="00460468">
        <w:rPr>
          <w:rFonts w:ascii="Times New Roman" w:eastAsia="Calibri" w:hAnsi="Times New Roman" w:cs="Times New Roman"/>
          <w:b/>
        </w:rPr>
        <w:t xml:space="preserve">     </w:t>
      </w:r>
      <w:r>
        <w:rPr>
          <w:rFonts w:ascii="Times New Roman" w:eastAsia="Calibri" w:hAnsi="Times New Roman" w:cs="Times New Roman"/>
          <w:b/>
        </w:rPr>
        <w:t xml:space="preserve">  __________/Борисова Н.А./ </w:t>
      </w:r>
    </w:p>
    <w:p w:rsidR="009E72EF" w:rsidRDefault="009E72EF" w:rsidP="009E72EF">
      <w:pPr>
        <w:spacing w:after="0" w:line="240" w:lineRule="auto"/>
        <w:ind w:left="1416" w:hanging="1416"/>
        <w:rPr>
          <w:rFonts w:ascii="Times New Roman" w:eastAsia="Calibri" w:hAnsi="Times New Roman" w:cs="Times New Roman"/>
          <w:b/>
        </w:rPr>
      </w:pPr>
      <w:r>
        <w:rPr>
          <w:rFonts w:ascii="Times New Roman" w:eastAsia="Calibri" w:hAnsi="Times New Roman" w:cs="Times New Roman"/>
          <w:b/>
        </w:rPr>
        <w:t xml:space="preserve">Протокол №  ___                                                                                       </w:t>
      </w:r>
      <w:r w:rsidR="00460468">
        <w:rPr>
          <w:rFonts w:ascii="Times New Roman" w:eastAsia="Calibri" w:hAnsi="Times New Roman" w:cs="Times New Roman"/>
          <w:b/>
        </w:rPr>
        <w:t xml:space="preserve">        </w:t>
      </w:r>
      <w:r>
        <w:rPr>
          <w:rFonts w:ascii="Times New Roman" w:eastAsia="Calibri" w:hAnsi="Times New Roman" w:cs="Times New Roman"/>
          <w:b/>
        </w:rPr>
        <w:t>Приказ №  _____</w:t>
      </w:r>
    </w:p>
    <w:p w:rsidR="009E72EF" w:rsidRDefault="009E72EF" w:rsidP="009E72EF">
      <w:pPr>
        <w:spacing w:after="0" w:line="240" w:lineRule="auto"/>
        <w:ind w:left="1416" w:hanging="1416"/>
        <w:rPr>
          <w:rFonts w:ascii="Times New Roman" w:eastAsia="Calibri" w:hAnsi="Times New Roman" w:cs="Times New Roman"/>
          <w:b/>
        </w:rPr>
      </w:pPr>
      <w:r>
        <w:rPr>
          <w:rFonts w:ascii="Times New Roman" w:eastAsia="Calibri" w:hAnsi="Times New Roman" w:cs="Times New Roman"/>
          <w:b/>
        </w:rPr>
        <w:t>от _________2019г.                                                                                             от _________2019г.</w:t>
      </w:r>
    </w:p>
    <w:p w:rsidR="009E72EF" w:rsidRDefault="009E72EF" w:rsidP="009E72EF">
      <w:pPr>
        <w:spacing w:after="5" w:line="259" w:lineRule="auto"/>
        <w:ind w:left="10" w:right="10" w:hanging="10"/>
        <w:jc w:val="center"/>
        <w:rPr>
          <w:rFonts w:ascii="Times New Roman" w:eastAsia="Calibri" w:hAnsi="Times New Roman" w:cs="Calibri"/>
          <w:b/>
          <w:color w:val="000000"/>
          <w:sz w:val="28"/>
          <w:szCs w:val="28"/>
        </w:rPr>
      </w:pPr>
    </w:p>
    <w:p w:rsidR="009E72EF" w:rsidRDefault="009E72EF" w:rsidP="009E72EF">
      <w:pPr>
        <w:spacing w:after="5" w:line="259" w:lineRule="auto"/>
        <w:ind w:left="10" w:right="10" w:hanging="10"/>
        <w:jc w:val="center"/>
        <w:rPr>
          <w:rFonts w:ascii="Times New Roman" w:eastAsia="Calibri" w:hAnsi="Times New Roman" w:cs="Calibri"/>
          <w:b/>
          <w:color w:val="000000"/>
          <w:sz w:val="28"/>
          <w:szCs w:val="28"/>
        </w:rPr>
      </w:pPr>
    </w:p>
    <w:p w:rsidR="009E72EF" w:rsidRDefault="009E72EF" w:rsidP="009E72EF">
      <w:pPr>
        <w:spacing w:after="5" w:line="259" w:lineRule="auto"/>
        <w:ind w:left="10" w:right="10" w:hanging="10"/>
        <w:jc w:val="center"/>
        <w:rPr>
          <w:rFonts w:ascii="Times New Roman" w:eastAsia="Calibri" w:hAnsi="Times New Roman" w:cs="Calibri"/>
          <w:b/>
          <w:color w:val="000000"/>
          <w:sz w:val="28"/>
          <w:szCs w:val="28"/>
        </w:rPr>
      </w:pPr>
    </w:p>
    <w:p w:rsidR="009E72EF" w:rsidRDefault="009E72EF" w:rsidP="009E72EF">
      <w:pPr>
        <w:spacing w:after="5" w:line="259" w:lineRule="auto"/>
        <w:ind w:left="10" w:right="10" w:hanging="10"/>
        <w:jc w:val="center"/>
        <w:rPr>
          <w:rFonts w:ascii="Times New Roman" w:eastAsia="Calibri" w:hAnsi="Times New Roman" w:cs="Calibri"/>
          <w:b/>
          <w:color w:val="000000"/>
          <w:sz w:val="28"/>
          <w:szCs w:val="28"/>
        </w:rPr>
      </w:pPr>
    </w:p>
    <w:p w:rsidR="009E72EF" w:rsidRDefault="009E72EF" w:rsidP="009E72EF">
      <w:pPr>
        <w:spacing w:after="5" w:line="259" w:lineRule="auto"/>
        <w:ind w:left="10" w:right="10" w:hanging="10"/>
        <w:jc w:val="center"/>
        <w:rPr>
          <w:rFonts w:ascii="Times New Roman" w:eastAsia="Calibri" w:hAnsi="Times New Roman" w:cs="Calibri"/>
          <w:b/>
          <w:color w:val="000000"/>
          <w:sz w:val="28"/>
          <w:szCs w:val="28"/>
        </w:rPr>
      </w:pPr>
    </w:p>
    <w:p w:rsidR="009E72EF" w:rsidRDefault="009E72EF" w:rsidP="009E72EF">
      <w:pPr>
        <w:spacing w:after="5" w:line="259" w:lineRule="auto"/>
        <w:ind w:left="10" w:right="10" w:hanging="10"/>
        <w:jc w:val="center"/>
        <w:rPr>
          <w:rFonts w:ascii="Times New Roman" w:eastAsia="Calibri" w:hAnsi="Times New Roman" w:cs="Calibri"/>
          <w:b/>
          <w:color w:val="000000"/>
          <w:sz w:val="28"/>
          <w:szCs w:val="28"/>
        </w:rPr>
      </w:pPr>
    </w:p>
    <w:p w:rsidR="009E72EF" w:rsidRDefault="009E72EF" w:rsidP="009E72EF">
      <w:pPr>
        <w:spacing w:after="5" w:line="259" w:lineRule="auto"/>
        <w:ind w:left="10" w:right="10" w:hanging="10"/>
        <w:jc w:val="center"/>
        <w:rPr>
          <w:rFonts w:ascii="Times New Roman" w:eastAsia="Calibri" w:hAnsi="Times New Roman" w:cs="Calibri"/>
          <w:b/>
          <w:color w:val="000000"/>
          <w:sz w:val="28"/>
          <w:szCs w:val="28"/>
        </w:rPr>
      </w:pPr>
    </w:p>
    <w:p w:rsidR="009E72EF" w:rsidRDefault="009E72EF" w:rsidP="009E72EF">
      <w:pPr>
        <w:spacing w:after="5" w:line="259" w:lineRule="auto"/>
        <w:ind w:left="10" w:right="10" w:hanging="10"/>
        <w:jc w:val="center"/>
        <w:rPr>
          <w:rFonts w:ascii="Times New Roman" w:eastAsia="Calibri" w:hAnsi="Times New Roman" w:cs="Calibri"/>
          <w:b/>
          <w:color w:val="000000"/>
          <w:sz w:val="72"/>
          <w:szCs w:val="72"/>
        </w:rPr>
      </w:pPr>
      <w:r>
        <w:rPr>
          <w:rFonts w:ascii="Times New Roman" w:eastAsia="Calibri" w:hAnsi="Times New Roman" w:cs="Calibri"/>
          <w:b/>
          <w:color w:val="000000"/>
          <w:sz w:val="72"/>
          <w:szCs w:val="72"/>
        </w:rPr>
        <w:t>Рабочая программа</w:t>
      </w:r>
    </w:p>
    <w:p w:rsidR="009E72EF" w:rsidRDefault="009E72EF" w:rsidP="009E72EF">
      <w:pPr>
        <w:spacing w:after="5" w:line="259" w:lineRule="auto"/>
        <w:ind w:left="10" w:right="10" w:hanging="10"/>
        <w:jc w:val="center"/>
        <w:rPr>
          <w:rFonts w:ascii="Times New Roman" w:eastAsia="Calibri" w:hAnsi="Times New Roman" w:cs="Calibri"/>
          <w:color w:val="000000"/>
          <w:sz w:val="36"/>
          <w:szCs w:val="36"/>
        </w:rPr>
      </w:pPr>
      <w:r>
        <w:rPr>
          <w:rFonts w:ascii="Times New Roman" w:eastAsia="Calibri" w:hAnsi="Times New Roman" w:cs="Calibri"/>
          <w:b/>
          <w:color w:val="000000"/>
          <w:sz w:val="36"/>
          <w:szCs w:val="36"/>
        </w:rPr>
        <w:t>внеурочной деятельности «</w:t>
      </w:r>
      <w:r w:rsidR="00883940">
        <w:rPr>
          <w:rFonts w:ascii="Times New Roman" w:eastAsia="Calibri" w:hAnsi="Times New Roman" w:cs="Calibri"/>
          <w:b/>
          <w:color w:val="000000"/>
          <w:sz w:val="36"/>
          <w:szCs w:val="36"/>
        </w:rPr>
        <w:t>Очумелые ручки</w:t>
      </w:r>
      <w:r>
        <w:rPr>
          <w:rFonts w:ascii="Times New Roman" w:eastAsia="Calibri" w:hAnsi="Times New Roman" w:cs="Calibri"/>
          <w:b/>
          <w:color w:val="000000"/>
          <w:sz w:val="36"/>
          <w:szCs w:val="36"/>
        </w:rPr>
        <w:t>» по общекультурному направлению</w:t>
      </w:r>
    </w:p>
    <w:p w:rsidR="009E72EF" w:rsidRDefault="009E72EF" w:rsidP="009E72EF">
      <w:pPr>
        <w:spacing w:after="5" w:line="259" w:lineRule="auto"/>
        <w:ind w:left="10" w:right="10" w:hanging="10"/>
        <w:jc w:val="center"/>
        <w:rPr>
          <w:rFonts w:ascii="Times New Roman" w:eastAsia="Calibri" w:hAnsi="Times New Roman" w:cs="Calibri"/>
          <w:color w:val="000000"/>
          <w:sz w:val="32"/>
          <w:szCs w:val="32"/>
        </w:rPr>
      </w:pPr>
      <w:r>
        <w:rPr>
          <w:rFonts w:ascii="Times New Roman" w:eastAsia="Calibri" w:hAnsi="Times New Roman" w:cs="Calibri"/>
          <w:color w:val="000000"/>
          <w:sz w:val="32"/>
          <w:szCs w:val="32"/>
        </w:rPr>
        <w:t>(на основе ФГОС НОО)</w:t>
      </w:r>
    </w:p>
    <w:p w:rsidR="009E72EF" w:rsidRDefault="009E72EF" w:rsidP="009E72EF">
      <w:pPr>
        <w:spacing w:after="5" w:line="259" w:lineRule="auto"/>
        <w:ind w:left="10" w:right="10" w:hanging="10"/>
        <w:jc w:val="center"/>
        <w:rPr>
          <w:rFonts w:ascii="Times New Roman" w:eastAsia="Calibri" w:hAnsi="Times New Roman" w:cs="Calibri"/>
          <w:color w:val="000000"/>
          <w:sz w:val="27"/>
          <w:szCs w:val="27"/>
        </w:rPr>
      </w:pPr>
    </w:p>
    <w:p w:rsidR="009E72EF" w:rsidRDefault="009E72EF" w:rsidP="009E72EF">
      <w:pPr>
        <w:spacing w:after="5" w:line="259" w:lineRule="auto"/>
        <w:ind w:left="10" w:right="10" w:hanging="10"/>
        <w:jc w:val="center"/>
        <w:rPr>
          <w:rFonts w:ascii="Times New Roman" w:eastAsia="Calibri" w:hAnsi="Times New Roman" w:cs="Calibri"/>
          <w:color w:val="000000"/>
          <w:sz w:val="27"/>
          <w:szCs w:val="27"/>
        </w:rPr>
      </w:pPr>
    </w:p>
    <w:p w:rsidR="009E72EF" w:rsidRDefault="009E72EF" w:rsidP="009E72EF">
      <w:pPr>
        <w:spacing w:after="5" w:line="259" w:lineRule="auto"/>
        <w:ind w:left="10" w:right="10" w:hanging="10"/>
        <w:jc w:val="center"/>
        <w:rPr>
          <w:rFonts w:ascii="Times New Roman" w:eastAsia="Calibri" w:hAnsi="Times New Roman" w:cs="Calibri"/>
          <w:color w:val="000000"/>
          <w:sz w:val="27"/>
          <w:szCs w:val="27"/>
        </w:rPr>
      </w:pPr>
    </w:p>
    <w:p w:rsidR="003451AE" w:rsidRDefault="003451AE" w:rsidP="009E72EF">
      <w:pPr>
        <w:spacing w:after="0" w:line="240" w:lineRule="auto"/>
        <w:jc w:val="right"/>
        <w:rPr>
          <w:rFonts w:ascii="Times New Roman" w:hAnsi="Times New Roman" w:cs="Times New Roman"/>
          <w:sz w:val="28"/>
          <w:szCs w:val="28"/>
        </w:rPr>
      </w:pPr>
    </w:p>
    <w:p w:rsidR="003451AE" w:rsidRDefault="003451AE" w:rsidP="009E72EF">
      <w:pPr>
        <w:spacing w:after="0" w:line="240" w:lineRule="auto"/>
        <w:jc w:val="right"/>
        <w:rPr>
          <w:rFonts w:ascii="Times New Roman" w:hAnsi="Times New Roman" w:cs="Times New Roman"/>
          <w:sz w:val="28"/>
          <w:szCs w:val="28"/>
        </w:rPr>
      </w:pPr>
    </w:p>
    <w:p w:rsidR="003451AE" w:rsidRDefault="003451AE" w:rsidP="009E72EF">
      <w:pPr>
        <w:spacing w:after="0" w:line="240" w:lineRule="auto"/>
        <w:jc w:val="right"/>
        <w:rPr>
          <w:rFonts w:ascii="Times New Roman" w:hAnsi="Times New Roman" w:cs="Times New Roman"/>
          <w:sz w:val="28"/>
          <w:szCs w:val="28"/>
        </w:rPr>
      </w:pPr>
    </w:p>
    <w:p w:rsidR="003451AE" w:rsidRDefault="003451AE" w:rsidP="009E72EF">
      <w:pPr>
        <w:spacing w:after="0" w:line="240" w:lineRule="auto"/>
        <w:jc w:val="right"/>
        <w:rPr>
          <w:rFonts w:ascii="Times New Roman" w:hAnsi="Times New Roman" w:cs="Times New Roman"/>
          <w:sz w:val="28"/>
          <w:szCs w:val="28"/>
        </w:rPr>
      </w:pPr>
    </w:p>
    <w:p w:rsidR="009E72EF" w:rsidRDefault="009E72EF" w:rsidP="009E72EF">
      <w:pPr>
        <w:spacing w:after="0" w:line="240" w:lineRule="auto"/>
        <w:jc w:val="right"/>
        <w:rPr>
          <w:rFonts w:ascii="Times New Roman" w:eastAsiaTheme="minorEastAsia" w:hAnsi="Times New Roman" w:cs="Times New Roman"/>
          <w:sz w:val="28"/>
          <w:szCs w:val="28"/>
        </w:rPr>
      </w:pPr>
      <w:r>
        <w:rPr>
          <w:rFonts w:ascii="Times New Roman" w:hAnsi="Times New Roman" w:cs="Times New Roman"/>
          <w:sz w:val="28"/>
          <w:szCs w:val="28"/>
        </w:rPr>
        <w:t xml:space="preserve">Составитель: </w:t>
      </w:r>
      <w:proofErr w:type="spellStart"/>
      <w:r>
        <w:rPr>
          <w:rFonts w:ascii="Times New Roman" w:hAnsi="Times New Roman" w:cs="Times New Roman"/>
          <w:sz w:val="28"/>
          <w:szCs w:val="28"/>
        </w:rPr>
        <w:t>Пилипова</w:t>
      </w:r>
      <w:proofErr w:type="spellEnd"/>
      <w:r w:rsidR="00883940">
        <w:rPr>
          <w:rFonts w:ascii="Times New Roman" w:hAnsi="Times New Roman" w:cs="Times New Roman"/>
          <w:sz w:val="28"/>
          <w:szCs w:val="28"/>
        </w:rPr>
        <w:t xml:space="preserve"> М</w:t>
      </w:r>
      <w:r>
        <w:rPr>
          <w:rFonts w:ascii="Times New Roman" w:hAnsi="Times New Roman" w:cs="Times New Roman"/>
          <w:sz w:val="28"/>
          <w:szCs w:val="28"/>
        </w:rPr>
        <w:t>.В.</w:t>
      </w:r>
    </w:p>
    <w:p w:rsidR="009E72EF" w:rsidRDefault="009E72EF" w:rsidP="009E72E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учитель начальных классов </w:t>
      </w:r>
    </w:p>
    <w:p w:rsidR="009E72EF" w:rsidRDefault="009E72EF" w:rsidP="009E72EF">
      <w:pPr>
        <w:spacing w:after="5" w:line="259" w:lineRule="auto"/>
        <w:ind w:left="10" w:right="10" w:hanging="10"/>
        <w:jc w:val="center"/>
        <w:rPr>
          <w:rFonts w:ascii="Times New Roman" w:eastAsia="Calibri" w:hAnsi="Times New Roman" w:cs="Calibri"/>
          <w:color w:val="000000"/>
          <w:sz w:val="27"/>
          <w:szCs w:val="27"/>
        </w:rPr>
      </w:pPr>
    </w:p>
    <w:p w:rsidR="009E72EF" w:rsidRDefault="009E72EF" w:rsidP="009E72EF">
      <w:pPr>
        <w:spacing w:after="5" w:line="259" w:lineRule="auto"/>
        <w:ind w:left="10" w:right="10" w:hanging="10"/>
        <w:jc w:val="center"/>
        <w:rPr>
          <w:rFonts w:ascii="Times New Roman" w:eastAsia="Calibri" w:hAnsi="Times New Roman" w:cs="Calibri"/>
          <w:color w:val="000000"/>
          <w:sz w:val="27"/>
          <w:szCs w:val="27"/>
        </w:rPr>
      </w:pPr>
    </w:p>
    <w:p w:rsidR="009E72EF" w:rsidRDefault="009E72EF" w:rsidP="009E72EF">
      <w:pPr>
        <w:spacing w:after="5" w:line="259" w:lineRule="auto"/>
        <w:ind w:left="10" w:right="10" w:hanging="10"/>
        <w:jc w:val="center"/>
        <w:rPr>
          <w:rFonts w:ascii="Times New Roman" w:eastAsia="Calibri" w:hAnsi="Times New Roman" w:cs="Calibri"/>
          <w:color w:val="000000"/>
          <w:sz w:val="27"/>
          <w:szCs w:val="27"/>
        </w:rPr>
      </w:pPr>
    </w:p>
    <w:p w:rsidR="009E72EF" w:rsidRDefault="009E72EF" w:rsidP="009E72EF">
      <w:pPr>
        <w:spacing w:after="5" w:line="259" w:lineRule="auto"/>
        <w:ind w:left="10" w:right="10" w:hanging="10"/>
        <w:jc w:val="center"/>
        <w:rPr>
          <w:rFonts w:ascii="Times New Roman" w:eastAsia="Calibri" w:hAnsi="Times New Roman" w:cs="Calibri"/>
          <w:color w:val="000000"/>
          <w:sz w:val="27"/>
          <w:szCs w:val="27"/>
        </w:rPr>
      </w:pPr>
    </w:p>
    <w:p w:rsidR="009E72EF" w:rsidRDefault="009E72EF" w:rsidP="009E72EF">
      <w:pPr>
        <w:spacing w:after="5" w:line="259" w:lineRule="auto"/>
        <w:ind w:left="10" w:right="10" w:hanging="10"/>
        <w:jc w:val="center"/>
        <w:rPr>
          <w:rFonts w:ascii="Times New Roman" w:eastAsia="Calibri" w:hAnsi="Times New Roman" w:cs="Calibri"/>
          <w:color w:val="000000"/>
          <w:sz w:val="27"/>
          <w:szCs w:val="27"/>
        </w:rPr>
      </w:pPr>
    </w:p>
    <w:p w:rsidR="009E72EF" w:rsidRDefault="009E72EF" w:rsidP="009E72EF">
      <w:pPr>
        <w:spacing w:after="5" w:line="259" w:lineRule="auto"/>
        <w:ind w:left="10" w:right="10" w:hanging="10"/>
        <w:jc w:val="center"/>
        <w:rPr>
          <w:rFonts w:ascii="Times New Roman" w:eastAsia="Calibri" w:hAnsi="Times New Roman" w:cs="Calibri"/>
          <w:color w:val="000000"/>
          <w:sz w:val="27"/>
          <w:szCs w:val="27"/>
        </w:rPr>
      </w:pPr>
    </w:p>
    <w:p w:rsidR="009E72EF" w:rsidRDefault="009E72EF" w:rsidP="009E72EF">
      <w:pPr>
        <w:spacing w:after="5" w:line="259" w:lineRule="auto"/>
        <w:ind w:left="10" w:right="10" w:hanging="10"/>
        <w:jc w:val="center"/>
        <w:rPr>
          <w:rFonts w:ascii="Times New Roman" w:eastAsia="Calibri" w:hAnsi="Times New Roman" w:cs="Calibri"/>
          <w:color w:val="000000"/>
          <w:sz w:val="27"/>
          <w:szCs w:val="27"/>
        </w:rPr>
      </w:pPr>
    </w:p>
    <w:p w:rsidR="009E72EF" w:rsidRDefault="009E72EF" w:rsidP="009E72EF">
      <w:pPr>
        <w:spacing w:after="5" w:line="259" w:lineRule="auto"/>
        <w:ind w:left="10" w:right="10" w:hanging="10"/>
        <w:jc w:val="center"/>
        <w:rPr>
          <w:rFonts w:ascii="Times New Roman" w:eastAsia="Calibri" w:hAnsi="Times New Roman" w:cs="Calibri"/>
          <w:color w:val="000000"/>
          <w:sz w:val="27"/>
          <w:szCs w:val="27"/>
        </w:rPr>
      </w:pPr>
    </w:p>
    <w:p w:rsidR="009E72EF" w:rsidRDefault="00460468" w:rsidP="00460468">
      <w:pPr>
        <w:spacing w:after="5" w:line="259" w:lineRule="auto"/>
        <w:ind w:right="10"/>
        <w:jc w:val="center"/>
        <w:rPr>
          <w:rFonts w:ascii="Times New Roman" w:eastAsia="Calibri" w:hAnsi="Times New Roman" w:cs="Calibri"/>
          <w:b/>
          <w:color w:val="000000"/>
          <w:sz w:val="40"/>
          <w:szCs w:val="40"/>
        </w:rPr>
      </w:pPr>
      <w:r>
        <w:rPr>
          <w:rFonts w:ascii="Times New Roman" w:eastAsia="Calibri" w:hAnsi="Times New Roman" w:cs="Calibri"/>
          <w:b/>
          <w:color w:val="000000"/>
          <w:sz w:val="40"/>
          <w:szCs w:val="40"/>
        </w:rPr>
        <w:t>Срок реализации 2020-2021</w:t>
      </w:r>
      <w:r w:rsidR="009E72EF">
        <w:rPr>
          <w:rFonts w:ascii="Times New Roman" w:eastAsia="Calibri" w:hAnsi="Times New Roman" w:cs="Calibri"/>
          <w:b/>
          <w:color w:val="000000"/>
          <w:sz w:val="40"/>
          <w:szCs w:val="40"/>
        </w:rPr>
        <w:t xml:space="preserve"> год</w:t>
      </w:r>
    </w:p>
    <w:p w:rsidR="00083DF4" w:rsidRDefault="00083DF4" w:rsidP="00782C03">
      <w:pPr>
        <w:shd w:val="clear" w:color="auto" w:fill="FFFFFF"/>
        <w:spacing w:line="312" w:lineRule="atLeast"/>
        <w:outlineLvl w:val="0"/>
        <w:rPr>
          <w:rFonts w:ascii="Open Sans" w:eastAsia="Times New Roman" w:hAnsi="Open Sans" w:cs="Times New Roman"/>
          <w:b/>
          <w:bCs/>
          <w:color w:val="000000"/>
          <w:kern w:val="36"/>
          <w:sz w:val="32"/>
          <w:szCs w:val="32"/>
          <w:lang w:eastAsia="ru-RU"/>
        </w:rPr>
      </w:pPr>
    </w:p>
    <w:p w:rsidR="00083DF4" w:rsidRDefault="00083DF4" w:rsidP="00782C03">
      <w:pPr>
        <w:shd w:val="clear" w:color="auto" w:fill="FFFFFF"/>
        <w:spacing w:line="312" w:lineRule="atLeast"/>
        <w:outlineLvl w:val="0"/>
        <w:rPr>
          <w:rFonts w:ascii="Open Sans" w:eastAsia="Times New Roman" w:hAnsi="Open Sans" w:cs="Times New Roman"/>
          <w:b/>
          <w:bCs/>
          <w:color w:val="000000"/>
          <w:kern w:val="36"/>
          <w:sz w:val="32"/>
          <w:szCs w:val="32"/>
          <w:lang w:eastAsia="ru-RU"/>
        </w:rPr>
      </w:pPr>
    </w:p>
    <w:p w:rsidR="00083DF4" w:rsidRDefault="00083DF4" w:rsidP="00782C03">
      <w:pPr>
        <w:shd w:val="clear" w:color="auto" w:fill="FFFFFF"/>
        <w:spacing w:line="312" w:lineRule="atLeast"/>
        <w:outlineLvl w:val="0"/>
        <w:rPr>
          <w:rFonts w:ascii="Open Sans" w:eastAsia="Times New Roman" w:hAnsi="Open Sans" w:cs="Times New Roman"/>
          <w:b/>
          <w:bCs/>
          <w:color w:val="000000"/>
          <w:kern w:val="36"/>
          <w:sz w:val="32"/>
          <w:szCs w:val="32"/>
          <w:lang w:eastAsia="ru-RU"/>
        </w:rPr>
      </w:pPr>
    </w:p>
    <w:p w:rsidR="00083DF4" w:rsidRDefault="00083DF4" w:rsidP="00782C03">
      <w:pPr>
        <w:shd w:val="clear" w:color="auto" w:fill="FFFFFF"/>
        <w:spacing w:line="312" w:lineRule="atLeast"/>
        <w:outlineLvl w:val="0"/>
        <w:rPr>
          <w:rFonts w:ascii="Open Sans" w:eastAsia="Times New Roman" w:hAnsi="Open Sans" w:cs="Times New Roman"/>
          <w:b/>
          <w:bCs/>
          <w:color w:val="000000"/>
          <w:kern w:val="36"/>
          <w:sz w:val="32"/>
          <w:szCs w:val="32"/>
          <w:lang w:eastAsia="ru-RU"/>
        </w:rPr>
      </w:pPr>
    </w:p>
    <w:p w:rsidR="00083DF4" w:rsidRDefault="00083DF4" w:rsidP="00782C03">
      <w:pPr>
        <w:shd w:val="clear" w:color="auto" w:fill="FFFFFF"/>
        <w:spacing w:line="312" w:lineRule="atLeast"/>
        <w:outlineLvl w:val="0"/>
        <w:rPr>
          <w:rFonts w:ascii="Open Sans" w:eastAsia="Times New Roman" w:hAnsi="Open Sans" w:cs="Times New Roman"/>
          <w:b/>
          <w:bCs/>
          <w:color w:val="000000"/>
          <w:kern w:val="36"/>
          <w:sz w:val="32"/>
          <w:szCs w:val="32"/>
          <w:lang w:eastAsia="ru-RU"/>
        </w:rPr>
      </w:pPr>
    </w:p>
    <w:p w:rsidR="00083DF4" w:rsidRDefault="00083DF4" w:rsidP="00782C03">
      <w:pPr>
        <w:shd w:val="clear" w:color="auto" w:fill="FFFFFF"/>
        <w:spacing w:line="312" w:lineRule="atLeast"/>
        <w:outlineLvl w:val="0"/>
        <w:rPr>
          <w:rFonts w:ascii="Open Sans" w:eastAsia="Times New Roman" w:hAnsi="Open Sans" w:cs="Times New Roman"/>
          <w:b/>
          <w:bCs/>
          <w:color w:val="000000"/>
          <w:kern w:val="36"/>
          <w:sz w:val="32"/>
          <w:szCs w:val="32"/>
          <w:lang w:eastAsia="ru-RU"/>
        </w:rPr>
      </w:pPr>
    </w:p>
    <w:p w:rsidR="00083DF4" w:rsidRDefault="00083DF4" w:rsidP="00782C03">
      <w:pPr>
        <w:shd w:val="clear" w:color="auto" w:fill="FFFFFF"/>
        <w:spacing w:line="312" w:lineRule="atLeast"/>
        <w:outlineLvl w:val="0"/>
        <w:rPr>
          <w:rFonts w:ascii="Open Sans" w:eastAsia="Times New Roman" w:hAnsi="Open Sans" w:cs="Times New Roman"/>
          <w:b/>
          <w:bCs/>
          <w:color w:val="000000"/>
          <w:kern w:val="36"/>
          <w:sz w:val="32"/>
          <w:szCs w:val="32"/>
          <w:lang w:eastAsia="ru-RU"/>
        </w:rPr>
      </w:pPr>
    </w:p>
    <w:p w:rsidR="00083DF4" w:rsidRDefault="00083DF4" w:rsidP="00782C03">
      <w:pPr>
        <w:shd w:val="clear" w:color="auto" w:fill="FFFFFF"/>
        <w:spacing w:line="312" w:lineRule="atLeast"/>
        <w:outlineLvl w:val="0"/>
        <w:rPr>
          <w:rFonts w:ascii="Open Sans" w:eastAsia="Times New Roman" w:hAnsi="Open Sans" w:cs="Times New Roman"/>
          <w:b/>
          <w:bCs/>
          <w:color w:val="000000"/>
          <w:kern w:val="36"/>
          <w:sz w:val="32"/>
          <w:szCs w:val="32"/>
          <w:lang w:eastAsia="ru-RU"/>
        </w:rPr>
      </w:pPr>
    </w:p>
    <w:p w:rsidR="0094772A" w:rsidRDefault="0094772A" w:rsidP="00782C03">
      <w:pPr>
        <w:rPr>
          <w:rFonts w:ascii="Verdana" w:eastAsia="Times New Roman" w:hAnsi="Verdana" w:cs="Times New Roman"/>
          <w:sz w:val="20"/>
          <w:szCs w:val="20"/>
          <w:lang w:eastAsia="ru-RU"/>
        </w:rPr>
      </w:pPr>
    </w:p>
    <w:p w:rsidR="00C84AC5" w:rsidRDefault="00C84AC5" w:rsidP="00782C03">
      <w:pPr>
        <w:rPr>
          <w:rFonts w:ascii="Verdana" w:eastAsia="Times New Roman" w:hAnsi="Verdana" w:cs="Times New Roman"/>
          <w:sz w:val="20"/>
          <w:szCs w:val="20"/>
          <w:lang w:eastAsia="ru-RU"/>
        </w:rPr>
      </w:pPr>
    </w:p>
    <w:p w:rsidR="00C84AC5" w:rsidRDefault="00C84AC5" w:rsidP="005E0CD3">
      <w:pPr>
        <w:spacing w:before="100" w:beforeAutospacing="1" w:after="100" w:afterAutospacing="1" w:line="240" w:lineRule="auto"/>
        <w:ind w:left="360"/>
        <w:rPr>
          <w:rFonts w:ascii="Arial" w:hAnsi="Arial" w:cs="Arial"/>
        </w:rPr>
      </w:pPr>
    </w:p>
    <w:p w:rsidR="00C84AC5" w:rsidRPr="00782C03" w:rsidRDefault="00C84AC5" w:rsidP="00782C03"/>
    <w:sectPr w:rsidR="00C84AC5" w:rsidRPr="00782C03" w:rsidSect="0007256B">
      <w:pgSz w:w="11906" w:h="16838"/>
      <w:pgMar w:top="568"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3A25"/>
    <w:multiLevelType w:val="multilevel"/>
    <w:tmpl w:val="BE26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D1F7C"/>
    <w:multiLevelType w:val="multilevel"/>
    <w:tmpl w:val="1840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C10AE"/>
    <w:multiLevelType w:val="multilevel"/>
    <w:tmpl w:val="3504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D0F6B"/>
    <w:multiLevelType w:val="multilevel"/>
    <w:tmpl w:val="709A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F1FAF"/>
    <w:multiLevelType w:val="multilevel"/>
    <w:tmpl w:val="4C18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E4291"/>
    <w:multiLevelType w:val="multilevel"/>
    <w:tmpl w:val="DC46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D5C05"/>
    <w:multiLevelType w:val="multilevel"/>
    <w:tmpl w:val="C70C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E666A"/>
    <w:multiLevelType w:val="hybridMultilevel"/>
    <w:tmpl w:val="84D67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EA4449"/>
    <w:multiLevelType w:val="hybridMultilevel"/>
    <w:tmpl w:val="B5B21A46"/>
    <w:lvl w:ilvl="0" w:tplc="FF5E66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6947F0"/>
    <w:multiLevelType w:val="multilevel"/>
    <w:tmpl w:val="3224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6495C"/>
    <w:multiLevelType w:val="multilevel"/>
    <w:tmpl w:val="3DB0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C91500"/>
    <w:multiLevelType w:val="multilevel"/>
    <w:tmpl w:val="AD7C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2E7550"/>
    <w:multiLevelType w:val="multilevel"/>
    <w:tmpl w:val="B364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75D66"/>
    <w:multiLevelType w:val="multilevel"/>
    <w:tmpl w:val="DBD4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C7876"/>
    <w:multiLevelType w:val="hybridMultilevel"/>
    <w:tmpl w:val="57FA7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3C77C5"/>
    <w:multiLevelType w:val="multilevel"/>
    <w:tmpl w:val="312E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020D4F"/>
    <w:multiLevelType w:val="multilevel"/>
    <w:tmpl w:val="7D48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BA08D0"/>
    <w:multiLevelType w:val="multilevel"/>
    <w:tmpl w:val="9B80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DC0198"/>
    <w:multiLevelType w:val="multilevel"/>
    <w:tmpl w:val="BFC6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5C6137"/>
    <w:multiLevelType w:val="multilevel"/>
    <w:tmpl w:val="AB06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C21D35"/>
    <w:multiLevelType w:val="hybridMultilevel"/>
    <w:tmpl w:val="421A6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B00AA3"/>
    <w:multiLevelType w:val="hybridMultilevel"/>
    <w:tmpl w:val="65526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BC4076"/>
    <w:multiLevelType w:val="hybridMultilevel"/>
    <w:tmpl w:val="7EFCF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7C06DC"/>
    <w:multiLevelType w:val="multilevel"/>
    <w:tmpl w:val="C0CA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AC26DD"/>
    <w:multiLevelType w:val="multilevel"/>
    <w:tmpl w:val="3D10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9821EF"/>
    <w:multiLevelType w:val="hybridMultilevel"/>
    <w:tmpl w:val="82AED278"/>
    <w:lvl w:ilvl="0" w:tplc="0419000F">
      <w:start w:val="3"/>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26" w15:restartNumberingAfterBreak="0">
    <w:nsid w:val="6AD37A81"/>
    <w:multiLevelType w:val="multilevel"/>
    <w:tmpl w:val="F86A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A45AAF"/>
    <w:multiLevelType w:val="hybridMultilevel"/>
    <w:tmpl w:val="5DD89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Marlett" w:hAnsi="Marlett"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Marlett" w:hAnsi="Marlett"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Marlett" w:hAnsi="Marlett" w:hint="default"/>
      </w:rPr>
    </w:lvl>
  </w:abstractNum>
  <w:abstractNum w:abstractNumId="28" w15:restartNumberingAfterBreak="0">
    <w:nsid w:val="6F4B5BC8"/>
    <w:multiLevelType w:val="hybridMultilevel"/>
    <w:tmpl w:val="99888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CE7C5E"/>
    <w:multiLevelType w:val="multilevel"/>
    <w:tmpl w:val="0558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0A2658"/>
    <w:multiLevelType w:val="multilevel"/>
    <w:tmpl w:val="728A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EA7031"/>
    <w:multiLevelType w:val="multilevel"/>
    <w:tmpl w:val="99FA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EC46F0"/>
    <w:multiLevelType w:val="multilevel"/>
    <w:tmpl w:val="771C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823B1E"/>
    <w:multiLevelType w:val="multilevel"/>
    <w:tmpl w:val="594A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2E1CD9"/>
    <w:multiLevelType w:val="hybridMultilevel"/>
    <w:tmpl w:val="ACEC8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44169A"/>
    <w:multiLevelType w:val="multilevel"/>
    <w:tmpl w:val="10C8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5650DF"/>
    <w:multiLevelType w:val="hybridMultilevel"/>
    <w:tmpl w:val="90F0B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23"/>
  </w:num>
  <w:num w:numId="4">
    <w:abstractNumId w:val="24"/>
  </w:num>
  <w:num w:numId="5">
    <w:abstractNumId w:val="13"/>
  </w:num>
  <w:num w:numId="6">
    <w:abstractNumId w:val="5"/>
  </w:num>
  <w:num w:numId="7">
    <w:abstractNumId w:val="19"/>
  </w:num>
  <w:num w:numId="8">
    <w:abstractNumId w:val="1"/>
  </w:num>
  <w:num w:numId="9">
    <w:abstractNumId w:val="15"/>
  </w:num>
  <w:num w:numId="10">
    <w:abstractNumId w:val="18"/>
  </w:num>
  <w:num w:numId="11">
    <w:abstractNumId w:val="33"/>
  </w:num>
  <w:num w:numId="12">
    <w:abstractNumId w:val="2"/>
  </w:num>
  <w:num w:numId="13">
    <w:abstractNumId w:val="26"/>
  </w:num>
  <w:num w:numId="14">
    <w:abstractNumId w:val="12"/>
  </w:num>
  <w:num w:numId="15">
    <w:abstractNumId w:val="11"/>
  </w:num>
  <w:num w:numId="16">
    <w:abstractNumId w:val="6"/>
  </w:num>
  <w:num w:numId="17">
    <w:abstractNumId w:val="4"/>
  </w:num>
  <w:num w:numId="18">
    <w:abstractNumId w:val="3"/>
  </w:num>
  <w:num w:numId="19">
    <w:abstractNumId w:val="16"/>
  </w:num>
  <w:num w:numId="20">
    <w:abstractNumId w:val="32"/>
  </w:num>
  <w:num w:numId="21">
    <w:abstractNumId w:val="17"/>
  </w:num>
  <w:num w:numId="22">
    <w:abstractNumId w:val="9"/>
  </w:num>
  <w:num w:numId="23">
    <w:abstractNumId w:val="30"/>
  </w:num>
  <w:num w:numId="24">
    <w:abstractNumId w:val="0"/>
  </w:num>
  <w:num w:numId="25">
    <w:abstractNumId w:val="8"/>
  </w:num>
  <w:num w:numId="26">
    <w:abstractNumId w:val="31"/>
  </w:num>
  <w:num w:numId="27">
    <w:abstractNumId w:val="29"/>
  </w:num>
  <w:num w:numId="28">
    <w:abstractNumId w:val="27"/>
  </w:num>
  <w:num w:numId="29">
    <w:abstractNumId w:val="14"/>
  </w:num>
  <w:num w:numId="30">
    <w:abstractNumId w:val="28"/>
  </w:num>
  <w:num w:numId="31">
    <w:abstractNumId w:val="34"/>
  </w:num>
  <w:num w:numId="32">
    <w:abstractNumId w:val="36"/>
  </w:num>
  <w:num w:numId="33">
    <w:abstractNumId w:val="20"/>
  </w:num>
  <w:num w:numId="34">
    <w:abstractNumId w:val="21"/>
  </w:num>
  <w:num w:numId="35">
    <w:abstractNumId w:val="22"/>
  </w:num>
  <w:num w:numId="36">
    <w:abstractNumId w:val="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2"/>
  </w:compat>
  <w:rsids>
    <w:rsidRoot w:val="003A7506"/>
    <w:rsid w:val="00043B79"/>
    <w:rsid w:val="0007256B"/>
    <w:rsid w:val="0007563D"/>
    <w:rsid w:val="00083DF4"/>
    <w:rsid w:val="000B3179"/>
    <w:rsid w:val="001E2698"/>
    <w:rsid w:val="0022451B"/>
    <w:rsid w:val="002245B2"/>
    <w:rsid w:val="002875B8"/>
    <w:rsid w:val="002E497A"/>
    <w:rsid w:val="0034128A"/>
    <w:rsid w:val="003451AE"/>
    <w:rsid w:val="003A7506"/>
    <w:rsid w:val="003C1906"/>
    <w:rsid w:val="00423430"/>
    <w:rsid w:val="00460468"/>
    <w:rsid w:val="005145C7"/>
    <w:rsid w:val="005473C6"/>
    <w:rsid w:val="005531F6"/>
    <w:rsid w:val="00585962"/>
    <w:rsid w:val="005E0313"/>
    <w:rsid w:val="005E0CD3"/>
    <w:rsid w:val="00641A58"/>
    <w:rsid w:val="006C3FEF"/>
    <w:rsid w:val="00731355"/>
    <w:rsid w:val="00782C03"/>
    <w:rsid w:val="00784768"/>
    <w:rsid w:val="00796266"/>
    <w:rsid w:val="007D1C1A"/>
    <w:rsid w:val="00883940"/>
    <w:rsid w:val="00884FBD"/>
    <w:rsid w:val="0089098F"/>
    <w:rsid w:val="008C15AC"/>
    <w:rsid w:val="00927F55"/>
    <w:rsid w:val="0093053B"/>
    <w:rsid w:val="0094772A"/>
    <w:rsid w:val="00994964"/>
    <w:rsid w:val="009B2591"/>
    <w:rsid w:val="009E72EF"/>
    <w:rsid w:val="00A0086B"/>
    <w:rsid w:val="00A02202"/>
    <w:rsid w:val="00A061F8"/>
    <w:rsid w:val="00AA299F"/>
    <w:rsid w:val="00AD0939"/>
    <w:rsid w:val="00AD38C5"/>
    <w:rsid w:val="00B44DE1"/>
    <w:rsid w:val="00BA37C5"/>
    <w:rsid w:val="00BD7684"/>
    <w:rsid w:val="00C176FC"/>
    <w:rsid w:val="00C5274F"/>
    <w:rsid w:val="00C84AC5"/>
    <w:rsid w:val="00CF520E"/>
    <w:rsid w:val="00D221BA"/>
    <w:rsid w:val="00D2776A"/>
    <w:rsid w:val="00D75896"/>
    <w:rsid w:val="00E8339B"/>
    <w:rsid w:val="00EB7666"/>
    <w:rsid w:val="00F62D19"/>
    <w:rsid w:val="00F81D82"/>
    <w:rsid w:val="00FA4F2A"/>
    <w:rsid w:val="00FA6F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7595"/>
  <w15:docId w15:val="{4B50E582-B5B9-4C3E-9BF3-9604F8C9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72A"/>
  </w:style>
  <w:style w:type="paragraph" w:styleId="1">
    <w:name w:val="heading 1"/>
    <w:basedOn w:val="a"/>
    <w:link w:val="10"/>
    <w:uiPriority w:val="9"/>
    <w:qFormat/>
    <w:rsid w:val="00782C03"/>
    <w:pPr>
      <w:spacing w:before="60" w:after="225" w:line="240" w:lineRule="auto"/>
      <w:outlineLvl w:val="0"/>
    </w:pPr>
    <w:rPr>
      <w:rFonts w:ascii="Open Sans" w:eastAsia="Times New Roman" w:hAnsi="Open Sans" w:cs="Times New Roman"/>
      <w:b/>
      <w:bCs/>
      <w:kern w:val="36"/>
      <w:sz w:val="41"/>
      <w:szCs w:val="41"/>
      <w:lang w:eastAsia="ru-RU"/>
    </w:rPr>
  </w:style>
  <w:style w:type="paragraph" w:styleId="3">
    <w:name w:val="heading 3"/>
    <w:basedOn w:val="a"/>
    <w:next w:val="a"/>
    <w:link w:val="30"/>
    <w:uiPriority w:val="9"/>
    <w:semiHidden/>
    <w:unhideWhenUsed/>
    <w:qFormat/>
    <w:rsid w:val="00C84A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7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82C03"/>
    <w:rPr>
      <w:rFonts w:ascii="Open Sans" w:eastAsia="Times New Roman" w:hAnsi="Open Sans" w:cs="Times New Roman"/>
      <w:b/>
      <w:bCs/>
      <w:kern w:val="36"/>
      <w:sz w:val="41"/>
      <w:szCs w:val="41"/>
      <w:lang w:eastAsia="ru-RU"/>
    </w:rPr>
  </w:style>
  <w:style w:type="character" w:styleId="a4">
    <w:name w:val="Hyperlink"/>
    <w:basedOn w:val="a0"/>
    <w:uiPriority w:val="99"/>
    <w:semiHidden/>
    <w:unhideWhenUsed/>
    <w:rsid w:val="00782C03"/>
    <w:rPr>
      <w:color w:val="2C7BDE"/>
      <w:u w:val="single"/>
    </w:rPr>
  </w:style>
  <w:style w:type="paragraph" w:styleId="a5">
    <w:name w:val="Balloon Text"/>
    <w:basedOn w:val="a"/>
    <w:link w:val="a6"/>
    <w:uiPriority w:val="99"/>
    <w:semiHidden/>
    <w:unhideWhenUsed/>
    <w:rsid w:val="00782C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2C03"/>
    <w:rPr>
      <w:rFonts w:ascii="Tahoma" w:hAnsi="Tahoma" w:cs="Tahoma"/>
      <w:sz w:val="16"/>
      <w:szCs w:val="16"/>
    </w:rPr>
  </w:style>
  <w:style w:type="character" w:customStyle="1" w:styleId="30">
    <w:name w:val="Заголовок 3 Знак"/>
    <w:basedOn w:val="a0"/>
    <w:link w:val="3"/>
    <w:uiPriority w:val="9"/>
    <w:semiHidden/>
    <w:rsid w:val="00C84AC5"/>
    <w:rPr>
      <w:rFonts w:asciiTheme="majorHAnsi" w:eastAsiaTheme="majorEastAsia" w:hAnsiTheme="majorHAnsi" w:cstheme="majorBidi"/>
      <w:b/>
      <w:bCs/>
      <w:color w:val="4F81BD" w:themeColor="accent1"/>
    </w:rPr>
  </w:style>
  <w:style w:type="paragraph" w:customStyle="1" w:styleId="download-title1">
    <w:name w:val="download-title1"/>
    <w:basedOn w:val="a"/>
    <w:rsid w:val="00C84AC5"/>
    <w:pPr>
      <w:pBdr>
        <w:bottom w:val="dotted" w:sz="6" w:space="6" w:color="CCCCCC"/>
      </w:pBdr>
      <w:spacing w:before="100" w:beforeAutospacing="1" w:after="100" w:afterAutospacing="1" w:line="240" w:lineRule="auto"/>
    </w:pPr>
    <w:rPr>
      <w:rFonts w:ascii="Times New Roman" w:eastAsia="Times New Roman" w:hAnsi="Times New Roman" w:cs="Times New Roman"/>
      <w:sz w:val="32"/>
      <w:szCs w:val="32"/>
      <w:lang w:eastAsia="ru-RU"/>
    </w:rPr>
  </w:style>
  <w:style w:type="character" w:customStyle="1" w:styleId="attachment-size1">
    <w:name w:val="attachment-size1"/>
    <w:basedOn w:val="a0"/>
    <w:rsid w:val="00C84AC5"/>
    <w:rPr>
      <w:b/>
      <w:bCs/>
    </w:rPr>
  </w:style>
  <w:style w:type="character" w:customStyle="1" w:styleId="attachment-label1">
    <w:name w:val="attachment-label1"/>
    <w:basedOn w:val="a0"/>
    <w:rsid w:val="00C84AC5"/>
    <w:rPr>
      <w:b w:val="0"/>
      <w:bCs w:val="0"/>
    </w:rPr>
  </w:style>
  <w:style w:type="character" w:customStyle="1" w:styleId="attachment-downloads1">
    <w:name w:val="attachment-downloads1"/>
    <w:basedOn w:val="a0"/>
    <w:rsid w:val="00C84AC5"/>
    <w:rPr>
      <w:b/>
      <w:bCs/>
    </w:rPr>
  </w:style>
  <w:style w:type="character" w:customStyle="1" w:styleId="crptitle">
    <w:name w:val="crp_title"/>
    <w:basedOn w:val="a0"/>
    <w:rsid w:val="00C84AC5"/>
  </w:style>
  <w:style w:type="paragraph" w:styleId="a7">
    <w:name w:val="List Paragraph"/>
    <w:basedOn w:val="a"/>
    <w:uiPriority w:val="34"/>
    <w:qFormat/>
    <w:rsid w:val="0093053B"/>
    <w:pPr>
      <w:ind w:left="720"/>
      <w:contextualSpacing/>
    </w:pPr>
  </w:style>
  <w:style w:type="paragraph" w:styleId="a8">
    <w:name w:val="No Spacing"/>
    <w:uiPriority w:val="1"/>
    <w:qFormat/>
    <w:rsid w:val="00796266"/>
    <w:pPr>
      <w:spacing w:after="0" w:line="240" w:lineRule="auto"/>
    </w:pPr>
  </w:style>
  <w:style w:type="paragraph" w:customStyle="1" w:styleId="western">
    <w:name w:val="western"/>
    <w:basedOn w:val="a"/>
    <w:rsid w:val="000756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1835">
      <w:bodyDiv w:val="1"/>
      <w:marLeft w:val="0"/>
      <w:marRight w:val="0"/>
      <w:marTop w:val="0"/>
      <w:marBottom w:val="0"/>
      <w:divBdr>
        <w:top w:val="none" w:sz="0" w:space="0" w:color="auto"/>
        <w:left w:val="none" w:sz="0" w:space="0" w:color="auto"/>
        <w:bottom w:val="none" w:sz="0" w:space="0" w:color="auto"/>
        <w:right w:val="none" w:sz="0" w:space="0" w:color="auto"/>
      </w:divBdr>
    </w:div>
    <w:div w:id="272369051">
      <w:bodyDiv w:val="1"/>
      <w:marLeft w:val="0"/>
      <w:marRight w:val="0"/>
      <w:marTop w:val="0"/>
      <w:marBottom w:val="0"/>
      <w:divBdr>
        <w:top w:val="none" w:sz="0" w:space="0" w:color="auto"/>
        <w:left w:val="none" w:sz="0" w:space="0" w:color="auto"/>
        <w:bottom w:val="none" w:sz="0" w:space="0" w:color="auto"/>
        <w:right w:val="none" w:sz="0" w:space="0" w:color="auto"/>
      </w:divBdr>
    </w:div>
    <w:div w:id="366031409">
      <w:bodyDiv w:val="1"/>
      <w:marLeft w:val="0"/>
      <w:marRight w:val="0"/>
      <w:marTop w:val="240"/>
      <w:marBottom w:val="240"/>
      <w:divBdr>
        <w:top w:val="none" w:sz="0" w:space="0" w:color="auto"/>
        <w:left w:val="none" w:sz="0" w:space="0" w:color="auto"/>
        <w:bottom w:val="none" w:sz="0" w:space="0" w:color="auto"/>
        <w:right w:val="none" w:sz="0" w:space="0" w:color="auto"/>
      </w:divBdr>
      <w:divsChild>
        <w:div w:id="924070185">
          <w:marLeft w:val="0"/>
          <w:marRight w:val="0"/>
          <w:marTop w:val="100"/>
          <w:marBottom w:val="100"/>
          <w:divBdr>
            <w:top w:val="none" w:sz="0" w:space="0" w:color="auto"/>
            <w:left w:val="none" w:sz="0" w:space="0" w:color="auto"/>
            <w:bottom w:val="none" w:sz="0" w:space="0" w:color="auto"/>
            <w:right w:val="none" w:sz="0" w:space="0" w:color="auto"/>
          </w:divBdr>
          <w:divsChild>
            <w:div w:id="1854222437">
              <w:marLeft w:val="0"/>
              <w:marRight w:val="0"/>
              <w:marTop w:val="0"/>
              <w:marBottom w:val="75"/>
              <w:divBdr>
                <w:top w:val="single" w:sz="6" w:space="0" w:color="E0E0E0"/>
                <w:left w:val="single" w:sz="6" w:space="0" w:color="E0E0E0"/>
                <w:bottom w:val="single" w:sz="6" w:space="0" w:color="E0E0E0"/>
                <w:right w:val="single" w:sz="6" w:space="0" w:color="E0E0E0"/>
              </w:divBdr>
              <w:divsChild>
                <w:div w:id="827601091">
                  <w:marLeft w:val="600"/>
                  <w:marRight w:val="0"/>
                  <w:marTop w:val="0"/>
                  <w:marBottom w:val="0"/>
                  <w:divBdr>
                    <w:top w:val="none" w:sz="0" w:space="0" w:color="auto"/>
                    <w:left w:val="none" w:sz="0" w:space="0" w:color="auto"/>
                    <w:bottom w:val="none" w:sz="0" w:space="0" w:color="auto"/>
                    <w:right w:val="none" w:sz="0" w:space="0" w:color="auto"/>
                  </w:divBdr>
                  <w:divsChild>
                    <w:div w:id="1425614969">
                      <w:marLeft w:val="0"/>
                      <w:marRight w:val="0"/>
                      <w:marTop w:val="225"/>
                      <w:marBottom w:val="225"/>
                      <w:divBdr>
                        <w:top w:val="none" w:sz="0" w:space="0" w:color="auto"/>
                        <w:left w:val="none" w:sz="0" w:space="0" w:color="auto"/>
                        <w:bottom w:val="none" w:sz="0" w:space="0" w:color="auto"/>
                        <w:right w:val="none" w:sz="0" w:space="0" w:color="auto"/>
                      </w:divBdr>
                      <w:divsChild>
                        <w:div w:id="16453571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97185392">
                  <w:marLeft w:val="0"/>
                  <w:marRight w:val="0"/>
                  <w:marTop w:val="150"/>
                  <w:marBottom w:val="150"/>
                  <w:divBdr>
                    <w:top w:val="none" w:sz="0" w:space="0" w:color="auto"/>
                    <w:left w:val="none" w:sz="0" w:space="0" w:color="auto"/>
                    <w:bottom w:val="none" w:sz="0" w:space="0" w:color="auto"/>
                    <w:right w:val="none" w:sz="0" w:space="0" w:color="auto"/>
                  </w:divBdr>
                  <w:divsChild>
                    <w:div w:id="209806774">
                      <w:marLeft w:val="0"/>
                      <w:marRight w:val="0"/>
                      <w:marTop w:val="0"/>
                      <w:marBottom w:val="0"/>
                      <w:divBdr>
                        <w:top w:val="none" w:sz="0" w:space="0" w:color="auto"/>
                        <w:left w:val="none" w:sz="0" w:space="0" w:color="auto"/>
                        <w:bottom w:val="none" w:sz="0" w:space="0" w:color="auto"/>
                        <w:right w:val="none" w:sz="0" w:space="0" w:color="auto"/>
                      </w:divBdr>
                      <w:divsChild>
                        <w:div w:id="1241404310">
                          <w:marLeft w:val="0"/>
                          <w:marRight w:val="0"/>
                          <w:marTop w:val="0"/>
                          <w:marBottom w:val="0"/>
                          <w:divBdr>
                            <w:top w:val="none" w:sz="0" w:space="0" w:color="auto"/>
                            <w:left w:val="none" w:sz="0" w:space="0" w:color="auto"/>
                            <w:bottom w:val="none" w:sz="0" w:space="0" w:color="auto"/>
                            <w:right w:val="none" w:sz="0" w:space="0" w:color="auto"/>
                          </w:divBdr>
                        </w:div>
                        <w:div w:id="9115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79601">
      <w:bodyDiv w:val="1"/>
      <w:marLeft w:val="0"/>
      <w:marRight w:val="0"/>
      <w:marTop w:val="0"/>
      <w:marBottom w:val="0"/>
      <w:divBdr>
        <w:top w:val="none" w:sz="0" w:space="0" w:color="auto"/>
        <w:left w:val="none" w:sz="0" w:space="0" w:color="auto"/>
        <w:bottom w:val="none" w:sz="0" w:space="0" w:color="auto"/>
        <w:right w:val="none" w:sz="0" w:space="0" w:color="auto"/>
      </w:divBdr>
      <w:divsChild>
        <w:div w:id="1894848398">
          <w:marLeft w:val="0"/>
          <w:marRight w:val="0"/>
          <w:marTop w:val="0"/>
          <w:marBottom w:val="0"/>
          <w:divBdr>
            <w:top w:val="none" w:sz="0" w:space="0" w:color="auto"/>
            <w:left w:val="none" w:sz="0" w:space="0" w:color="auto"/>
            <w:bottom w:val="none" w:sz="0" w:space="0" w:color="auto"/>
            <w:right w:val="none" w:sz="0" w:space="0" w:color="auto"/>
          </w:divBdr>
          <w:divsChild>
            <w:div w:id="1365055706">
              <w:marLeft w:val="0"/>
              <w:marRight w:val="0"/>
              <w:marTop w:val="0"/>
              <w:marBottom w:val="0"/>
              <w:divBdr>
                <w:top w:val="none" w:sz="0" w:space="0" w:color="auto"/>
                <w:left w:val="none" w:sz="0" w:space="0" w:color="auto"/>
                <w:bottom w:val="none" w:sz="0" w:space="0" w:color="auto"/>
                <w:right w:val="none" w:sz="0" w:space="0" w:color="auto"/>
              </w:divBdr>
              <w:divsChild>
                <w:div w:id="1895045994">
                  <w:marLeft w:val="0"/>
                  <w:marRight w:val="0"/>
                  <w:marTop w:val="0"/>
                  <w:marBottom w:val="0"/>
                  <w:divBdr>
                    <w:top w:val="none" w:sz="0" w:space="0" w:color="auto"/>
                    <w:left w:val="none" w:sz="0" w:space="0" w:color="auto"/>
                    <w:bottom w:val="none" w:sz="0" w:space="0" w:color="auto"/>
                    <w:right w:val="none" w:sz="0" w:space="0" w:color="auto"/>
                  </w:divBdr>
                  <w:divsChild>
                    <w:div w:id="1877695757">
                      <w:marLeft w:val="0"/>
                      <w:marRight w:val="0"/>
                      <w:marTop w:val="0"/>
                      <w:marBottom w:val="0"/>
                      <w:divBdr>
                        <w:top w:val="none" w:sz="0" w:space="0" w:color="auto"/>
                        <w:left w:val="none" w:sz="0" w:space="0" w:color="auto"/>
                        <w:bottom w:val="none" w:sz="0" w:space="0" w:color="auto"/>
                        <w:right w:val="none" w:sz="0" w:space="0" w:color="auto"/>
                      </w:divBdr>
                      <w:divsChild>
                        <w:div w:id="126121228">
                          <w:marLeft w:val="0"/>
                          <w:marRight w:val="0"/>
                          <w:marTop w:val="0"/>
                          <w:marBottom w:val="0"/>
                          <w:divBdr>
                            <w:top w:val="none" w:sz="0" w:space="0" w:color="auto"/>
                            <w:left w:val="none" w:sz="0" w:space="0" w:color="auto"/>
                            <w:bottom w:val="none" w:sz="0" w:space="0" w:color="auto"/>
                            <w:right w:val="none" w:sz="0" w:space="0" w:color="auto"/>
                          </w:divBdr>
                        </w:div>
                        <w:div w:id="915674767">
                          <w:marLeft w:val="0"/>
                          <w:marRight w:val="0"/>
                          <w:marTop w:val="0"/>
                          <w:marBottom w:val="0"/>
                          <w:divBdr>
                            <w:top w:val="none" w:sz="0" w:space="0" w:color="auto"/>
                            <w:left w:val="none" w:sz="0" w:space="0" w:color="auto"/>
                            <w:bottom w:val="none" w:sz="0" w:space="0" w:color="auto"/>
                            <w:right w:val="none" w:sz="0" w:space="0" w:color="auto"/>
                          </w:divBdr>
                        </w:div>
                        <w:div w:id="1155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800648">
      <w:bodyDiv w:val="1"/>
      <w:marLeft w:val="0"/>
      <w:marRight w:val="0"/>
      <w:marTop w:val="0"/>
      <w:marBottom w:val="0"/>
      <w:divBdr>
        <w:top w:val="none" w:sz="0" w:space="0" w:color="auto"/>
        <w:left w:val="none" w:sz="0" w:space="0" w:color="auto"/>
        <w:bottom w:val="none" w:sz="0" w:space="0" w:color="auto"/>
        <w:right w:val="none" w:sz="0" w:space="0" w:color="auto"/>
      </w:divBdr>
    </w:div>
    <w:div w:id="1481775366">
      <w:bodyDiv w:val="1"/>
      <w:marLeft w:val="0"/>
      <w:marRight w:val="0"/>
      <w:marTop w:val="0"/>
      <w:marBottom w:val="0"/>
      <w:divBdr>
        <w:top w:val="none" w:sz="0" w:space="0" w:color="auto"/>
        <w:left w:val="none" w:sz="0" w:space="0" w:color="auto"/>
        <w:bottom w:val="none" w:sz="0" w:space="0" w:color="auto"/>
        <w:right w:val="none" w:sz="0" w:space="0" w:color="auto"/>
      </w:divBdr>
      <w:divsChild>
        <w:div w:id="793330788">
          <w:marLeft w:val="0"/>
          <w:marRight w:val="0"/>
          <w:marTop w:val="0"/>
          <w:marBottom w:val="0"/>
          <w:divBdr>
            <w:top w:val="none" w:sz="0" w:space="0" w:color="auto"/>
            <w:left w:val="none" w:sz="0" w:space="0" w:color="auto"/>
            <w:bottom w:val="none" w:sz="0" w:space="0" w:color="auto"/>
            <w:right w:val="none" w:sz="0" w:space="0" w:color="auto"/>
          </w:divBdr>
          <w:divsChild>
            <w:div w:id="1240408678">
              <w:marLeft w:val="0"/>
              <w:marRight w:val="0"/>
              <w:marTop w:val="0"/>
              <w:marBottom w:val="0"/>
              <w:divBdr>
                <w:top w:val="none" w:sz="0" w:space="0" w:color="auto"/>
                <w:left w:val="none" w:sz="0" w:space="0" w:color="auto"/>
                <w:bottom w:val="none" w:sz="0" w:space="0" w:color="auto"/>
                <w:right w:val="none" w:sz="0" w:space="0" w:color="auto"/>
              </w:divBdr>
              <w:divsChild>
                <w:div w:id="823929537">
                  <w:marLeft w:val="0"/>
                  <w:marRight w:val="0"/>
                  <w:marTop w:val="0"/>
                  <w:marBottom w:val="0"/>
                  <w:divBdr>
                    <w:top w:val="none" w:sz="0" w:space="0" w:color="auto"/>
                    <w:left w:val="none" w:sz="0" w:space="0" w:color="auto"/>
                    <w:bottom w:val="none" w:sz="0" w:space="0" w:color="auto"/>
                    <w:right w:val="none" w:sz="0" w:space="0" w:color="auto"/>
                  </w:divBdr>
                  <w:divsChild>
                    <w:div w:id="780102228">
                      <w:marLeft w:val="0"/>
                      <w:marRight w:val="0"/>
                      <w:marTop w:val="0"/>
                      <w:marBottom w:val="0"/>
                      <w:divBdr>
                        <w:top w:val="none" w:sz="0" w:space="0" w:color="auto"/>
                        <w:left w:val="none" w:sz="0" w:space="0" w:color="auto"/>
                        <w:bottom w:val="none" w:sz="0" w:space="0" w:color="auto"/>
                        <w:right w:val="none" w:sz="0" w:space="0" w:color="auto"/>
                      </w:divBdr>
                      <w:divsChild>
                        <w:div w:id="973022472">
                          <w:marLeft w:val="0"/>
                          <w:marRight w:val="0"/>
                          <w:marTop w:val="0"/>
                          <w:marBottom w:val="0"/>
                          <w:divBdr>
                            <w:top w:val="none" w:sz="0" w:space="0" w:color="auto"/>
                            <w:left w:val="none" w:sz="0" w:space="0" w:color="auto"/>
                            <w:bottom w:val="none" w:sz="0" w:space="0" w:color="auto"/>
                            <w:right w:val="none" w:sz="0" w:space="0" w:color="auto"/>
                          </w:divBdr>
                          <w:divsChild>
                            <w:div w:id="1104959742">
                              <w:marLeft w:val="0"/>
                              <w:marRight w:val="0"/>
                              <w:marTop w:val="0"/>
                              <w:marBottom w:val="0"/>
                              <w:divBdr>
                                <w:top w:val="none" w:sz="0" w:space="0" w:color="auto"/>
                                <w:left w:val="none" w:sz="0" w:space="0" w:color="auto"/>
                                <w:bottom w:val="none" w:sz="0" w:space="0" w:color="auto"/>
                                <w:right w:val="none" w:sz="0" w:space="0" w:color="auto"/>
                              </w:divBdr>
                              <w:divsChild>
                                <w:div w:id="184361873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6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533C3-BF4E-4881-BE64-BD4744A3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10</Pages>
  <Words>2214</Words>
  <Characters>12625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22</cp:revision>
  <cp:lastPrinted>2019-09-16T10:49:00Z</cp:lastPrinted>
  <dcterms:created xsi:type="dcterms:W3CDTF">2019-09-05T07:06:00Z</dcterms:created>
  <dcterms:modified xsi:type="dcterms:W3CDTF">2022-10-10T10:00:00Z</dcterms:modified>
</cp:coreProperties>
</file>